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2D138EB6"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6D4C8EEA">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0CED402F" w14:textId="77777777" w:rsidR="007D06C3" w:rsidRPr="00E17AAB" w:rsidRDefault="007D06C3" w:rsidP="00B603DF">
            <w:pPr>
              <w:jc w:val="right"/>
              <w:rPr>
                <w:rFonts w:eastAsia="Times New Roman"/>
                <w:b/>
                <w:bCs/>
                <w:sz w:val="24"/>
                <w:szCs w:val="24"/>
              </w:rPr>
            </w:pPr>
            <w:r w:rsidRPr="00E17AAB">
              <w:rPr>
                <w:rFonts w:eastAsia="Times New Roman"/>
                <w:b/>
                <w:bCs/>
                <w:sz w:val="24"/>
                <w:szCs w:val="24"/>
              </w:rPr>
              <w:t xml:space="preserve">Media Contact: </w:t>
            </w:r>
          </w:p>
          <w:p w14:paraId="3DE34405" w14:textId="52B53634" w:rsidR="00E4440A" w:rsidRPr="00B603DF" w:rsidRDefault="007D06C3" w:rsidP="00B603DF">
            <w:pPr>
              <w:jc w:val="right"/>
              <w:rPr>
                <w:rFonts w:eastAsia="Times New Roman"/>
                <w:sz w:val="24"/>
                <w:szCs w:val="24"/>
              </w:rPr>
            </w:pPr>
            <w:r w:rsidRPr="00B603DF">
              <w:rPr>
                <w:rFonts w:eastAsia="Times New Roman"/>
                <w:sz w:val="24"/>
                <w:szCs w:val="24"/>
              </w:rPr>
              <w:t>Teresa Estefan</w:t>
            </w:r>
          </w:p>
          <w:p w14:paraId="718CF06A" w14:textId="49CF04B3" w:rsidR="007D06C3" w:rsidRPr="00B603DF" w:rsidRDefault="007D06C3" w:rsidP="00B603DF">
            <w:pPr>
              <w:jc w:val="right"/>
              <w:rPr>
                <w:rFonts w:eastAsia="Times New Roman"/>
                <w:sz w:val="24"/>
                <w:szCs w:val="24"/>
              </w:rPr>
            </w:pPr>
            <w:r w:rsidRPr="00B603DF">
              <w:rPr>
                <w:rFonts w:eastAsia="Times New Roman"/>
                <w:sz w:val="24"/>
                <w:szCs w:val="24"/>
              </w:rPr>
              <w:t>EvClay Public Relations for</w:t>
            </w:r>
          </w:p>
          <w:p w14:paraId="221A5E70" w14:textId="75B4D927" w:rsidR="00B603DF" w:rsidRPr="00B603DF" w:rsidRDefault="00B603DF" w:rsidP="00B603DF">
            <w:pPr>
              <w:jc w:val="right"/>
              <w:rPr>
                <w:rFonts w:eastAsia="Times New Roman"/>
                <w:sz w:val="24"/>
                <w:szCs w:val="24"/>
              </w:rPr>
            </w:pPr>
            <w:r w:rsidRPr="00B603DF">
              <w:rPr>
                <w:rFonts w:eastAsia="Times New Roman"/>
                <w:sz w:val="24"/>
                <w:szCs w:val="24"/>
              </w:rPr>
              <w:t>Area Agency on Aging for SWFL</w:t>
            </w:r>
          </w:p>
          <w:p w14:paraId="12CC8C1F" w14:textId="07972EE3" w:rsidR="00B603DF" w:rsidRPr="00B603DF" w:rsidRDefault="006833E5" w:rsidP="00B603DF">
            <w:pPr>
              <w:jc w:val="right"/>
              <w:rPr>
                <w:rFonts w:eastAsia="Times New Roman"/>
                <w:sz w:val="24"/>
                <w:szCs w:val="24"/>
              </w:rPr>
            </w:pPr>
            <w:hyperlink r:id="rId8" w:history="1">
              <w:r w:rsidR="00B603DF" w:rsidRPr="00B603DF">
                <w:rPr>
                  <w:rStyle w:val="Hyperlink"/>
                  <w:rFonts w:eastAsia="Times New Roman"/>
                  <w:sz w:val="24"/>
                  <w:szCs w:val="24"/>
                </w:rPr>
                <w:t>teri@evclay.com</w:t>
              </w:r>
            </w:hyperlink>
          </w:p>
          <w:p w14:paraId="7C38B1B9" w14:textId="1222B362" w:rsidR="00B603DF" w:rsidRPr="00B603DF" w:rsidRDefault="00B603DF" w:rsidP="00B603DF">
            <w:pPr>
              <w:jc w:val="right"/>
              <w:rPr>
                <w:rFonts w:eastAsia="Times New Roman"/>
                <w:sz w:val="24"/>
                <w:szCs w:val="24"/>
              </w:rPr>
            </w:pPr>
            <w:r w:rsidRPr="00B603DF">
              <w:rPr>
                <w:rFonts w:eastAsia="Times New Roman"/>
                <w:sz w:val="24"/>
                <w:szCs w:val="24"/>
              </w:rPr>
              <w:t>305-261-6222</w:t>
            </w:r>
          </w:p>
          <w:p w14:paraId="18E327EA" w14:textId="0F1B5D84" w:rsidR="007D06C3" w:rsidRDefault="007D06C3">
            <w:pPr>
              <w:rPr>
                <w:rFonts w:ascii="Times New Roman" w:eastAsia="Times New Roman" w:hAnsi="Times New Roman" w:cs="Times New Roman"/>
                <w:sz w:val="20"/>
                <w:szCs w:val="20"/>
              </w:rPr>
            </w:pPr>
          </w:p>
        </w:tc>
      </w:tr>
    </w:tbl>
    <w:p w14:paraId="7AB0B9DA" w14:textId="77777777" w:rsidR="003C56CD" w:rsidRDefault="003C56CD" w:rsidP="00E4440A">
      <w:pPr>
        <w:jc w:val="center"/>
        <w:rPr>
          <w:b/>
          <w:bCs/>
          <w:color w:val="222222"/>
          <w:sz w:val="28"/>
          <w:szCs w:val="28"/>
          <w:shd w:val="clear" w:color="auto" w:fill="FFFFFF"/>
        </w:rPr>
      </w:pPr>
      <w:bookmarkStart w:id="2" w:name="_Hlk38619631"/>
    </w:p>
    <w:bookmarkEnd w:id="0"/>
    <w:bookmarkEnd w:id="1"/>
    <w:bookmarkEnd w:id="2"/>
    <w:p w14:paraId="0EFCBA2E" w14:textId="75E50480" w:rsidR="0071081F" w:rsidRDefault="00696D27" w:rsidP="009F4AFD">
      <w:pPr>
        <w:jc w:val="center"/>
        <w:rPr>
          <w:b/>
          <w:bCs/>
          <w:color w:val="222222"/>
          <w:sz w:val="28"/>
          <w:szCs w:val="28"/>
          <w:shd w:val="clear" w:color="auto" w:fill="FFFFFF"/>
        </w:rPr>
      </w:pPr>
      <w:r>
        <w:rPr>
          <w:b/>
          <w:bCs/>
          <w:color w:val="222222"/>
          <w:sz w:val="28"/>
          <w:szCs w:val="28"/>
          <w:shd w:val="clear" w:color="auto" w:fill="FFFFFF"/>
        </w:rPr>
        <w:t>AREA AGENCY ON AGING</w:t>
      </w:r>
      <w:r w:rsidR="0043682C">
        <w:rPr>
          <w:b/>
          <w:bCs/>
          <w:color w:val="222222"/>
          <w:sz w:val="28"/>
          <w:szCs w:val="28"/>
          <w:shd w:val="clear" w:color="auto" w:fill="FFFFFF"/>
        </w:rPr>
        <w:t xml:space="preserve"> </w:t>
      </w:r>
      <w:r w:rsidR="00286B3B">
        <w:rPr>
          <w:b/>
          <w:bCs/>
          <w:color w:val="222222"/>
          <w:sz w:val="28"/>
          <w:szCs w:val="28"/>
          <w:shd w:val="clear" w:color="auto" w:fill="FFFFFF"/>
        </w:rPr>
        <w:t xml:space="preserve">HOSTS COMMUNITY HEALTH &amp; RESOURCE FAIR </w:t>
      </w:r>
    </w:p>
    <w:p w14:paraId="1618B379" w14:textId="5C43A4CA" w:rsidR="00D21D30" w:rsidRPr="009D7AA0" w:rsidRDefault="00CD6796" w:rsidP="009F4AFD">
      <w:pPr>
        <w:jc w:val="center"/>
        <w:rPr>
          <w:i/>
          <w:iCs/>
          <w:color w:val="000000"/>
          <w:sz w:val="28"/>
          <w:szCs w:val="28"/>
          <w:shd w:val="clear" w:color="auto" w:fill="FFFFFF"/>
        </w:rPr>
      </w:pPr>
      <w:r>
        <w:rPr>
          <w:i/>
          <w:iCs/>
          <w:color w:val="222222"/>
          <w:sz w:val="28"/>
          <w:szCs w:val="28"/>
          <w:shd w:val="clear" w:color="auto" w:fill="FFFFFF"/>
        </w:rPr>
        <w:t xml:space="preserve">On September 15 </w:t>
      </w:r>
      <w:r w:rsidR="0038077F">
        <w:rPr>
          <w:i/>
          <w:iCs/>
          <w:color w:val="222222"/>
          <w:sz w:val="28"/>
          <w:szCs w:val="28"/>
          <w:shd w:val="clear" w:color="auto" w:fill="FFFFFF"/>
        </w:rPr>
        <w:t>a</w:t>
      </w:r>
      <w:r w:rsidR="000A546A">
        <w:rPr>
          <w:i/>
          <w:iCs/>
          <w:color w:val="222222"/>
          <w:sz w:val="28"/>
          <w:szCs w:val="28"/>
          <w:shd w:val="clear" w:color="auto" w:fill="FFFFFF"/>
        </w:rPr>
        <w:t>s Part of 45</w:t>
      </w:r>
      <w:r w:rsidR="008271E4">
        <w:rPr>
          <w:i/>
          <w:iCs/>
          <w:color w:val="222222"/>
          <w:sz w:val="28"/>
          <w:szCs w:val="28"/>
          <w:shd w:val="clear" w:color="auto" w:fill="FFFFFF"/>
        </w:rPr>
        <w:t>-</w:t>
      </w:r>
      <w:r w:rsidR="000A546A">
        <w:rPr>
          <w:i/>
          <w:iCs/>
          <w:color w:val="222222"/>
          <w:sz w:val="28"/>
          <w:szCs w:val="28"/>
          <w:shd w:val="clear" w:color="auto" w:fill="FFFFFF"/>
        </w:rPr>
        <w:t>Year</w:t>
      </w:r>
      <w:r w:rsidR="008271E4">
        <w:rPr>
          <w:i/>
          <w:iCs/>
          <w:color w:val="222222"/>
          <w:sz w:val="28"/>
          <w:szCs w:val="28"/>
          <w:shd w:val="clear" w:color="auto" w:fill="FFFFFF"/>
        </w:rPr>
        <w:t xml:space="preserve"> Anniversary Celebration</w:t>
      </w:r>
    </w:p>
    <w:p w14:paraId="792B4A61" w14:textId="6BF67789" w:rsidR="00A00BB2" w:rsidRDefault="00DC3D73" w:rsidP="00696D27">
      <w:pPr>
        <w:jc w:val="center"/>
        <w:rPr>
          <w:b/>
          <w:bCs/>
          <w:color w:val="222222"/>
          <w:sz w:val="28"/>
          <w:szCs w:val="28"/>
          <w:shd w:val="clear" w:color="auto" w:fill="FFFFFF"/>
        </w:rPr>
      </w:pPr>
      <w:r>
        <w:rPr>
          <w:b/>
          <w:bCs/>
          <w:color w:val="222222"/>
          <w:sz w:val="28"/>
          <w:szCs w:val="28"/>
          <w:shd w:val="clear" w:color="auto" w:fill="FFFFFF"/>
        </w:rPr>
        <w:t xml:space="preserve"> </w:t>
      </w:r>
    </w:p>
    <w:p w14:paraId="66DE58CF" w14:textId="53DEE8CD" w:rsidR="00A25FF0" w:rsidRPr="00A25FF0" w:rsidRDefault="00B46928" w:rsidP="00A25FF0">
      <w:pPr>
        <w:rPr>
          <w:color w:val="000000"/>
          <w:sz w:val="24"/>
          <w:szCs w:val="24"/>
          <w:shd w:val="clear" w:color="auto" w:fill="FFFFFF"/>
        </w:rPr>
      </w:pPr>
      <w:r w:rsidRPr="00B46928">
        <w:rPr>
          <w:b/>
          <w:bCs/>
          <w:sz w:val="24"/>
          <w:szCs w:val="24"/>
        </w:rPr>
        <w:t xml:space="preserve">FORT MYERS, Fla. — </w:t>
      </w:r>
      <w:r w:rsidR="0038077F">
        <w:rPr>
          <w:b/>
          <w:bCs/>
          <w:sz w:val="24"/>
          <w:szCs w:val="24"/>
        </w:rPr>
        <w:t>July 1</w:t>
      </w:r>
      <w:r w:rsidR="00073749">
        <w:rPr>
          <w:b/>
          <w:bCs/>
          <w:sz w:val="24"/>
          <w:szCs w:val="24"/>
        </w:rPr>
        <w:t>2</w:t>
      </w:r>
      <w:r w:rsidRPr="00B46928">
        <w:rPr>
          <w:b/>
          <w:bCs/>
          <w:sz w:val="24"/>
          <w:szCs w:val="24"/>
        </w:rPr>
        <w:t>, 2023 —</w:t>
      </w:r>
      <w:r w:rsidR="00A25FF0" w:rsidRPr="00A25FF0">
        <w:rPr>
          <w:color w:val="000000"/>
          <w:sz w:val="24"/>
          <w:szCs w:val="24"/>
          <w:shd w:val="clear" w:color="auto" w:fill="FFFFFF"/>
        </w:rPr>
        <w:t xml:space="preserve">The </w:t>
      </w:r>
      <w:hyperlink r:id="rId9">
        <w:r w:rsidR="00A25FF0" w:rsidRPr="00A25FF0">
          <w:rPr>
            <w:rStyle w:val="Hyperlink"/>
            <w:sz w:val="24"/>
            <w:szCs w:val="24"/>
            <w:shd w:val="clear" w:color="auto" w:fill="FFFFFF"/>
          </w:rPr>
          <w:t>Area Agency on Aging for Southwest Florida</w:t>
        </w:r>
      </w:hyperlink>
      <w:r w:rsidR="00A25FF0" w:rsidRPr="00A25FF0">
        <w:rPr>
          <w:color w:val="000000"/>
          <w:sz w:val="24"/>
          <w:szCs w:val="24"/>
          <w:shd w:val="clear" w:color="auto" w:fill="FFFFFF"/>
        </w:rPr>
        <w:t xml:space="preserve"> (AAASWFL) is thrilled to announce </w:t>
      </w:r>
      <w:r w:rsidR="00A74DA3">
        <w:rPr>
          <w:color w:val="000000"/>
          <w:sz w:val="24"/>
          <w:szCs w:val="24"/>
          <w:shd w:val="clear" w:color="auto" w:fill="FFFFFF"/>
        </w:rPr>
        <w:t xml:space="preserve">that it will </w:t>
      </w:r>
      <w:r w:rsidR="00255C84">
        <w:rPr>
          <w:color w:val="000000"/>
          <w:sz w:val="24"/>
          <w:szCs w:val="24"/>
          <w:shd w:val="clear" w:color="auto" w:fill="FFFFFF"/>
        </w:rPr>
        <w:t xml:space="preserve">host </w:t>
      </w:r>
      <w:r w:rsidR="00A74DA3">
        <w:rPr>
          <w:color w:val="000000"/>
          <w:sz w:val="24"/>
          <w:szCs w:val="24"/>
          <w:shd w:val="clear" w:color="auto" w:fill="FFFFFF"/>
        </w:rPr>
        <w:t xml:space="preserve">its first </w:t>
      </w:r>
      <w:r w:rsidR="00A25FF0" w:rsidRPr="00A25FF0">
        <w:rPr>
          <w:color w:val="000000"/>
          <w:sz w:val="24"/>
          <w:szCs w:val="24"/>
          <w:shd w:val="clear" w:color="auto" w:fill="FFFFFF"/>
        </w:rPr>
        <w:t>Community Health &amp; Resource Fair</w:t>
      </w:r>
      <w:r w:rsidR="00576951">
        <w:rPr>
          <w:color w:val="000000"/>
          <w:sz w:val="24"/>
          <w:szCs w:val="24"/>
          <w:shd w:val="clear" w:color="auto" w:fill="FFFFFF"/>
        </w:rPr>
        <w:t xml:space="preserve"> on Friday, September 15</w:t>
      </w:r>
      <w:r w:rsidR="00AD3684">
        <w:rPr>
          <w:color w:val="000000"/>
          <w:sz w:val="24"/>
          <w:szCs w:val="24"/>
          <w:shd w:val="clear" w:color="auto" w:fill="FFFFFF"/>
        </w:rPr>
        <w:t xml:space="preserve">, 2023 as </w:t>
      </w:r>
      <w:r w:rsidR="00F42AAF">
        <w:rPr>
          <w:color w:val="000000"/>
          <w:sz w:val="24"/>
          <w:szCs w:val="24"/>
          <w:shd w:val="clear" w:color="auto" w:fill="FFFFFF"/>
        </w:rPr>
        <w:t xml:space="preserve">part of </w:t>
      </w:r>
      <w:r w:rsidR="00AD3684">
        <w:rPr>
          <w:color w:val="000000"/>
          <w:sz w:val="24"/>
          <w:szCs w:val="24"/>
          <w:shd w:val="clear" w:color="auto" w:fill="FFFFFF"/>
        </w:rPr>
        <w:t xml:space="preserve">its </w:t>
      </w:r>
      <w:r w:rsidR="00711984">
        <w:rPr>
          <w:color w:val="000000"/>
          <w:sz w:val="24"/>
          <w:szCs w:val="24"/>
          <w:shd w:val="clear" w:color="auto" w:fill="FFFFFF"/>
        </w:rPr>
        <w:t xml:space="preserve">celebration </w:t>
      </w:r>
      <w:r w:rsidR="00B124B7">
        <w:rPr>
          <w:color w:val="000000"/>
          <w:sz w:val="24"/>
          <w:szCs w:val="24"/>
          <w:shd w:val="clear" w:color="auto" w:fill="FFFFFF"/>
        </w:rPr>
        <w:t>of</w:t>
      </w:r>
      <w:r w:rsidR="00A25FF0" w:rsidRPr="00A25FF0">
        <w:rPr>
          <w:color w:val="000000"/>
          <w:sz w:val="24"/>
          <w:szCs w:val="24"/>
          <w:shd w:val="clear" w:color="auto" w:fill="FFFFFF"/>
        </w:rPr>
        <w:t xml:space="preserve"> 45 years of dedicated service to </w:t>
      </w:r>
      <w:r w:rsidR="00255C84">
        <w:rPr>
          <w:color w:val="000000"/>
          <w:sz w:val="24"/>
          <w:szCs w:val="24"/>
          <w:shd w:val="clear" w:color="auto" w:fill="FFFFFF"/>
        </w:rPr>
        <w:t xml:space="preserve">the </w:t>
      </w:r>
      <w:r w:rsidR="00A25FF0" w:rsidRPr="00A25FF0">
        <w:rPr>
          <w:color w:val="000000"/>
          <w:sz w:val="24"/>
          <w:szCs w:val="24"/>
          <w:shd w:val="clear" w:color="auto" w:fill="FFFFFF"/>
        </w:rPr>
        <w:t>community's older adults, individuals with disabilities and caregivers.</w:t>
      </w:r>
    </w:p>
    <w:p w14:paraId="7B01F981" w14:textId="77777777" w:rsidR="00A25FF0" w:rsidRPr="00A25FF0" w:rsidRDefault="00A25FF0" w:rsidP="00A25FF0">
      <w:pPr>
        <w:rPr>
          <w:color w:val="000000"/>
          <w:sz w:val="24"/>
          <w:szCs w:val="24"/>
          <w:shd w:val="clear" w:color="auto" w:fill="FFFFFF"/>
        </w:rPr>
      </w:pPr>
    </w:p>
    <w:p w14:paraId="4F9A1BCF" w14:textId="0519231C" w:rsidR="00A25FF0" w:rsidRPr="00A25FF0" w:rsidRDefault="006375BB" w:rsidP="00A25FF0">
      <w:pPr>
        <w:rPr>
          <w:color w:val="000000"/>
          <w:sz w:val="24"/>
          <w:szCs w:val="24"/>
          <w:shd w:val="clear" w:color="auto" w:fill="FFFFFF"/>
        </w:rPr>
      </w:pPr>
      <w:r>
        <w:rPr>
          <w:color w:val="000000"/>
          <w:sz w:val="24"/>
          <w:szCs w:val="24"/>
          <w:shd w:val="clear" w:color="auto" w:fill="FFFFFF"/>
        </w:rPr>
        <w:t xml:space="preserve">The </w:t>
      </w:r>
      <w:r w:rsidR="00082BF2">
        <w:rPr>
          <w:color w:val="000000"/>
          <w:sz w:val="24"/>
          <w:szCs w:val="24"/>
          <w:shd w:val="clear" w:color="auto" w:fill="FFFFFF"/>
        </w:rPr>
        <w:t>fair</w:t>
      </w:r>
      <w:r>
        <w:rPr>
          <w:color w:val="000000"/>
          <w:sz w:val="24"/>
          <w:szCs w:val="24"/>
          <w:shd w:val="clear" w:color="auto" w:fill="FFFFFF"/>
        </w:rPr>
        <w:t xml:space="preserve"> will </w:t>
      </w:r>
      <w:r w:rsidR="00082BF2">
        <w:rPr>
          <w:color w:val="000000"/>
          <w:sz w:val="24"/>
          <w:szCs w:val="24"/>
          <w:shd w:val="clear" w:color="auto" w:fill="FFFFFF"/>
        </w:rPr>
        <w:t>o</w:t>
      </w:r>
      <w:r w:rsidR="00082BF2" w:rsidRPr="00A25FF0">
        <w:rPr>
          <w:color w:val="000000"/>
          <w:sz w:val="24"/>
          <w:szCs w:val="24"/>
          <w:shd w:val="clear" w:color="auto" w:fill="FFFFFF"/>
        </w:rPr>
        <w:t xml:space="preserve">ffer </w:t>
      </w:r>
      <w:r w:rsidR="00A25FF0" w:rsidRPr="00A25FF0">
        <w:rPr>
          <w:color w:val="000000"/>
          <w:sz w:val="24"/>
          <w:szCs w:val="24"/>
          <w:shd w:val="clear" w:color="auto" w:fill="FFFFFF"/>
        </w:rPr>
        <w:t xml:space="preserve">free </w:t>
      </w:r>
      <w:r w:rsidR="00082BF2">
        <w:rPr>
          <w:color w:val="000000"/>
          <w:sz w:val="24"/>
          <w:szCs w:val="24"/>
          <w:shd w:val="clear" w:color="auto" w:fill="FFFFFF"/>
        </w:rPr>
        <w:t>h</w:t>
      </w:r>
      <w:r w:rsidR="00A25FF0" w:rsidRPr="00A25FF0">
        <w:rPr>
          <w:color w:val="000000"/>
          <w:sz w:val="24"/>
          <w:szCs w:val="24"/>
          <w:shd w:val="clear" w:color="auto" w:fill="FFFFFF"/>
        </w:rPr>
        <w:t xml:space="preserve">ealth </w:t>
      </w:r>
      <w:r w:rsidR="00082BF2">
        <w:rPr>
          <w:color w:val="000000"/>
          <w:sz w:val="24"/>
          <w:szCs w:val="24"/>
          <w:shd w:val="clear" w:color="auto" w:fill="FFFFFF"/>
        </w:rPr>
        <w:t>s</w:t>
      </w:r>
      <w:r w:rsidR="00A25FF0" w:rsidRPr="00A25FF0">
        <w:rPr>
          <w:color w:val="000000"/>
          <w:sz w:val="24"/>
          <w:szCs w:val="24"/>
          <w:shd w:val="clear" w:color="auto" w:fill="FFFFFF"/>
        </w:rPr>
        <w:t>creening</w:t>
      </w:r>
      <w:r w:rsidR="00082BF2">
        <w:rPr>
          <w:color w:val="000000"/>
          <w:sz w:val="24"/>
          <w:szCs w:val="24"/>
          <w:shd w:val="clear" w:color="auto" w:fill="FFFFFF"/>
        </w:rPr>
        <w:t>s</w:t>
      </w:r>
      <w:r w:rsidR="00A25FF0" w:rsidRPr="00A25FF0">
        <w:rPr>
          <w:color w:val="000000"/>
          <w:sz w:val="24"/>
          <w:szCs w:val="24"/>
          <w:shd w:val="clear" w:color="auto" w:fill="FFFFFF"/>
        </w:rPr>
        <w:t xml:space="preserve">, </w:t>
      </w:r>
      <w:r w:rsidR="00B96B4D">
        <w:rPr>
          <w:color w:val="000000"/>
          <w:sz w:val="24"/>
          <w:szCs w:val="24"/>
          <w:shd w:val="clear" w:color="auto" w:fill="FFFFFF"/>
        </w:rPr>
        <w:t>c</w:t>
      </w:r>
      <w:r w:rsidR="00A25FF0" w:rsidRPr="00A25FF0">
        <w:rPr>
          <w:color w:val="000000"/>
          <w:sz w:val="24"/>
          <w:szCs w:val="24"/>
          <w:shd w:val="clear" w:color="auto" w:fill="FFFFFF"/>
        </w:rPr>
        <w:t xml:space="preserve">ommunity </w:t>
      </w:r>
      <w:r w:rsidR="00B96B4D">
        <w:rPr>
          <w:color w:val="000000"/>
          <w:sz w:val="24"/>
          <w:szCs w:val="24"/>
          <w:shd w:val="clear" w:color="auto" w:fill="FFFFFF"/>
        </w:rPr>
        <w:t>r</w:t>
      </w:r>
      <w:r w:rsidR="00A25FF0" w:rsidRPr="00A25FF0">
        <w:rPr>
          <w:color w:val="000000"/>
          <w:sz w:val="24"/>
          <w:szCs w:val="24"/>
          <w:shd w:val="clear" w:color="auto" w:fill="FFFFFF"/>
        </w:rPr>
        <w:t>esource</w:t>
      </w:r>
      <w:r w:rsidR="00B96B4D">
        <w:rPr>
          <w:color w:val="000000"/>
          <w:sz w:val="24"/>
          <w:szCs w:val="24"/>
          <w:shd w:val="clear" w:color="auto" w:fill="FFFFFF"/>
        </w:rPr>
        <w:t>s</w:t>
      </w:r>
      <w:r w:rsidR="00A25FF0" w:rsidRPr="00A25FF0">
        <w:rPr>
          <w:color w:val="000000"/>
          <w:sz w:val="24"/>
          <w:szCs w:val="24"/>
          <w:shd w:val="clear" w:color="auto" w:fill="FFFFFF"/>
        </w:rPr>
        <w:t xml:space="preserve">, </w:t>
      </w:r>
      <w:r w:rsidR="00B96B4D">
        <w:rPr>
          <w:color w:val="000000"/>
          <w:sz w:val="24"/>
          <w:szCs w:val="24"/>
          <w:shd w:val="clear" w:color="auto" w:fill="FFFFFF"/>
        </w:rPr>
        <w:t>e</w:t>
      </w:r>
      <w:r w:rsidR="00A25FF0" w:rsidRPr="00A25FF0">
        <w:rPr>
          <w:color w:val="000000"/>
          <w:sz w:val="24"/>
          <w:szCs w:val="24"/>
          <w:shd w:val="clear" w:color="auto" w:fill="FFFFFF"/>
        </w:rPr>
        <w:t>ducation and more!</w:t>
      </w:r>
      <w:r w:rsidR="00AD3684">
        <w:rPr>
          <w:color w:val="000000"/>
          <w:sz w:val="24"/>
          <w:szCs w:val="24"/>
          <w:shd w:val="clear" w:color="auto" w:fill="FFFFFF"/>
        </w:rPr>
        <w:t xml:space="preserve"> It will be held </w:t>
      </w:r>
      <w:r w:rsidR="00A25FF0" w:rsidRPr="00A25FF0">
        <w:rPr>
          <w:color w:val="000000"/>
          <w:sz w:val="24"/>
          <w:szCs w:val="24"/>
          <w:shd w:val="clear" w:color="auto" w:fill="FFFFFF"/>
        </w:rPr>
        <w:t>on September 15</w:t>
      </w:r>
      <w:r w:rsidR="0058381A">
        <w:rPr>
          <w:color w:val="000000"/>
          <w:sz w:val="24"/>
          <w:szCs w:val="24"/>
          <w:shd w:val="clear" w:color="auto" w:fill="FFFFFF"/>
        </w:rPr>
        <w:t xml:space="preserve"> </w:t>
      </w:r>
      <w:r w:rsidR="00A25FF0" w:rsidRPr="00A25FF0">
        <w:rPr>
          <w:color w:val="000000"/>
          <w:sz w:val="24"/>
          <w:szCs w:val="24"/>
          <w:shd w:val="clear" w:color="auto" w:fill="FFFFFF"/>
        </w:rPr>
        <w:t>from 11</w:t>
      </w:r>
      <w:r w:rsidR="00FC2797">
        <w:rPr>
          <w:color w:val="000000"/>
          <w:sz w:val="24"/>
          <w:szCs w:val="24"/>
          <w:shd w:val="clear" w:color="auto" w:fill="FFFFFF"/>
        </w:rPr>
        <w:t>:00</w:t>
      </w:r>
      <w:r w:rsidR="00A25FF0" w:rsidRPr="00A25FF0">
        <w:rPr>
          <w:color w:val="000000"/>
          <w:sz w:val="24"/>
          <w:szCs w:val="24"/>
          <w:shd w:val="clear" w:color="auto" w:fill="FFFFFF"/>
        </w:rPr>
        <w:t xml:space="preserve"> a</w:t>
      </w:r>
      <w:r w:rsidR="00C06516">
        <w:rPr>
          <w:color w:val="000000"/>
          <w:sz w:val="24"/>
          <w:szCs w:val="24"/>
          <w:shd w:val="clear" w:color="auto" w:fill="FFFFFF"/>
        </w:rPr>
        <w:t>.</w:t>
      </w:r>
      <w:r w:rsidR="00A25FF0" w:rsidRPr="00A25FF0">
        <w:rPr>
          <w:color w:val="000000"/>
          <w:sz w:val="24"/>
          <w:szCs w:val="24"/>
          <w:shd w:val="clear" w:color="auto" w:fill="FFFFFF"/>
        </w:rPr>
        <w:t>m</w:t>
      </w:r>
      <w:r w:rsidR="00C06516">
        <w:rPr>
          <w:color w:val="000000"/>
          <w:sz w:val="24"/>
          <w:szCs w:val="24"/>
          <w:shd w:val="clear" w:color="auto" w:fill="FFFFFF"/>
        </w:rPr>
        <w:t>.</w:t>
      </w:r>
      <w:r w:rsidR="00A25FF0" w:rsidRPr="00A25FF0">
        <w:rPr>
          <w:color w:val="000000"/>
          <w:sz w:val="24"/>
          <w:szCs w:val="24"/>
          <w:shd w:val="clear" w:color="auto" w:fill="FFFFFF"/>
        </w:rPr>
        <w:t xml:space="preserve"> to 2</w:t>
      </w:r>
      <w:r w:rsidR="00C06516">
        <w:rPr>
          <w:color w:val="000000"/>
          <w:sz w:val="24"/>
          <w:szCs w:val="24"/>
          <w:shd w:val="clear" w:color="auto" w:fill="FFFFFF"/>
        </w:rPr>
        <w:t>:00</w:t>
      </w:r>
      <w:r w:rsidR="00A25FF0" w:rsidRPr="00A25FF0">
        <w:rPr>
          <w:color w:val="000000"/>
          <w:sz w:val="24"/>
          <w:szCs w:val="24"/>
          <w:shd w:val="clear" w:color="auto" w:fill="FFFFFF"/>
        </w:rPr>
        <w:t xml:space="preserve"> p</w:t>
      </w:r>
      <w:r w:rsidR="00C06516">
        <w:rPr>
          <w:color w:val="000000"/>
          <w:sz w:val="24"/>
          <w:szCs w:val="24"/>
          <w:shd w:val="clear" w:color="auto" w:fill="FFFFFF"/>
        </w:rPr>
        <w:t>.</w:t>
      </w:r>
      <w:r w:rsidR="00A25FF0" w:rsidRPr="00A25FF0">
        <w:rPr>
          <w:color w:val="000000"/>
          <w:sz w:val="24"/>
          <w:szCs w:val="24"/>
          <w:shd w:val="clear" w:color="auto" w:fill="FFFFFF"/>
        </w:rPr>
        <w:t>m</w:t>
      </w:r>
      <w:r w:rsidR="00C06516">
        <w:rPr>
          <w:color w:val="000000"/>
          <w:sz w:val="24"/>
          <w:szCs w:val="24"/>
          <w:shd w:val="clear" w:color="auto" w:fill="FFFFFF"/>
        </w:rPr>
        <w:t>.</w:t>
      </w:r>
      <w:r w:rsidR="00A25FF0" w:rsidRPr="00A25FF0">
        <w:rPr>
          <w:color w:val="000000"/>
          <w:sz w:val="24"/>
          <w:szCs w:val="24"/>
          <w:shd w:val="clear" w:color="auto" w:fill="FFFFFF"/>
        </w:rPr>
        <w:t xml:space="preserve"> </w:t>
      </w:r>
      <w:r w:rsidR="00C06516">
        <w:rPr>
          <w:color w:val="000000"/>
          <w:sz w:val="24"/>
          <w:szCs w:val="24"/>
          <w:shd w:val="clear" w:color="auto" w:fill="FFFFFF"/>
        </w:rPr>
        <w:t>at</w:t>
      </w:r>
      <w:r w:rsidR="00C06516" w:rsidRPr="00A25FF0">
        <w:rPr>
          <w:color w:val="000000"/>
          <w:sz w:val="24"/>
          <w:szCs w:val="24"/>
          <w:shd w:val="clear" w:color="auto" w:fill="FFFFFF"/>
        </w:rPr>
        <w:t xml:space="preserve"> </w:t>
      </w:r>
      <w:r w:rsidR="00864018">
        <w:rPr>
          <w:color w:val="000000"/>
          <w:sz w:val="24"/>
          <w:szCs w:val="24"/>
          <w:shd w:val="clear" w:color="auto" w:fill="FFFFFF"/>
        </w:rPr>
        <w:t>the Area Agency on Aging for Southwest Florida</w:t>
      </w:r>
      <w:r w:rsidR="0058058E">
        <w:rPr>
          <w:color w:val="000000"/>
          <w:sz w:val="24"/>
          <w:szCs w:val="24"/>
          <w:shd w:val="clear" w:color="auto" w:fill="FFFFFF"/>
        </w:rPr>
        <w:t xml:space="preserve"> located at </w:t>
      </w:r>
      <w:r w:rsidR="00A25FF0" w:rsidRPr="00A25FF0">
        <w:rPr>
          <w:color w:val="000000"/>
          <w:sz w:val="24"/>
          <w:szCs w:val="24"/>
          <w:shd w:val="clear" w:color="auto" w:fill="FFFFFF"/>
        </w:rPr>
        <w:t>2</w:t>
      </w:r>
      <w:r w:rsidR="00435234">
        <w:rPr>
          <w:color w:val="000000"/>
          <w:sz w:val="24"/>
          <w:szCs w:val="24"/>
          <w:shd w:val="clear" w:color="auto" w:fill="FFFFFF"/>
        </w:rPr>
        <w:t>8</w:t>
      </w:r>
      <w:r w:rsidR="00A25FF0" w:rsidRPr="00A25FF0">
        <w:rPr>
          <w:color w:val="000000"/>
          <w:sz w:val="24"/>
          <w:szCs w:val="24"/>
          <w:shd w:val="clear" w:color="auto" w:fill="FFFFFF"/>
        </w:rPr>
        <w:t xml:space="preserve">30 Winkler Avenue, Suite 112, Fort Myers, </w:t>
      </w:r>
      <w:r w:rsidR="00435234">
        <w:rPr>
          <w:color w:val="000000"/>
          <w:sz w:val="24"/>
          <w:szCs w:val="24"/>
          <w:shd w:val="clear" w:color="auto" w:fill="FFFFFF"/>
        </w:rPr>
        <w:t xml:space="preserve">FL </w:t>
      </w:r>
      <w:r w:rsidR="00A25FF0" w:rsidRPr="00A25FF0">
        <w:rPr>
          <w:color w:val="000000"/>
          <w:sz w:val="24"/>
          <w:szCs w:val="24"/>
          <w:shd w:val="clear" w:color="auto" w:fill="FFFFFF"/>
        </w:rPr>
        <w:t xml:space="preserve">33196. </w:t>
      </w:r>
    </w:p>
    <w:p w14:paraId="6629B561" w14:textId="77777777" w:rsidR="00A25FF0" w:rsidRPr="00A25FF0" w:rsidRDefault="00A25FF0" w:rsidP="00A25FF0">
      <w:pPr>
        <w:rPr>
          <w:color w:val="000000"/>
          <w:sz w:val="24"/>
          <w:szCs w:val="24"/>
          <w:shd w:val="clear" w:color="auto" w:fill="FFFFFF"/>
        </w:rPr>
      </w:pPr>
    </w:p>
    <w:p w14:paraId="69203AA1" w14:textId="35498A7E" w:rsidR="00A25FF0" w:rsidRPr="00A25FF0" w:rsidRDefault="00BD0D75" w:rsidP="00A25FF0">
      <w:pPr>
        <w:rPr>
          <w:color w:val="000000"/>
          <w:sz w:val="24"/>
          <w:szCs w:val="24"/>
          <w:shd w:val="clear" w:color="auto" w:fill="FFFFFF"/>
        </w:rPr>
      </w:pPr>
      <w:r>
        <w:rPr>
          <w:color w:val="000000"/>
          <w:sz w:val="24"/>
          <w:szCs w:val="24"/>
          <w:shd w:val="clear" w:color="auto" w:fill="FFFFFF"/>
        </w:rPr>
        <w:t xml:space="preserve">To register for this free </w:t>
      </w:r>
      <w:r w:rsidR="00B87529">
        <w:rPr>
          <w:color w:val="000000"/>
          <w:sz w:val="24"/>
          <w:szCs w:val="24"/>
          <w:shd w:val="clear" w:color="auto" w:fill="FFFFFF"/>
        </w:rPr>
        <w:t>e</w:t>
      </w:r>
      <w:r w:rsidR="00B87529" w:rsidRPr="00A25FF0">
        <w:rPr>
          <w:color w:val="000000"/>
          <w:sz w:val="24"/>
          <w:szCs w:val="24"/>
          <w:shd w:val="clear" w:color="auto" w:fill="FFFFFF"/>
        </w:rPr>
        <w:t>vent,</w:t>
      </w:r>
      <w:r w:rsidR="00A25FF0" w:rsidRPr="00A25FF0">
        <w:rPr>
          <w:color w:val="000000"/>
          <w:sz w:val="24"/>
          <w:szCs w:val="24"/>
          <w:shd w:val="clear" w:color="auto" w:fill="FFFFFF"/>
        </w:rPr>
        <w:t xml:space="preserve"> </w:t>
      </w:r>
      <w:r w:rsidR="00CF3C17">
        <w:rPr>
          <w:color w:val="000000"/>
          <w:sz w:val="24"/>
          <w:szCs w:val="24"/>
          <w:shd w:val="clear" w:color="auto" w:fill="FFFFFF"/>
        </w:rPr>
        <w:t>c</w:t>
      </w:r>
      <w:r w:rsidR="00A25FF0" w:rsidRPr="00A25FF0">
        <w:rPr>
          <w:color w:val="000000"/>
          <w:sz w:val="24"/>
          <w:szCs w:val="24"/>
          <w:shd w:val="clear" w:color="auto" w:fill="FFFFFF"/>
        </w:rPr>
        <w:t>lick on th</w:t>
      </w:r>
      <w:r w:rsidR="00A1149F">
        <w:rPr>
          <w:color w:val="000000"/>
          <w:sz w:val="24"/>
          <w:szCs w:val="24"/>
          <w:shd w:val="clear" w:color="auto" w:fill="FFFFFF"/>
        </w:rPr>
        <w:t>e</w:t>
      </w:r>
      <w:r w:rsidR="00A25FF0" w:rsidRPr="00A25FF0">
        <w:rPr>
          <w:color w:val="000000"/>
          <w:sz w:val="24"/>
          <w:szCs w:val="24"/>
          <w:shd w:val="clear" w:color="auto" w:fill="FFFFFF"/>
        </w:rPr>
        <w:t xml:space="preserve"> </w:t>
      </w:r>
      <w:hyperlink r:id="rId10" w:history="1">
        <w:r w:rsidR="00A25FF0" w:rsidRPr="00887E3E">
          <w:rPr>
            <w:rStyle w:val="Hyperlink"/>
            <w:sz w:val="24"/>
            <w:szCs w:val="24"/>
            <w:shd w:val="clear" w:color="auto" w:fill="FFFFFF"/>
          </w:rPr>
          <w:t>link</w:t>
        </w:r>
      </w:hyperlink>
      <w:r w:rsidR="00887E3E">
        <w:rPr>
          <w:color w:val="000000"/>
          <w:sz w:val="24"/>
          <w:szCs w:val="24"/>
          <w:shd w:val="clear" w:color="auto" w:fill="FFFFFF"/>
        </w:rPr>
        <w:t>.</w:t>
      </w:r>
    </w:p>
    <w:p w14:paraId="126A25AB" w14:textId="77777777" w:rsidR="00A25FF0" w:rsidRPr="00A25FF0" w:rsidRDefault="00A25FF0" w:rsidP="00A25FF0">
      <w:pPr>
        <w:rPr>
          <w:color w:val="000000"/>
          <w:sz w:val="24"/>
          <w:szCs w:val="24"/>
          <w:shd w:val="clear" w:color="auto" w:fill="FFFFFF"/>
        </w:rPr>
      </w:pPr>
    </w:p>
    <w:p w14:paraId="0D33DD07" w14:textId="5F3416E8" w:rsidR="00A25FF0" w:rsidRPr="00A25FF0" w:rsidRDefault="00A25FF0" w:rsidP="00A25FF0">
      <w:pPr>
        <w:rPr>
          <w:color w:val="000000"/>
          <w:sz w:val="24"/>
          <w:szCs w:val="24"/>
          <w:shd w:val="clear" w:color="auto" w:fill="FFFFFF"/>
        </w:rPr>
      </w:pPr>
      <w:r w:rsidRPr="00A25FF0">
        <w:rPr>
          <w:color w:val="000000"/>
          <w:sz w:val="24"/>
          <w:szCs w:val="24"/>
          <w:shd w:val="clear" w:color="auto" w:fill="FFFFFF"/>
        </w:rPr>
        <w:t>This is a great opportunity to connect with members of the community, share service</w:t>
      </w:r>
      <w:r w:rsidR="00AD3684">
        <w:rPr>
          <w:color w:val="000000"/>
          <w:sz w:val="24"/>
          <w:szCs w:val="24"/>
          <w:shd w:val="clear" w:color="auto" w:fill="FFFFFF"/>
        </w:rPr>
        <w:t>s</w:t>
      </w:r>
      <w:r w:rsidRPr="00A25FF0">
        <w:rPr>
          <w:color w:val="000000"/>
          <w:sz w:val="24"/>
          <w:szCs w:val="24"/>
          <w:shd w:val="clear" w:color="auto" w:fill="FFFFFF"/>
        </w:rPr>
        <w:t xml:space="preserve"> and products, and increase awareness of community resources. </w:t>
      </w:r>
      <w:r w:rsidR="00AD3684">
        <w:rPr>
          <w:color w:val="000000"/>
          <w:sz w:val="24"/>
          <w:szCs w:val="24"/>
          <w:shd w:val="clear" w:color="auto" w:fill="FFFFFF"/>
        </w:rPr>
        <w:t xml:space="preserve">All </w:t>
      </w:r>
      <w:r w:rsidRPr="00A25FF0">
        <w:rPr>
          <w:color w:val="000000"/>
          <w:sz w:val="24"/>
          <w:szCs w:val="24"/>
          <w:shd w:val="clear" w:color="auto" w:fill="FFFFFF"/>
        </w:rPr>
        <w:t xml:space="preserve">benefit when older adults and adults with disabilities remain engaged, </w:t>
      </w:r>
      <w:proofErr w:type="gramStart"/>
      <w:r w:rsidRPr="00A25FF0">
        <w:rPr>
          <w:color w:val="000000"/>
          <w:sz w:val="24"/>
          <w:szCs w:val="24"/>
          <w:shd w:val="clear" w:color="auto" w:fill="FFFFFF"/>
        </w:rPr>
        <w:t>independent</w:t>
      </w:r>
      <w:proofErr w:type="gramEnd"/>
      <w:r w:rsidRPr="00A25FF0">
        <w:rPr>
          <w:color w:val="000000"/>
          <w:sz w:val="24"/>
          <w:szCs w:val="24"/>
          <w:shd w:val="clear" w:color="auto" w:fill="FFFFFF"/>
        </w:rPr>
        <w:t xml:space="preserve"> and included. </w:t>
      </w:r>
    </w:p>
    <w:p w14:paraId="19B30919" w14:textId="77777777" w:rsidR="00A25FF0" w:rsidRDefault="00A25FF0" w:rsidP="00A25FF0">
      <w:pPr>
        <w:rPr>
          <w:color w:val="000000"/>
          <w:sz w:val="24"/>
          <w:szCs w:val="24"/>
          <w:shd w:val="clear" w:color="auto" w:fill="FFFFFF"/>
        </w:rPr>
      </w:pPr>
    </w:p>
    <w:p w14:paraId="5B51BF9C" w14:textId="6A30B88F" w:rsidR="00073749" w:rsidRDefault="00073749" w:rsidP="00073749">
      <w:pPr>
        <w:rPr>
          <w:color w:val="000000"/>
          <w:sz w:val="24"/>
          <w:szCs w:val="24"/>
          <w:shd w:val="clear" w:color="auto" w:fill="FFFFFF"/>
        </w:rPr>
      </w:pPr>
      <w:r>
        <w:rPr>
          <w:color w:val="000000"/>
          <w:sz w:val="24"/>
          <w:szCs w:val="24"/>
          <w:shd w:val="clear" w:color="auto" w:fill="FFFFFF"/>
        </w:rPr>
        <w:t xml:space="preserve">To learn about sponsorship opportunities, please visit </w:t>
      </w:r>
      <w:hyperlink r:id="rId11" w:history="1">
        <w:r w:rsidRPr="00EE1F92">
          <w:rPr>
            <w:rStyle w:val="Hyperlink"/>
            <w:sz w:val="24"/>
            <w:szCs w:val="24"/>
            <w:shd w:val="clear" w:color="auto" w:fill="FFFFFF"/>
          </w:rPr>
          <w:t>https://aaaswfl.org/health-wellness/sep-15-community-health-resource-fair-sponsorship-opportunities/</w:t>
        </w:r>
      </w:hyperlink>
      <w:r>
        <w:rPr>
          <w:color w:val="000000"/>
          <w:sz w:val="24"/>
          <w:szCs w:val="24"/>
          <w:shd w:val="clear" w:color="auto" w:fill="FFFFFF"/>
        </w:rPr>
        <w:t>.</w:t>
      </w:r>
    </w:p>
    <w:p w14:paraId="4ADB54D1" w14:textId="77777777" w:rsidR="00073749" w:rsidRDefault="00073749" w:rsidP="00A25FF0">
      <w:pPr>
        <w:rPr>
          <w:color w:val="000000"/>
          <w:sz w:val="24"/>
          <w:szCs w:val="24"/>
          <w:shd w:val="clear" w:color="auto" w:fill="FFFFFF"/>
        </w:rPr>
      </w:pPr>
    </w:p>
    <w:p w14:paraId="74144FDA" w14:textId="77777777" w:rsidR="00073749" w:rsidRPr="00A25FF0" w:rsidRDefault="00073749" w:rsidP="00073749">
      <w:pPr>
        <w:rPr>
          <w:color w:val="000000"/>
          <w:sz w:val="24"/>
          <w:szCs w:val="24"/>
          <w:shd w:val="clear" w:color="auto" w:fill="FFFFFF"/>
        </w:rPr>
      </w:pPr>
      <w:r>
        <w:rPr>
          <w:color w:val="000000"/>
          <w:sz w:val="24"/>
          <w:szCs w:val="24"/>
          <w:shd w:val="clear" w:color="auto" w:fill="FFFFFF"/>
        </w:rPr>
        <w:t>The d</w:t>
      </w:r>
      <w:r w:rsidRPr="00A25FF0">
        <w:rPr>
          <w:color w:val="000000"/>
          <w:sz w:val="24"/>
          <w:szCs w:val="24"/>
          <w:shd w:val="clear" w:color="auto" w:fill="FFFFFF"/>
        </w:rPr>
        <w:t xml:space="preserve">eadline to </w:t>
      </w:r>
      <w:r>
        <w:rPr>
          <w:color w:val="000000"/>
          <w:sz w:val="24"/>
          <w:szCs w:val="24"/>
          <w:shd w:val="clear" w:color="auto" w:fill="FFFFFF"/>
        </w:rPr>
        <w:t>r</w:t>
      </w:r>
      <w:r w:rsidRPr="00A25FF0">
        <w:rPr>
          <w:color w:val="000000"/>
          <w:sz w:val="24"/>
          <w:szCs w:val="24"/>
          <w:shd w:val="clear" w:color="auto" w:fill="FFFFFF"/>
        </w:rPr>
        <w:t>egist</w:t>
      </w:r>
      <w:r>
        <w:rPr>
          <w:color w:val="000000"/>
          <w:sz w:val="24"/>
          <w:szCs w:val="24"/>
          <w:shd w:val="clear" w:color="auto" w:fill="FFFFFF"/>
        </w:rPr>
        <w:t>er</w:t>
      </w:r>
      <w:r w:rsidRPr="00A25FF0">
        <w:rPr>
          <w:color w:val="000000"/>
          <w:sz w:val="24"/>
          <w:szCs w:val="24"/>
          <w:shd w:val="clear" w:color="auto" w:fill="FFFFFF"/>
        </w:rPr>
        <w:t xml:space="preserve"> for </w:t>
      </w:r>
      <w:r>
        <w:rPr>
          <w:color w:val="000000"/>
          <w:sz w:val="24"/>
          <w:szCs w:val="24"/>
          <w:shd w:val="clear" w:color="auto" w:fill="FFFFFF"/>
        </w:rPr>
        <w:t>s</w:t>
      </w:r>
      <w:r w:rsidRPr="00A25FF0">
        <w:rPr>
          <w:color w:val="000000"/>
          <w:sz w:val="24"/>
          <w:szCs w:val="24"/>
          <w:shd w:val="clear" w:color="auto" w:fill="FFFFFF"/>
        </w:rPr>
        <w:t>ponsorship</w:t>
      </w:r>
      <w:r>
        <w:rPr>
          <w:color w:val="000000"/>
          <w:sz w:val="24"/>
          <w:szCs w:val="24"/>
          <w:shd w:val="clear" w:color="auto" w:fill="FFFFFF"/>
        </w:rPr>
        <w:t>s is</w:t>
      </w:r>
      <w:r w:rsidRPr="00A25FF0">
        <w:rPr>
          <w:color w:val="000000"/>
          <w:sz w:val="24"/>
          <w:szCs w:val="24"/>
          <w:shd w:val="clear" w:color="auto" w:fill="FFFFFF"/>
        </w:rPr>
        <w:t xml:space="preserve"> July </w:t>
      </w:r>
      <w:r>
        <w:rPr>
          <w:color w:val="000000"/>
          <w:sz w:val="24"/>
          <w:szCs w:val="24"/>
          <w:shd w:val="clear" w:color="auto" w:fill="FFFFFF"/>
        </w:rPr>
        <w:t>25, 2023</w:t>
      </w:r>
      <w:r w:rsidRPr="00A25FF0">
        <w:rPr>
          <w:color w:val="000000"/>
          <w:sz w:val="24"/>
          <w:szCs w:val="24"/>
          <w:shd w:val="clear" w:color="auto" w:fill="FFFFFF"/>
        </w:rPr>
        <w:t xml:space="preserve">. </w:t>
      </w:r>
    </w:p>
    <w:p w14:paraId="01C4C05D" w14:textId="77777777" w:rsidR="00073749" w:rsidRPr="00A25FF0" w:rsidRDefault="00073749" w:rsidP="00A25FF0">
      <w:pPr>
        <w:rPr>
          <w:color w:val="000000"/>
          <w:sz w:val="24"/>
          <w:szCs w:val="24"/>
          <w:shd w:val="clear" w:color="auto" w:fill="FFFFFF"/>
        </w:rPr>
      </w:pPr>
    </w:p>
    <w:p w14:paraId="0470B65D" w14:textId="74FFFF2A" w:rsidR="00A25FF0" w:rsidRPr="00A25FF0" w:rsidRDefault="00A25FF0" w:rsidP="00A25FF0">
      <w:pPr>
        <w:rPr>
          <w:color w:val="000000"/>
          <w:sz w:val="24"/>
          <w:szCs w:val="24"/>
          <w:shd w:val="clear" w:color="auto" w:fill="FFFFFF"/>
        </w:rPr>
      </w:pPr>
      <w:r w:rsidRPr="00A25FF0">
        <w:rPr>
          <w:color w:val="000000"/>
          <w:sz w:val="24"/>
          <w:szCs w:val="24"/>
          <w:shd w:val="clear" w:color="auto" w:fill="FFFFFF"/>
        </w:rPr>
        <w:t xml:space="preserve">Funds raised will be directed to AAASWFL’s </w:t>
      </w:r>
      <w:r w:rsidR="00213669" w:rsidRPr="00213669">
        <w:rPr>
          <w:color w:val="000000"/>
          <w:sz w:val="24"/>
          <w:szCs w:val="24"/>
          <w:shd w:val="clear" w:color="auto" w:fill="FFFFFF"/>
        </w:rPr>
        <w:t>Agnes Laitinen Unmet Needs Crisis Fund</w:t>
      </w:r>
      <w:r w:rsidRPr="00A25FF0">
        <w:rPr>
          <w:color w:val="000000"/>
          <w:sz w:val="24"/>
          <w:szCs w:val="24"/>
          <w:shd w:val="clear" w:color="auto" w:fill="FFFFFF"/>
        </w:rPr>
        <w:t xml:space="preserve">. </w:t>
      </w:r>
      <w:r w:rsidR="00AD3684">
        <w:rPr>
          <w:color w:val="000000"/>
          <w:sz w:val="24"/>
          <w:szCs w:val="24"/>
          <w:shd w:val="clear" w:color="auto" w:fill="FFFFFF"/>
        </w:rPr>
        <w:t xml:space="preserve">This </w:t>
      </w:r>
      <w:r w:rsidR="008000B7">
        <w:rPr>
          <w:color w:val="000000"/>
          <w:sz w:val="24"/>
          <w:szCs w:val="24"/>
          <w:shd w:val="clear" w:color="auto" w:fill="FFFFFF"/>
        </w:rPr>
        <w:t>f</w:t>
      </w:r>
      <w:r w:rsidRPr="00A25FF0">
        <w:rPr>
          <w:color w:val="000000"/>
          <w:sz w:val="24"/>
          <w:szCs w:val="24"/>
          <w:shd w:val="clear" w:color="auto" w:fill="FFFFFF"/>
        </w:rPr>
        <w:t xml:space="preserve">und assists </w:t>
      </w:r>
      <w:r w:rsidR="00570DD0">
        <w:rPr>
          <w:color w:val="000000"/>
          <w:sz w:val="24"/>
          <w:szCs w:val="24"/>
          <w:shd w:val="clear" w:color="auto" w:fill="FFFFFF"/>
        </w:rPr>
        <w:t>older adults</w:t>
      </w:r>
      <w:r w:rsidR="00570DD0" w:rsidRPr="00A25FF0">
        <w:rPr>
          <w:color w:val="000000"/>
          <w:sz w:val="24"/>
          <w:szCs w:val="24"/>
          <w:shd w:val="clear" w:color="auto" w:fill="FFFFFF"/>
        </w:rPr>
        <w:t xml:space="preserve"> </w:t>
      </w:r>
      <w:r w:rsidRPr="00A25FF0">
        <w:rPr>
          <w:color w:val="000000"/>
          <w:sz w:val="24"/>
          <w:szCs w:val="24"/>
          <w:shd w:val="clear" w:color="auto" w:fill="FFFFFF"/>
        </w:rPr>
        <w:t xml:space="preserve">and adults with disabilities </w:t>
      </w:r>
      <w:r w:rsidR="00570DD0">
        <w:rPr>
          <w:color w:val="000000"/>
          <w:sz w:val="24"/>
          <w:szCs w:val="24"/>
          <w:shd w:val="clear" w:color="auto" w:fill="FFFFFF"/>
        </w:rPr>
        <w:t>in</w:t>
      </w:r>
      <w:r w:rsidR="00570DD0" w:rsidRPr="00A25FF0">
        <w:rPr>
          <w:color w:val="000000"/>
          <w:sz w:val="24"/>
          <w:szCs w:val="24"/>
          <w:shd w:val="clear" w:color="auto" w:fill="FFFFFF"/>
        </w:rPr>
        <w:t xml:space="preserve"> </w:t>
      </w:r>
      <w:r w:rsidRPr="00A25FF0">
        <w:rPr>
          <w:color w:val="000000"/>
          <w:sz w:val="24"/>
          <w:szCs w:val="24"/>
          <w:shd w:val="clear" w:color="auto" w:fill="FFFFFF"/>
        </w:rPr>
        <w:t>crisis when no other resource</w:t>
      </w:r>
      <w:r w:rsidR="00AD3684">
        <w:rPr>
          <w:color w:val="000000"/>
          <w:sz w:val="24"/>
          <w:szCs w:val="24"/>
          <w:shd w:val="clear" w:color="auto" w:fill="FFFFFF"/>
        </w:rPr>
        <w:t xml:space="preserve">s are </w:t>
      </w:r>
      <w:r w:rsidRPr="00A25FF0">
        <w:rPr>
          <w:color w:val="000000"/>
          <w:sz w:val="24"/>
          <w:szCs w:val="24"/>
          <w:shd w:val="clear" w:color="auto" w:fill="FFFFFF"/>
        </w:rPr>
        <w:t xml:space="preserve">available. </w:t>
      </w:r>
    </w:p>
    <w:p w14:paraId="7310BCB0" w14:textId="77777777" w:rsidR="00A25FF0" w:rsidRPr="00A25FF0" w:rsidRDefault="00A25FF0" w:rsidP="00A25FF0">
      <w:pPr>
        <w:rPr>
          <w:color w:val="000000"/>
          <w:sz w:val="24"/>
          <w:szCs w:val="24"/>
          <w:shd w:val="clear" w:color="auto" w:fill="FFFFFF"/>
        </w:rPr>
      </w:pPr>
    </w:p>
    <w:p w14:paraId="17A9BC3C" w14:textId="77777777" w:rsidR="003C63E1" w:rsidRPr="001D7963" w:rsidRDefault="003C63E1" w:rsidP="00E4440A">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39C0AF1B" w14:textId="2744A528" w:rsidR="00181302" w:rsidRDefault="00E4440A">
      <w:r w:rsidRPr="00A00BB2">
        <w:rPr>
          <w:sz w:val="24"/>
          <w:szCs w:val="24"/>
        </w:rPr>
        <w:t xml:space="preserve">Area Agency on Aging for Southwest Florida is a nonprofit organization serving Charlotte, Collier, DeSoto, Glades, Hendry, Lee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2" w:history="1">
        <w:r w:rsidRPr="00A00BB2">
          <w:rPr>
            <w:rStyle w:val="Hyperlink"/>
            <w:sz w:val="24"/>
            <w:szCs w:val="24"/>
          </w:rPr>
          <w:t>https://www.aaaswfl.org</w:t>
        </w:r>
      </w:hyperlink>
      <w:r w:rsidRPr="00A00BB2">
        <w:rPr>
          <w:sz w:val="24"/>
          <w:szCs w:val="24"/>
        </w:rPr>
        <w:t> or by calling the toll-free Helpline at 866-41-ELDER. </w:t>
      </w:r>
    </w:p>
    <w:sectPr w:rsidR="00181302" w:rsidSect="00683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132A7"/>
    <w:rsid w:val="0002031A"/>
    <w:rsid w:val="00027C5C"/>
    <w:rsid w:val="0003556F"/>
    <w:rsid w:val="00073749"/>
    <w:rsid w:val="00082BF2"/>
    <w:rsid w:val="0008593C"/>
    <w:rsid w:val="00091EB8"/>
    <w:rsid w:val="000A546A"/>
    <w:rsid w:val="000C4F58"/>
    <w:rsid w:val="000D25E0"/>
    <w:rsid w:val="000D565E"/>
    <w:rsid w:val="000D6F6E"/>
    <w:rsid w:val="000E3CBC"/>
    <w:rsid w:val="00132739"/>
    <w:rsid w:val="001372A2"/>
    <w:rsid w:val="00165E36"/>
    <w:rsid w:val="00181302"/>
    <w:rsid w:val="00191080"/>
    <w:rsid w:val="00195473"/>
    <w:rsid w:val="001969B9"/>
    <w:rsid w:val="001A777C"/>
    <w:rsid w:val="001B64B4"/>
    <w:rsid w:val="001D38F0"/>
    <w:rsid w:val="001D7963"/>
    <w:rsid w:val="00200ED9"/>
    <w:rsid w:val="00213669"/>
    <w:rsid w:val="00213905"/>
    <w:rsid w:val="002245E2"/>
    <w:rsid w:val="00225203"/>
    <w:rsid w:val="002546A0"/>
    <w:rsid w:val="00255C84"/>
    <w:rsid w:val="00267289"/>
    <w:rsid w:val="00271EA2"/>
    <w:rsid w:val="00285D93"/>
    <w:rsid w:val="00286B3B"/>
    <w:rsid w:val="002921A1"/>
    <w:rsid w:val="00293992"/>
    <w:rsid w:val="002D6EE3"/>
    <w:rsid w:val="002E1164"/>
    <w:rsid w:val="002E4857"/>
    <w:rsid w:val="002F14C3"/>
    <w:rsid w:val="002F693E"/>
    <w:rsid w:val="00312C6F"/>
    <w:rsid w:val="003173BC"/>
    <w:rsid w:val="00322E15"/>
    <w:rsid w:val="00333B02"/>
    <w:rsid w:val="0035180D"/>
    <w:rsid w:val="00352FED"/>
    <w:rsid w:val="003759C6"/>
    <w:rsid w:val="00375BE2"/>
    <w:rsid w:val="0038077F"/>
    <w:rsid w:val="003A41DF"/>
    <w:rsid w:val="003A455B"/>
    <w:rsid w:val="003C0FFF"/>
    <w:rsid w:val="003C56CD"/>
    <w:rsid w:val="003C63E1"/>
    <w:rsid w:val="003D26DA"/>
    <w:rsid w:val="003D6750"/>
    <w:rsid w:val="003E2B94"/>
    <w:rsid w:val="00402002"/>
    <w:rsid w:val="0041357E"/>
    <w:rsid w:val="00435234"/>
    <w:rsid w:val="0043682C"/>
    <w:rsid w:val="004548A4"/>
    <w:rsid w:val="004737CD"/>
    <w:rsid w:val="004765FC"/>
    <w:rsid w:val="00480399"/>
    <w:rsid w:val="0048217A"/>
    <w:rsid w:val="00485018"/>
    <w:rsid w:val="00487620"/>
    <w:rsid w:val="00496910"/>
    <w:rsid w:val="004A20B9"/>
    <w:rsid w:val="004A30CC"/>
    <w:rsid w:val="004B1B4E"/>
    <w:rsid w:val="004B7D40"/>
    <w:rsid w:val="004E39B9"/>
    <w:rsid w:val="00530A62"/>
    <w:rsid w:val="005450B6"/>
    <w:rsid w:val="0055640B"/>
    <w:rsid w:val="00561232"/>
    <w:rsid w:val="005627C4"/>
    <w:rsid w:val="00566BC8"/>
    <w:rsid w:val="00570DD0"/>
    <w:rsid w:val="00576951"/>
    <w:rsid w:val="00577A7E"/>
    <w:rsid w:val="0058058E"/>
    <w:rsid w:val="0058381A"/>
    <w:rsid w:val="005939A3"/>
    <w:rsid w:val="005A1F8A"/>
    <w:rsid w:val="005B6341"/>
    <w:rsid w:val="005D3DED"/>
    <w:rsid w:val="006154B8"/>
    <w:rsid w:val="00621D43"/>
    <w:rsid w:val="006302AD"/>
    <w:rsid w:val="006375BB"/>
    <w:rsid w:val="00640D38"/>
    <w:rsid w:val="00663504"/>
    <w:rsid w:val="00671ED1"/>
    <w:rsid w:val="0068012E"/>
    <w:rsid w:val="006833E5"/>
    <w:rsid w:val="00696D27"/>
    <w:rsid w:val="006C4926"/>
    <w:rsid w:val="006C63BB"/>
    <w:rsid w:val="006D2EC9"/>
    <w:rsid w:val="006E3079"/>
    <w:rsid w:val="006E4040"/>
    <w:rsid w:val="006E4E58"/>
    <w:rsid w:val="006E65C4"/>
    <w:rsid w:val="006E7D03"/>
    <w:rsid w:val="006F69C9"/>
    <w:rsid w:val="0071054D"/>
    <w:rsid w:val="0071081F"/>
    <w:rsid w:val="00711984"/>
    <w:rsid w:val="007145EC"/>
    <w:rsid w:val="00733DA8"/>
    <w:rsid w:val="007367B6"/>
    <w:rsid w:val="007436F9"/>
    <w:rsid w:val="007460E7"/>
    <w:rsid w:val="007544C3"/>
    <w:rsid w:val="00767F03"/>
    <w:rsid w:val="0077702E"/>
    <w:rsid w:val="007A5D77"/>
    <w:rsid w:val="007B71BF"/>
    <w:rsid w:val="007C0F70"/>
    <w:rsid w:val="007D0344"/>
    <w:rsid w:val="007D06C3"/>
    <w:rsid w:val="007D47D3"/>
    <w:rsid w:val="008000B7"/>
    <w:rsid w:val="008066DD"/>
    <w:rsid w:val="008166F5"/>
    <w:rsid w:val="00821DD6"/>
    <w:rsid w:val="008271E4"/>
    <w:rsid w:val="00841A56"/>
    <w:rsid w:val="00845C02"/>
    <w:rsid w:val="0084716F"/>
    <w:rsid w:val="008614B7"/>
    <w:rsid w:val="00864018"/>
    <w:rsid w:val="00867D9E"/>
    <w:rsid w:val="0087130E"/>
    <w:rsid w:val="008810F3"/>
    <w:rsid w:val="008832B6"/>
    <w:rsid w:val="00887E3E"/>
    <w:rsid w:val="00891300"/>
    <w:rsid w:val="00894768"/>
    <w:rsid w:val="00895769"/>
    <w:rsid w:val="008966E7"/>
    <w:rsid w:val="00897A17"/>
    <w:rsid w:val="008B0FE4"/>
    <w:rsid w:val="008B6AB6"/>
    <w:rsid w:val="008E70C9"/>
    <w:rsid w:val="008E763F"/>
    <w:rsid w:val="008F11CD"/>
    <w:rsid w:val="009242DE"/>
    <w:rsid w:val="00935206"/>
    <w:rsid w:val="00955CC1"/>
    <w:rsid w:val="00963864"/>
    <w:rsid w:val="00993843"/>
    <w:rsid w:val="009C3ABF"/>
    <w:rsid w:val="009C7013"/>
    <w:rsid w:val="009D2D92"/>
    <w:rsid w:val="009D7AA0"/>
    <w:rsid w:val="009F4AFD"/>
    <w:rsid w:val="00A00BB2"/>
    <w:rsid w:val="00A01F68"/>
    <w:rsid w:val="00A05A0D"/>
    <w:rsid w:val="00A07E6A"/>
    <w:rsid w:val="00A1149F"/>
    <w:rsid w:val="00A23572"/>
    <w:rsid w:val="00A25FF0"/>
    <w:rsid w:val="00A311F5"/>
    <w:rsid w:val="00A3313D"/>
    <w:rsid w:val="00A5171A"/>
    <w:rsid w:val="00A56FF1"/>
    <w:rsid w:val="00A66AFA"/>
    <w:rsid w:val="00A74DA3"/>
    <w:rsid w:val="00A96ED6"/>
    <w:rsid w:val="00AA6A4D"/>
    <w:rsid w:val="00AD3684"/>
    <w:rsid w:val="00AD6F4F"/>
    <w:rsid w:val="00AE6A6F"/>
    <w:rsid w:val="00B04F5D"/>
    <w:rsid w:val="00B079E8"/>
    <w:rsid w:val="00B124B7"/>
    <w:rsid w:val="00B14EC9"/>
    <w:rsid w:val="00B243B9"/>
    <w:rsid w:val="00B354DC"/>
    <w:rsid w:val="00B46928"/>
    <w:rsid w:val="00B477E7"/>
    <w:rsid w:val="00B5520F"/>
    <w:rsid w:val="00B603DF"/>
    <w:rsid w:val="00B8176B"/>
    <w:rsid w:val="00B87529"/>
    <w:rsid w:val="00B87FB6"/>
    <w:rsid w:val="00B90DF3"/>
    <w:rsid w:val="00B96B4D"/>
    <w:rsid w:val="00B97BC7"/>
    <w:rsid w:val="00BA6C5D"/>
    <w:rsid w:val="00BC26D3"/>
    <w:rsid w:val="00BC51CD"/>
    <w:rsid w:val="00BC7999"/>
    <w:rsid w:val="00BD0D75"/>
    <w:rsid w:val="00BE0CCE"/>
    <w:rsid w:val="00BE4DB9"/>
    <w:rsid w:val="00BF5648"/>
    <w:rsid w:val="00C06516"/>
    <w:rsid w:val="00C22B2C"/>
    <w:rsid w:val="00C31511"/>
    <w:rsid w:val="00C44B53"/>
    <w:rsid w:val="00C656CF"/>
    <w:rsid w:val="00C71A68"/>
    <w:rsid w:val="00C7484D"/>
    <w:rsid w:val="00C962FB"/>
    <w:rsid w:val="00C97BB1"/>
    <w:rsid w:val="00CB1019"/>
    <w:rsid w:val="00CB6A3B"/>
    <w:rsid w:val="00CB7007"/>
    <w:rsid w:val="00CC060B"/>
    <w:rsid w:val="00CD6796"/>
    <w:rsid w:val="00CE6105"/>
    <w:rsid w:val="00CE6160"/>
    <w:rsid w:val="00CE75C4"/>
    <w:rsid w:val="00CF3C17"/>
    <w:rsid w:val="00D21D30"/>
    <w:rsid w:val="00D241D9"/>
    <w:rsid w:val="00D33B98"/>
    <w:rsid w:val="00D76A33"/>
    <w:rsid w:val="00D94F61"/>
    <w:rsid w:val="00DA1CB6"/>
    <w:rsid w:val="00DB02EF"/>
    <w:rsid w:val="00DC3D73"/>
    <w:rsid w:val="00DD5BB5"/>
    <w:rsid w:val="00DE212C"/>
    <w:rsid w:val="00DE2AD8"/>
    <w:rsid w:val="00DE3AA5"/>
    <w:rsid w:val="00DE7035"/>
    <w:rsid w:val="00DF4249"/>
    <w:rsid w:val="00DF7D25"/>
    <w:rsid w:val="00E176A9"/>
    <w:rsid w:val="00E17AAB"/>
    <w:rsid w:val="00E4440A"/>
    <w:rsid w:val="00E4777E"/>
    <w:rsid w:val="00E51AE7"/>
    <w:rsid w:val="00E53313"/>
    <w:rsid w:val="00E82767"/>
    <w:rsid w:val="00E9123A"/>
    <w:rsid w:val="00E92262"/>
    <w:rsid w:val="00E96D01"/>
    <w:rsid w:val="00EA316F"/>
    <w:rsid w:val="00EB3ED0"/>
    <w:rsid w:val="00ED5DD2"/>
    <w:rsid w:val="00EE0948"/>
    <w:rsid w:val="00EF20FC"/>
    <w:rsid w:val="00F04F35"/>
    <w:rsid w:val="00F0738B"/>
    <w:rsid w:val="00F342E7"/>
    <w:rsid w:val="00F41195"/>
    <w:rsid w:val="00F42AAF"/>
    <w:rsid w:val="00F55CA4"/>
    <w:rsid w:val="00F7675F"/>
    <w:rsid w:val="00F823AE"/>
    <w:rsid w:val="00F9254B"/>
    <w:rsid w:val="00FA0093"/>
    <w:rsid w:val="00FA4316"/>
    <w:rsid w:val="00FA44EF"/>
    <w:rsid w:val="00FC1B9D"/>
    <w:rsid w:val="00FC2797"/>
    <w:rsid w:val="00FC2B3C"/>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 w:type="paragraph" w:styleId="Revision">
    <w:name w:val="Revision"/>
    <w:hidden/>
    <w:uiPriority w:val="99"/>
    <w:semiHidden/>
    <w:rsid w:val="00191080"/>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evcla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aaaswf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aaswfl.org/health-wellness/sep-15-community-health-resource-fair-sponsorship-opportunities/" TargetMode="External"/><Relationship Id="rId5" Type="http://schemas.openxmlformats.org/officeDocument/2006/relationships/settings" Target="settings.xml"/><Relationship Id="rId10" Type="http://schemas.openxmlformats.org/officeDocument/2006/relationships/hyperlink" Target="https://app.smartsheet.com/b/form/622839fd2323436da0193561b01753a8" TargetMode="External"/><Relationship Id="rId4" Type="http://schemas.openxmlformats.org/officeDocument/2006/relationships/styles" Target="styles.xml"/><Relationship Id="rId9" Type="http://schemas.openxmlformats.org/officeDocument/2006/relationships/hyperlink" Target="https://aaasw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2.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customXml/itemProps3.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4</cp:revision>
  <dcterms:created xsi:type="dcterms:W3CDTF">2023-07-12T18:16:00Z</dcterms:created>
  <dcterms:modified xsi:type="dcterms:W3CDTF">2023-07-12T18:17:00Z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