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F0D5" w14:textId="58EA3017" w:rsidR="004B7851" w:rsidRPr="00ED3F14" w:rsidRDefault="004B7851" w:rsidP="004B7851">
      <w:pPr>
        <w:pStyle w:val="BodyText"/>
        <w:ind w:left="5580"/>
        <w:rPr>
          <w:bCs/>
          <w:sz w:val="22"/>
          <w:szCs w:val="22"/>
          <w:highlight w:val="yellow"/>
        </w:rPr>
      </w:pPr>
      <w:r w:rsidRPr="00AC29ED">
        <w:rPr>
          <w:b/>
          <w:bCs/>
          <w:sz w:val="22"/>
          <w:szCs w:val="22"/>
        </w:rPr>
        <w:t>CONTACT</w:t>
      </w:r>
      <w:r w:rsidRPr="005B7015">
        <w:rPr>
          <w:b/>
          <w:bCs/>
          <w:sz w:val="22"/>
          <w:szCs w:val="22"/>
        </w:rPr>
        <w:t xml:space="preserve">: </w:t>
      </w:r>
    </w:p>
    <w:p w14:paraId="7CBD2AA0" w14:textId="0019452C" w:rsidR="00845486" w:rsidRPr="002F50D0" w:rsidRDefault="00663DA5" w:rsidP="004B7851">
      <w:pPr>
        <w:spacing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0D0">
        <w:rPr>
          <w:rFonts w:ascii="Times New Roman" w:hAnsi="Times New Roman" w:cs="Times New Roman"/>
          <w:sz w:val="24"/>
          <w:szCs w:val="24"/>
        </w:rPr>
        <w:t xml:space="preserve">Camilita Aldridge </w:t>
      </w:r>
    </w:p>
    <w:p w14:paraId="6424574F" w14:textId="6136573A" w:rsidR="00845486" w:rsidRPr="002F50D0" w:rsidRDefault="00663DA5" w:rsidP="004B7851">
      <w:pPr>
        <w:spacing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0D0">
        <w:rPr>
          <w:rFonts w:ascii="Times New Roman" w:hAnsi="Times New Roman" w:cs="Times New Roman"/>
          <w:sz w:val="24"/>
          <w:szCs w:val="24"/>
        </w:rPr>
        <w:t xml:space="preserve">SHINE Program Manager </w:t>
      </w:r>
    </w:p>
    <w:p w14:paraId="0F05F0D6" w14:textId="0E6D6FC9" w:rsidR="004B7851" w:rsidRPr="002F50D0" w:rsidRDefault="00845486" w:rsidP="004B7851">
      <w:pPr>
        <w:spacing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0D0">
        <w:rPr>
          <w:rFonts w:ascii="Times New Roman" w:hAnsi="Times New Roman" w:cs="Times New Roman"/>
          <w:sz w:val="24"/>
          <w:szCs w:val="24"/>
        </w:rPr>
        <w:t>Camilita.A</w:t>
      </w:r>
      <w:r w:rsidR="00943CFF" w:rsidRPr="002F50D0">
        <w:rPr>
          <w:rFonts w:ascii="Times New Roman" w:hAnsi="Times New Roman" w:cs="Times New Roman"/>
          <w:sz w:val="24"/>
          <w:szCs w:val="24"/>
        </w:rPr>
        <w:t>l</w:t>
      </w:r>
      <w:r w:rsidRPr="002F50D0">
        <w:rPr>
          <w:rFonts w:ascii="Times New Roman" w:hAnsi="Times New Roman" w:cs="Times New Roman"/>
          <w:sz w:val="24"/>
          <w:szCs w:val="24"/>
        </w:rPr>
        <w:t>dridge@aaaswfl.org</w:t>
      </w:r>
    </w:p>
    <w:p w14:paraId="0F05F0D7" w14:textId="617821C4" w:rsidR="004B7851" w:rsidRPr="00ED3F14" w:rsidRDefault="004B7851" w:rsidP="00663DA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F05F0D8" w14:textId="77777777" w:rsidR="00EB5F75" w:rsidRDefault="00ED3F14" w:rsidP="00ED3F14">
      <w:pPr>
        <w:pStyle w:val="Heading5"/>
        <w:tabs>
          <w:tab w:val="left" w:pos="2070"/>
          <w:tab w:val="center" w:pos="2686"/>
        </w:tabs>
        <w:jc w:val="left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ab/>
      </w:r>
    </w:p>
    <w:p w14:paraId="0F05F0DB" w14:textId="77777777" w:rsidR="007B27F2" w:rsidRPr="007B27F2" w:rsidRDefault="007B27F2" w:rsidP="007B27F2"/>
    <w:p w14:paraId="0F05F0DC" w14:textId="77777777" w:rsidR="00ED3F14" w:rsidRPr="00ED3F14" w:rsidRDefault="00ED3F14" w:rsidP="004B7851">
      <w:pPr>
        <w:pStyle w:val="Heading1"/>
        <w:rPr>
          <w:b w:val="0"/>
        </w:rPr>
      </w:pPr>
      <w:r w:rsidRPr="00ED3F14">
        <w:t>FOR IMMEDIATE RELEASE</w:t>
      </w:r>
      <w:r w:rsidRPr="00ED3F14">
        <w:tab/>
      </w:r>
      <w:r w:rsidRPr="00ED3F14">
        <w:tab/>
      </w:r>
      <w:r w:rsidRPr="00ED3F14">
        <w:tab/>
      </w:r>
      <w:r w:rsidRPr="00ED3F14">
        <w:tab/>
      </w:r>
    </w:p>
    <w:p w14:paraId="0F05F0DD" w14:textId="41F85580" w:rsidR="00ED3F14" w:rsidRPr="00ED3F14" w:rsidRDefault="001C046E" w:rsidP="004B7851">
      <w:pPr>
        <w:rPr>
          <w:b/>
        </w:rPr>
      </w:pPr>
      <w:r>
        <w:rPr>
          <w:shd w:val="clear" w:color="auto" w:fill="FFFFFF" w:themeFill="background1"/>
        </w:rPr>
        <w:t>November 1</w:t>
      </w:r>
      <w:r w:rsidR="00A00BE3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, 2021</w:t>
      </w:r>
      <w:r w:rsidR="00ED3F14" w:rsidRPr="00ED3F14">
        <w:tab/>
      </w:r>
      <w:r w:rsidR="00ED3F14" w:rsidRPr="00ED3F14">
        <w:tab/>
      </w:r>
      <w:r w:rsidR="00ED3F14" w:rsidRPr="00ED3F14">
        <w:tab/>
      </w:r>
      <w:r w:rsidR="00ED3F14" w:rsidRPr="00ED3F14">
        <w:tab/>
      </w:r>
      <w:r w:rsidR="00ED3F14" w:rsidRPr="00ED3F14">
        <w:tab/>
      </w:r>
      <w:r w:rsidR="00ED3F14" w:rsidRPr="00ED3F14">
        <w:tab/>
      </w:r>
    </w:p>
    <w:p w14:paraId="0F05F0DE" w14:textId="77777777" w:rsidR="00CA315B" w:rsidRPr="00E825B0" w:rsidRDefault="00CA315B" w:rsidP="00CA31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5B0">
        <w:rPr>
          <w:rFonts w:ascii="Times New Roman" w:eastAsia="Times New Roman" w:hAnsi="Times New Roman" w:cs="Times New Roman"/>
          <w:b/>
          <w:bCs/>
          <w:sz w:val="28"/>
          <w:szCs w:val="28"/>
        </w:rPr>
        <w:t>Evaluating Your Medicare Benefits</w:t>
      </w:r>
    </w:p>
    <w:p w14:paraId="0F05F0DF" w14:textId="361CD965" w:rsidR="00CA315B" w:rsidRPr="00E825B0" w:rsidRDefault="00CA315B" w:rsidP="00CA31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825B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Free, local service helps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in </w:t>
      </w:r>
      <w:r w:rsidRPr="00E825B0">
        <w:rPr>
          <w:rFonts w:ascii="Times New Roman" w:eastAsia="Times New Roman" w:hAnsi="Times New Roman" w:cs="Times New Roman"/>
          <w:bCs/>
          <w:i/>
          <w:sz w:val="28"/>
          <w:szCs w:val="28"/>
        </w:rPr>
        <w:t>review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ing</w:t>
      </w:r>
      <w:r w:rsidRPr="00E825B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you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r Medicare plan options for 20</w:t>
      </w:r>
      <w:r w:rsidR="003522F4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D30EF1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</w:p>
    <w:p w14:paraId="0F05F0E0" w14:textId="77777777" w:rsidR="00CA315B" w:rsidRPr="00E825B0" w:rsidRDefault="00CA315B" w:rsidP="00CA31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F05F0E1" w14:textId="18E2D227" w:rsidR="00CA315B" w:rsidRPr="00E825B0" w:rsidRDefault="00440A27" w:rsidP="00CA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Arcadia</w:t>
      </w:r>
      <w:r w:rsidR="00506381">
        <w:rPr>
          <w:rFonts w:ascii="Times New Roman" w:eastAsia="Times New Roman" w:hAnsi="Times New Roman" w:cs="Times New Roman"/>
          <w:sz w:val="24"/>
          <w:szCs w:val="24"/>
        </w:rPr>
        <w:t>, Florida</w:t>
      </w:r>
      <w:r w:rsidR="00CA315B" w:rsidRPr="00E825B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 xml:space="preserve">Did you know that those with </w:t>
      </w:r>
      <w:r w:rsidR="00CA315B" w:rsidRPr="00932B36">
        <w:rPr>
          <w:rFonts w:ascii="Times New Roman" w:eastAsia="Times New Roman" w:hAnsi="Times New Roman" w:cs="Times New Roman"/>
          <w:sz w:val="24"/>
          <w:szCs w:val="24"/>
        </w:rPr>
        <w:t>Medicare health and drug plans can make changes each year—things like cost, coverage,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 xml:space="preserve"> drug formularies</w:t>
      </w:r>
      <w:r w:rsidR="00CA315B" w:rsidRPr="00932B3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CA315B" w:rsidRPr="00932B36">
        <w:rPr>
          <w:rFonts w:ascii="Times New Roman" w:eastAsia="Times New Roman" w:hAnsi="Times New Roman" w:cs="Times New Roman"/>
          <w:sz w:val="24"/>
          <w:szCs w:val="24"/>
        </w:rPr>
        <w:t>providers and pharmacies are in their networks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>? If you have</w:t>
      </w:r>
      <w:r w:rsidR="00CA315B" w:rsidRPr="00E825B0">
        <w:rPr>
          <w:rFonts w:ascii="Times New Roman" w:eastAsia="Times New Roman" w:hAnsi="Times New Roman" w:cs="Times New Roman"/>
          <w:sz w:val="24"/>
          <w:szCs w:val="24"/>
        </w:rPr>
        <w:t xml:space="preserve"> been waiting to make changes to your Medicare Prescription Drug o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 xml:space="preserve">r Medicare Advantage plan, wait no more! </w:t>
      </w:r>
      <w:r w:rsidR="00CA315B" w:rsidRPr="00E825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221A">
        <w:rPr>
          <w:rFonts w:ascii="Times New Roman" w:eastAsia="Times New Roman" w:hAnsi="Times New Roman" w:cs="Times New Roman"/>
          <w:sz w:val="24"/>
          <w:szCs w:val="24"/>
        </w:rPr>
        <w:t>Open</w:t>
      </w:r>
      <w:r w:rsidR="00CA315B" w:rsidRPr="00E825B0">
        <w:rPr>
          <w:rFonts w:ascii="Times New Roman" w:eastAsia="Times New Roman" w:hAnsi="Times New Roman" w:cs="Times New Roman"/>
          <w:sz w:val="24"/>
          <w:szCs w:val="24"/>
        </w:rPr>
        <w:t xml:space="preserve"> Enrollment Period (</w:t>
      </w:r>
      <w:r w:rsidR="00A5221A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315B" w:rsidRPr="00E825B0">
        <w:rPr>
          <w:rFonts w:ascii="Times New Roman" w:eastAsia="Times New Roman" w:hAnsi="Times New Roman" w:cs="Times New Roman"/>
          <w:sz w:val="24"/>
          <w:szCs w:val="24"/>
        </w:rPr>
        <w:t xml:space="preserve">EP) is the time to make 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>any necessary</w:t>
      </w:r>
      <w:r w:rsidR="00CA315B" w:rsidRPr="00E825B0">
        <w:rPr>
          <w:rFonts w:ascii="Times New Roman" w:eastAsia="Times New Roman" w:hAnsi="Times New Roman" w:cs="Times New Roman"/>
          <w:sz w:val="24"/>
          <w:szCs w:val="24"/>
        </w:rPr>
        <w:t xml:space="preserve"> adjustments to your plan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 xml:space="preserve"> to ensure that you have the best coverage complement your health needs for 20</w:t>
      </w:r>
      <w:r w:rsidR="003522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8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31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5F0E2" w14:textId="77777777" w:rsidR="00CA315B" w:rsidRPr="00E825B0" w:rsidRDefault="00CA315B" w:rsidP="00CA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5F0E3" w14:textId="4246DD79" w:rsidR="00CA315B" w:rsidRPr="005E34DC" w:rsidRDefault="00CA315B" w:rsidP="00CA3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Medicare can be a daunting subject for most people and t</w:t>
      </w:r>
      <w:r w:rsidRPr="00E825B0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="00A5221A">
        <w:rPr>
          <w:rFonts w:ascii="Times New Roman" w:eastAsia="Times New Roman" w:hAnsi="Times New Roman" w:cs="Times New Roman"/>
          <w:bCs/>
          <w:sz w:val="24"/>
          <w:szCs w:val="24"/>
        </w:rPr>
        <w:t>Open</w:t>
      </w:r>
      <w:r w:rsidRPr="00E8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Enrollment Period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only</w:t>
      </w:r>
      <w:r w:rsidRPr="00E8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runs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Oct. 15, 20</w:t>
      </w:r>
      <w:r w:rsidR="00D344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1B5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through Dec. 7, 20</w:t>
      </w:r>
      <w:r w:rsidR="00D344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1B5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but you don’t have to go it alone!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5B0">
        <w:rPr>
          <w:rFonts w:ascii="Times New Roman" w:eastAsia="Times New Roman" w:hAnsi="Times New Roman" w:cs="Times New Roman"/>
          <w:bCs/>
          <w:sz w:val="24"/>
          <w:szCs w:val="24"/>
        </w:rPr>
        <w:t>During this time, lean on experts for advice and utilize a local, valuable resource: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25B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SHINE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(Serving Health Insurance Needs of Elders)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rogram. </w:t>
      </w:r>
    </w:p>
    <w:p w14:paraId="0F05F0E4" w14:textId="77777777" w:rsidR="00CA315B" w:rsidRPr="00E825B0" w:rsidRDefault="00CA315B" w:rsidP="00CA3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05F0E5" w14:textId="07EE154F" w:rsidR="00CA315B" w:rsidRPr="00E825B0" w:rsidRDefault="00CA315B" w:rsidP="00CA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SHINE is a program of the Florida Department of Elder Affairs and is operated locally through </w:t>
      </w:r>
      <w:r w:rsidR="006D43D6">
        <w:rPr>
          <w:rFonts w:ascii="Times New Roman" w:eastAsia="Times New Roman" w:hAnsi="Times New Roman" w:cs="Times New Roman"/>
          <w:sz w:val="24"/>
          <w:szCs w:val="24"/>
        </w:rPr>
        <w:t xml:space="preserve">the Area Agency on Aging for Southwest Florida.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>Specially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trained </w:t>
      </w:r>
      <w:r>
        <w:rPr>
          <w:rFonts w:ascii="Times New Roman" w:eastAsia="Times New Roman" w:hAnsi="Times New Roman" w:cs="Times New Roman"/>
          <w:sz w:val="24"/>
          <w:szCs w:val="24"/>
        </w:rPr>
        <w:t>SHINE counselors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educate and empower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>Medicare beneficiaries, their families, and caregivers to understand their health care 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they can make the best decisions for their individual needs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221A" w:rsidRPr="00C23D43">
        <w:rPr>
          <w:rFonts w:ascii="Times New Roman" w:hAnsi="Times New Roman" w:cs="Times New Roman"/>
          <w:sz w:val="24"/>
          <w:szCs w:val="24"/>
        </w:rPr>
        <w:t>The SHINE mission is to provide free and unbiased informat</w:t>
      </w:r>
      <w:r w:rsidR="00A5221A">
        <w:rPr>
          <w:rFonts w:ascii="Times New Roman" w:hAnsi="Times New Roman" w:cs="Times New Roman"/>
          <w:sz w:val="24"/>
          <w:szCs w:val="24"/>
        </w:rPr>
        <w:t xml:space="preserve">ion about Medicare and Medicaid for beneficiaries, their families, and caregivers. </w:t>
      </w:r>
      <w:r>
        <w:rPr>
          <w:rFonts w:ascii="Times New Roman" w:eastAsia="Times New Roman" w:hAnsi="Times New Roman" w:cs="Times New Roman"/>
          <w:sz w:val="24"/>
          <w:szCs w:val="24"/>
        </w:rPr>
        <w:t>SHINE strongly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 encourages beneficiaries to </w:t>
      </w:r>
      <w:r>
        <w:rPr>
          <w:rFonts w:ascii="Times New Roman" w:eastAsia="Times New Roman" w:hAnsi="Times New Roman" w:cs="Times New Roman"/>
          <w:sz w:val="24"/>
          <w:szCs w:val="24"/>
        </w:rPr>
        <w:t>be on the lookout for their Annual Notice of Change (ANOC), which they should receive from their plan no later than Sept. 30, 20</w:t>
      </w:r>
      <w:r w:rsidR="00D344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1B5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Reviewing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>their benefits and evaluat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 their health care options each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vitally important for beneficiaries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>. Acting quickly can assure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smooth transition into the 20</w:t>
      </w:r>
      <w:r w:rsidR="003522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1B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 benefit year.</w:t>
      </w:r>
      <w:r w:rsidR="006D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3D6">
        <w:rPr>
          <w:rFonts w:ascii="Times New Roman" w:hAnsi="Times New Roman" w:cs="Times New Roman"/>
          <w:sz w:val="24"/>
          <w:szCs w:val="24"/>
        </w:rPr>
        <w:t>SHINE also educates beneficiaries to protect, detect, and report potential errors, fraud, and abuse with their Medicare coverage.</w:t>
      </w:r>
    </w:p>
    <w:p w14:paraId="0F05F0E6" w14:textId="77777777" w:rsidR="00CA315B" w:rsidRPr="00E825B0" w:rsidRDefault="00CA315B" w:rsidP="00CA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446F5" w14:textId="48D62D48" w:rsidR="00E5348C" w:rsidRDefault="00CA315B" w:rsidP="00CA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To receive help from SHINE, individuals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to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schedule appointments </w:t>
      </w:r>
      <w:r w:rsidR="006D43D6">
        <w:rPr>
          <w:rFonts w:ascii="Times New Roman" w:eastAsia="Times New Roman" w:hAnsi="Times New Roman" w:cs="Times New Roman"/>
          <w:sz w:val="24"/>
          <w:szCs w:val="24"/>
        </w:rPr>
        <w:t xml:space="preserve">with a trained SHINE counselor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6D43D6">
        <w:rPr>
          <w:rFonts w:ascii="Times New Roman" w:eastAsia="Times New Roman" w:hAnsi="Times New Roman" w:cs="Times New Roman"/>
          <w:sz w:val="24"/>
          <w:szCs w:val="24"/>
        </w:rPr>
        <w:t xml:space="preserve">866-413-5337.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For a listing of SHINE </w:t>
      </w:r>
      <w:r w:rsidR="00F801B5">
        <w:rPr>
          <w:rFonts w:ascii="Times New Roman" w:eastAsia="Times New Roman" w:hAnsi="Times New Roman" w:cs="Times New Roman"/>
          <w:sz w:val="24"/>
          <w:szCs w:val="24"/>
        </w:rPr>
        <w:t xml:space="preserve">education and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counseling </w:t>
      </w:r>
      <w:r w:rsidR="00F801B5">
        <w:rPr>
          <w:rFonts w:ascii="Times New Roman" w:eastAsia="Times New Roman" w:hAnsi="Times New Roman" w:cs="Times New Roman"/>
          <w:sz w:val="24"/>
          <w:szCs w:val="24"/>
        </w:rPr>
        <w:t xml:space="preserve">opportunities in your area, </w:t>
      </w: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please visit </w:t>
      </w:r>
      <w:hyperlink r:id="rId10" w:history="1">
        <w:r w:rsidR="00E5348C" w:rsidRPr="006215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www.floridashine.org</w:t>
        </w:r>
      </w:hyperlink>
      <w:r w:rsidRPr="00E82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5F0E7" w14:textId="5C80337E" w:rsidR="00CA315B" w:rsidRDefault="00CA315B" w:rsidP="00CA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F14800" w14:textId="18ED23B9" w:rsidR="00E5348C" w:rsidRPr="00E825B0" w:rsidRDefault="00E5348C" w:rsidP="00E53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C47D89" wp14:editId="0F52B70B">
            <wp:extent cx="22193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F0EA" w14:textId="0C48309E" w:rsidR="00B65203" w:rsidRDefault="00B65203" w:rsidP="005F4834">
      <w:pPr>
        <w:pStyle w:val="Default"/>
        <w:tabs>
          <w:tab w:val="left" w:pos="4215"/>
        </w:tabs>
        <w:rPr>
          <w:color w:val="auto"/>
        </w:rPr>
      </w:pPr>
    </w:p>
    <w:p w14:paraId="0F05F0EC" w14:textId="3A3D7479" w:rsidR="00B508D7" w:rsidRPr="00DF3184" w:rsidRDefault="00B65203" w:rsidP="00DF3184">
      <w:pPr>
        <w:pStyle w:val="Default"/>
        <w:tabs>
          <w:tab w:val="left" w:pos="4215"/>
        </w:tabs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sectPr w:rsidR="00B508D7" w:rsidRPr="00DF3184" w:rsidSect="005F48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0F98" w14:textId="77777777" w:rsidR="00265B31" w:rsidRDefault="00265B31" w:rsidP="00EB5F75">
      <w:pPr>
        <w:spacing w:after="0" w:line="240" w:lineRule="auto"/>
      </w:pPr>
      <w:r>
        <w:separator/>
      </w:r>
    </w:p>
  </w:endnote>
  <w:endnote w:type="continuationSeparator" w:id="0">
    <w:p w14:paraId="15B7B048" w14:textId="77777777" w:rsidR="00265B31" w:rsidRDefault="00265B31" w:rsidP="00E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0F4" w14:textId="77777777" w:rsidR="000017AC" w:rsidRDefault="0000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0F5" w14:textId="77777777" w:rsidR="001E71B9" w:rsidRDefault="001E71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05F0FA" wp14:editId="0F05F0FB">
              <wp:simplePos x="0" y="0"/>
              <wp:positionH relativeFrom="page">
                <wp:posOffset>1162050</wp:posOffset>
              </wp:positionH>
              <wp:positionV relativeFrom="bottomMargin">
                <wp:posOffset>-476885</wp:posOffset>
              </wp:positionV>
              <wp:extent cx="6172200" cy="1039562"/>
              <wp:effectExtent l="0" t="0" r="0" b="0"/>
              <wp:wrapNone/>
              <wp:docPr id="9" name="Group 164" descr="4040 Esplanade Way &#10;Tallahassee, FL 32399-7000 &#10;Phone: 850-414-2000&#10;Elderaffairs.org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1039562"/>
                        <a:chOff x="0" y="0"/>
                        <a:chExt cx="6172200" cy="282981"/>
                      </a:xfrm>
                    </wpg:grpSpPr>
                    <wps:wsp>
                      <wps:cNvPr id="10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66" descr="4040 Esplanade Way &#10;Tallahassee, FL 32399-7000 &#10;Phone: 850-414-2000&#10;Elderaffairs.org&#10;" title="Address"/>
                      <wps:cNvSpPr txBox="1"/>
                      <wps:spPr>
                        <a:xfrm>
                          <a:off x="0" y="9525"/>
                          <a:ext cx="5943600" cy="273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F0FC" w14:textId="77777777" w:rsidR="001E71B9" w:rsidRPr="004B7851" w:rsidRDefault="001E71B9" w:rsidP="001E71B9">
                            <w:pPr>
                              <w:spacing w:after="0"/>
                              <w:ind w:left="3060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7851">
                              <w:rPr>
                                <w:b/>
                                <w:color w:val="000000" w:themeColor="text1"/>
                              </w:rPr>
                              <w:t xml:space="preserve">4040 Esplanade Way </w:t>
                            </w:r>
                            <w:r w:rsidRPr="004B7851">
                              <w:rPr>
                                <w:b/>
                                <w:color w:val="000000" w:themeColor="text1"/>
                              </w:rPr>
                              <w:br/>
                              <w:t xml:space="preserve">Tallahassee, FL 32399-7000 </w:t>
                            </w:r>
                            <w:r w:rsidRPr="004B7851">
                              <w:rPr>
                                <w:b/>
                                <w:color w:val="000000" w:themeColor="text1"/>
                              </w:rPr>
                              <w:br/>
                              <w:t>Phone: 850-414-2000</w:t>
                            </w:r>
                          </w:p>
                          <w:p w14:paraId="0F05F0FD" w14:textId="77777777" w:rsidR="001E71B9" w:rsidRPr="004B7851" w:rsidRDefault="001E71B9" w:rsidP="001E71B9">
                            <w:pPr>
                              <w:spacing w:after="0"/>
                              <w:ind w:left="3060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7851">
                              <w:rPr>
                                <w:b/>
                                <w:color w:val="000000" w:themeColor="text1"/>
                              </w:rPr>
                              <w:t>Elderaffairs.org</w:t>
                            </w:r>
                          </w:p>
                          <w:p w14:paraId="0F05F0FE" w14:textId="77777777" w:rsidR="001E71B9" w:rsidRDefault="001E71B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5F0FA" id="Group 164" o:spid="_x0000_s1026" alt="4040 Esplanade Way &#10;Tallahassee, FL 32399-7000 &#10;Phone: 850-414-2000&#10;Elderaffairs.org&#10;" style="position:absolute;margin-left:91.5pt;margin-top:-37.55pt;width:486pt;height:81.85pt;z-index:251663360;mso-position-horizontal-relative:page;mso-position-vertical-relative:bottom-margin-area" coordsize="61722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alt="4040 Esplanade Way &#10;Tallahassee, FL 32399-7000 &#10;Phone: 850-414-2000&#10;Elderaffairs.org&#10;" style="position:absolute;top:95;width:5943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" filled="f" stroked="f" strokeweight=".5pt">
                <v:textbox style="mso-fit-shape-to-text:t" inset="0,,0">
                  <w:txbxContent>
                    <w:p w14:paraId="0F05F0FC" w14:textId="77777777" w:rsidR="001E71B9" w:rsidRPr="004B7851" w:rsidRDefault="001E71B9" w:rsidP="001E71B9">
                      <w:pPr>
                        <w:spacing w:after="0"/>
                        <w:ind w:left="3060"/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4B7851">
                        <w:rPr>
                          <w:b/>
                          <w:color w:val="000000" w:themeColor="text1"/>
                        </w:rPr>
                        <w:t xml:space="preserve">4040 Esplanade Way </w:t>
                      </w:r>
                      <w:r w:rsidRPr="004B7851">
                        <w:rPr>
                          <w:b/>
                          <w:color w:val="000000" w:themeColor="text1"/>
                        </w:rPr>
                        <w:br/>
                        <w:t xml:space="preserve">Tallahassee, FL 32399-7000 </w:t>
                      </w:r>
                      <w:r w:rsidRPr="004B7851">
                        <w:rPr>
                          <w:b/>
                          <w:color w:val="000000" w:themeColor="text1"/>
                        </w:rPr>
                        <w:br/>
                        <w:t>Phone: 850-414-2000</w:t>
                      </w:r>
                    </w:p>
                    <w:p w14:paraId="0F05F0FD" w14:textId="77777777" w:rsidR="001E71B9" w:rsidRPr="004B7851" w:rsidRDefault="001E71B9" w:rsidP="001E71B9">
                      <w:pPr>
                        <w:spacing w:after="0"/>
                        <w:ind w:left="3060"/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4B7851">
                        <w:rPr>
                          <w:b/>
                          <w:color w:val="000000" w:themeColor="text1"/>
                        </w:rPr>
                        <w:t>Elderaffairs.org</w:t>
                      </w:r>
                    </w:p>
                    <w:p w14:paraId="0F05F0FE" w14:textId="77777777" w:rsidR="001E71B9" w:rsidRDefault="001E71B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0F7" w14:textId="77777777" w:rsidR="000017AC" w:rsidRDefault="0000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B75E" w14:textId="77777777" w:rsidR="00265B31" w:rsidRDefault="00265B31" w:rsidP="00EB5F75">
      <w:pPr>
        <w:spacing w:after="0" w:line="240" w:lineRule="auto"/>
      </w:pPr>
      <w:r>
        <w:separator/>
      </w:r>
    </w:p>
  </w:footnote>
  <w:footnote w:type="continuationSeparator" w:id="0">
    <w:p w14:paraId="380D0491" w14:textId="77777777" w:rsidR="00265B31" w:rsidRDefault="00265B31" w:rsidP="00EB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0F1" w14:textId="77777777" w:rsidR="006D1904" w:rsidRDefault="006D1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0F2" w14:textId="77777777" w:rsidR="00EB5F75" w:rsidRDefault="007B27F2" w:rsidP="00EB5F75">
    <w:pPr>
      <w:pStyle w:val="Header"/>
      <w:ind w:left="-1440"/>
    </w:pPr>
    <w:r>
      <w:rPr>
        <w:noProof/>
      </w:rPr>
      <w:drawing>
        <wp:anchor distT="0" distB="0" distL="114300" distR="114300" simplePos="0" relativeHeight="251660287" behindDoc="1" locked="0" layoutInCell="1" allowOverlap="1" wp14:anchorId="0F05F0F8" wp14:editId="0F05F0F9">
          <wp:simplePos x="0" y="0"/>
          <wp:positionH relativeFrom="column">
            <wp:posOffset>-904240</wp:posOffset>
          </wp:positionH>
          <wp:positionV relativeFrom="paragraph">
            <wp:posOffset>19050</wp:posOffset>
          </wp:positionV>
          <wp:extent cx="7781925" cy="10070726"/>
          <wp:effectExtent l="0" t="0" r="0" b="0"/>
          <wp:wrapNone/>
          <wp:docPr id="8" name="Picture 8" descr="Decorative background image  - Shine Florida Ship - SMP logo&#10;Florida Deparment of Elder Affairs logo" title="Press Releas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NE_press_rele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7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5F0F3" w14:textId="77777777" w:rsidR="00EB5F75" w:rsidRDefault="00614B4D" w:rsidP="00614B4D">
    <w:pPr>
      <w:pStyle w:val="Header"/>
      <w:tabs>
        <w:tab w:val="clear" w:pos="4320"/>
        <w:tab w:val="clear" w:pos="8640"/>
        <w:tab w:val="left" w:pos="18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0F6" w14:textId="77777777" w:rsidR="000017AC" w:rsidRDefault="00001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5"/>
    <w:rsid w:val="000017AC"/>
    <w:rsid w:val="00094056"/>
    <w:rsid w:val="000D61CA"/>
    <w:rsid w:val="00104762"/>
    <w:rsid w:val="001337E6"/>
    <w:rsid w:val="001C046E"/>
    <w:rsid w:val="001E71B9"/>
    <w:rsid w:val="00242205"/>
    <w:rsid w:val="00242499"/>
    <w:rsid w:val="00265B31"/>
    <w:rsid w:val="00265F74"/>
    <w:rsid w:val="0028724A"/>
    <w:rsid w:val="002F4E0B"/>
    <w:rsid w:val="002F50D0"/>
    <w:rsid w:val="003032EB"/>
    <w:rsid w:val="00311172"/>
    <w:rsid w:val="00320C88"/>
    <w:rsid w:val="00323B62"/>
    <w:rsid w:val="00342353"/>
    <w:rsid w:val="003522F4"/>
    <w:rsid w:val="003566DD"/>
    <w:rsid w:val="003D4F65"/>
    <w:rsid w:val="003F2781"/>
    <w:rsid w:val="00440A27"/>
    <w:rsid w:val="004A77D9"/>
    <w:rsid w:val="004B7851"/>
    <w:rsid w:val="00506381"/>
    <w:rsid w:val="0053274B"/>
    <w:rsid w:val="00593B6F"/>
    <w:rsid w:val="005959DA"/>
    <w:rsid w:val="005B7015"/>
    <w:rsid w:val="005C62BA"/>
    <w:rsid w:val="005F4834"/>
    <w:rsid w:val="006073D1"/>
    <w:rsid w:val="00614B4D"/>
    <w:rsid w:val="00640AE7"/>
    <w:rsid w:val="00641642"/>
    <w:rsid w:val="006453DC"/>
    <w:rsid w:val="00663DA5"/>
    <w:rsid w:val="00675FAF"/>
    <w:rsid w:val="006D1904"/>
    <w:rsid w:val="006D43D6"/>
    <w:rsid w:val="006E694A"/>
    <w:rsid w:val="006F48D0"/>
    <w:rsid w:val="007528FF"/>
    <w:rsid w:val="007B27F2"/>
    <w:rsid w:val="007D543C"/>
    <w:rsid w:val="007E32BC"/>
    <w:rsid w:val="007E3A54"/>
    <w:rsid w:val="007E7461"/>
    <w:rsid w:val="007F5024"/>
    <w:rsid w:val="00845486"/>
    <w:rsid w:val="008514A7"/>
    <w:rsid w:val="008F108A"/>
    <w:rsid w:val="00902141"/>
    <w:rsid w:val="00943CFF"/>
    <w:rsid w:val="00A00BE3"/>
    <w:rsid w:val="00A5221A"/>
    <w:rsid w:val="00A5325A"/>
    <w:rsid w:val="00B01B5A"/>
    <w:rsid w:val="00B01F0A"/>
    <w:rsid w:val="00B1282D"/>
    <w:rsid w:val="00B508D7"/>
    <w:rsid w:val="00B55894"/>
    <w:rsid w:val="00B65203"/>
    <w:rsid w:val="00BA03FA"/>
    <w:rsid w:val="00BC2581"/>
    <w:rsid w:val="00C555E8"/>
    <w:rsid w:val="00CA315B"/>
    <w:rsid w:val="00CB1EF9"/>
    <w:rsid w:val="00CE2162"/>
    <w:rsid w:val="00D01F34"/>
    <w:rsid w:val="00D30EF1"/>
    <w:rsid w:val="00D33DF5"/>
    <w:rsid w:val="00D3441B"/>
    <w:rsid w:val="00D7021E"/>
    <w:rsid w:val="00D848FF"/>
    <w:rsid w:val="00DD6F56"/>
    <w:rsid w:val="00DF3184"/>
    <w:rsid w:val="00E52881"/>
    <w:rsid w:val="00E5348C"/>
    <w:rsid w:val="00E825B0"/>
    <w:rsid w:val="00EB5F6F"/>
    <w:rsid w:val="00EB5F75"/>
    <w:rsid w:val="00ED3F14"/>
    <w:rsid w:val="00F801B5"/>
    <w:rsid w:val="00F839F8"/>
    <w:rsid w:val="00FB6EEA"/>
    <w:rsid w:val="00FC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5F0D5"/>
  <w15:docId w15:val="{64EFD1B6-8345-423A-8D77-D92F985F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2D"/>
  </w:style>
  <w:style w:type="paragraph" w:styleId="Heading1">
    <w:name w:val="heading 1"/>
    <w:basedOn w:val="Normal"/>
    <w:next w:val="Normal"/>
    <w:link w:val="Heading1Char"/>
    <w:uiPriority w:val="9"/>
    <w:qFormat/>
    <w:rsid w:val="004B785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B5F7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B5F7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link w:val="BodyTextChar"/>
    <w:semiHidden/>
    <w:rsid w:val="00EB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5F7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EB5F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5F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5F7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B5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EB5F7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B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75"/>
  </w:style>
  <w:style w:type="paragraph" w:styleId="BalloonText">
    <w:name w:val="Balloon Text"/>
    <w:basedOn w:val="Normal"/>
    <w:link w:val="BalloonTextChar"/>
    <w:uiPriority w:val="99"/>
    <w:semiHidden/>
    <w:unhideWhenUsed/>
    <w:rsid w:val="006D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785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851"/>
    <w:rPr>
      <w:rFonts w:asciiTheme="majorHAnsi" w:eastAsiaTheme="majorEastAsia" w:hAnsiTheme="majorHAnsi" w:cstheme="majorBidi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B7851"/>
    <w:rPr>
      <w:i/>
      <w:iCs/>
    </w:rPr>
  </w:style>
  <w:style w:type="paragraph" w:styleId="NoSpacing">
    <w:name w:val="No Spacing"/>
    <w:uiPriority w:val="1"/>
    <w:qFormat/>
    <w:rsid w:val="004B78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floridashine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7D081E675E540AD86F845601AFD5A" ma:contentTypeVersion="106" ma:contentTypeDescription="Create a new document." ma:contentTypeScope="" ma:versionID="d6142ea7d10fc9b92b73011fb107881a">
  <xsd:schema xmlns:xsd="http://www.w3.org/2001/XMLSchema" xmlns:xs="http://www.w3.org/2001/XMLSchema" xmlns:p="http://schemas.microsoft.com/office/2006/metadata/properties" xmlns:ns2="f5bc41f8-5647-4cda-b45c-63a88754f0ed" xmlns:ns3="5b7b2122-ddcf-45d2-97f6-42259cc3d523" xmlns:ns4="http://schemas.microsoft.com/sharepoint/v4" targetNamespace="http://schemas.microsoft.com/office/2006/metadata/properties" ma:root="true" ma:fieldsID="3861393a06e895d4f6bccd006192169c" ns2:_="" ns3:_="" ns4:_="">
    <xsd:import namespace="f5bc41f8-5647-4cda-b45c-63a88754f0ed"/>
    <xsd:import namespace="5b7b2122-ddcf-45d2-97f6-42259cc3d52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tatus" minOccurs="0"/>
                <xsd:element ref="ns2:Product" minOccurs="0"/>
                <xsd:element ref="ns2:Product_x0020_Type" minOccurs="0"/>
                <xsd:element ref="ns2:Module" minOccurs="0"/>
                <xsd:element ref="ns2:User" minOccurs="0"/>
                <xsd:element ref="ns2:mod_printing" minOccurs="0"/>
                <xsd:element ref="ns2:_x0031_00FPLannualCouple" minOccurs="0"/>
                <xsd:element ref="ns2:Dollar_x0020_Amounts" minOccurs="0"/>
                <xsd:element ref="ns2:_x0031_00FPLannualSingle" minOccurs="0"/>
                <xsd:element ref="ns2:_x0031_00FPLcouple" minOccurs="0"/>
                <xsd:element ref="ns2:_x0031_00FPLsingle" minOccurs="0"/>
                <xsd:element ref="ns2:_x0031_20FPLcouple" minOccurs="0"/>
                <xsd:element ref="ns2:_x0031_20FPLsingle" minOccurs="0"/>
                <xsd:element ref="ns2:_x0031_20_FPL_annual_couple" minOccurs="0"/>
                <xsd:element ref="ns2:_x0031_20_FPL_annual_single" minOccurs="0"/>
                <xsd:element ref="ns2:_x0031_35FPLannualCouple" minOccurs="0"/>
                <xsd:element ref="ns2:_x0031_35FPLannualSingle" minOccurs="0"/>
                <xsd:element ref="ns2:_x0031_35FPLcouple" minOccurs="0"/>
                <xsd:element ref="ns2:_x0031_35FPLsingle" minOccurs="0"/>
                <xsd:element ref="ns2:_x0031_50FPLannualCouple" minOccurs="0"/>
                <xsd:element ref="ns2:_x0031_50FPLannualSingle" minOccurs="0"/>
                <xsd:element ref="ns2:_x0031_50FPLcouple" minOccurs="0"/>
                <xsd:element ref="ns2:_x0031_50FPLsingle" minOccurs="0"/>
                <xsd:element ref="ns2:_x0032_00FPLcouple" minOccurs="0"/>
                <xsd:element ref="ns2:_x0032_00FPLsingle" minOccurs="0"/>
                <xsd:element ref="ns2:_x0032_00_FPL_annual_couple" minOccurs="0"/>
                <xsd:element ref="ns2:_x0032_00_FPL_annual_single" minOccurs="0"/>
                <xsd:element ref="ns2:LIS1generic" minOccurs="0"/>
                <xsd:element ref="ns2:LIS1NameBrand" minOccurs="0"/>
                <xsd:element ref="ns2:LIS2generic" minOccurs="0"/>
                <xsd:element ref="ns2:LIS2NameBrand" minOccurs="0"/>
                <xsd:element ref="ns2:LIS3_x002d_4ded" minOccurs="0"/>
                <xsd:element ref="ns2:LIS3_x002d_4generic" minOccurs="0"/>
                <xsd:element ref="ns2:LIS3_x002d_4NameBrand" minOccurs="0"/>
                <xsd:element ref="ns2:LISresources1_x002d_2couple" minOccurs="0"/>
                <xsd:element ref="ns2:LISresources1_x002d_2single" minOccurs="0"/>
                <xsd:element ref="ns2:LISresources3_x002d_4couple" minOccurs="0"/>
                <xsd:element ref="ns2:LISresources3_x002d_4single" minOccurs="0"/>
                <xsd:element ref="ns2:PartAded" minOccurs="0"/>
                <xsd:element ref="ns2:PartAprem_x003c_30qtrs" minOccurs="0"/>
                <xsd:element ref="ns2:PartAprem30_x002d_39qtrs" minOccurs="0"/>
                <xsd:element ref="ns2:PartA61_x002d_90CoPay" minOccurs="0"/>
                <xsd:element ref="ns2:PartA91_x002d_150CoPay" minOccurs="0"/>
                <xsd:element ref="ns2:PartBded" minOccurs="0"/>
                <xsd:element ref="ns2:PartBprem" minOccurs="0"/>
                <xsd:element ref="ns2:PartDded" minOccurs="0"/>
                <xsd:element ref="ns2:PartDFLbnchmk" minOccurs="0"/>
                <xsd:element ref="ns2:PartD_x002d_InitialCovgLimit" minOccurs="0"/>
                <xsd:element ref="ns2:PartDout_x002d_of_x002d_pocketThreshold" minOccurs="0"/>
                <xsd:element ref="ns2:PartDTOTALOut_x002d_of_x002d_pocketThreshold" minOccurs="0"/>
                <xsd:element ref="ns2:SNFcopay21_x002d_100" minOccurs="0"/>
                <xsd:element ref="ns2:QMB_x002d_SLMB_x002d_QI1resourcesSingle" minOccurs="0"/>
                <xsd:element ref="ns2:QMB_x002d_SLMB_x002d_QI1resourcesCouple" minOccurs="0"/>
                <xsd:element ref="ns2:QDWIresoursesSingle" minOccurs="0"/>
                <xsd:element ref="ns2:QDWIresourscesCouple" minOccurs="0"/>
                <xsd:element ref="ns2:PartDCatastrophicGeneric" minOccurs="0"/>
                <xsd:element ref="ns2:PartDCatastrophicNameBrand" minOccurs="0"/>
                <xsd:element ref="ns2:PartDBaseBenePremium" minOccurs="0"/>
                <xsd:element ref="ns2:PartD_x002d_IRMAA1" minOccurs="0"/>
                <xsd:element ref="ns2:PartD_x002d_IRMAA2" minOccurs="0"/>
                <xsd:element ref="ns2:PartD_x002d_IRMAA3" minOccurs="0"/>
                <xsd:element ref="ns2:PartD_x002d_IRMAA4" minOccurs="0"/>
                <xsd:element ref="ns2:PartB_x002d_IRMAA1" minOccurs="0"/>
                <xsd:element ref="ns2:PartB_x002d_IRMAA2" minOccurs="0"/>
                <xsd:element ref="ns2:PartB_x002d_IRMAA3" minOccurs="0"/>
                <xsd:element ref="ns2:PartB_x002d_IRMAA4" minOccurs="0"/>
                <xsd:element ref="ns2:PartBpremNOTheldHarmless" minOccurs="0"/>
                <xsd:element ref="ns2:PartD_x002d_InitialCovgBeneTotal" minOccurs="0"/>
                <xsd:element ref="ns2:SHINEdoc_x0023_" minOccurs="0"/>
                <xsd:element ref="ns2:RevisionDeadline" minOccurs="0"/>
                <xsd:element ref="ns2:RevisedDate" minOccurs="0"/>
                <xsd:element ref="ns2:ApprovedByComm" minOccurs="0"/>
                <xsd:element ref="ns2:RevUploadToWeb" minOccurs="0"/>
                <xsd:element ref="ns2:PartB_x002d_IRMAA1sur" minOccurs="0"/>
                <xsd:element ref="ns2:PartB_x002d_IRMAA2sur" minOccurs="0"/>
                <xsd:element ref="ns2:PartB_x002d_IRMAA3sur" minOccurs="0"/>
                <xsd:element ref="ns2:PartB_x002d_IRMAA4sur" minOccurs="0"/>
                <xsd:element ref="ns2:PACEassetSingle" minOccurs="0"/>
                <xsd:element ref="ns2:PACEassetCouple" minOccurs="0"/>
                <xsd:element ref="ns2:PACEincomeSingle" minOccurs="0"/>
                <xsd:element ref="ns2:PACEincomeCouple" minOccurs="0"/>
                <xsd:element ref="ns2:PlanKoutofpocket" minOccurs="0"/>
                <xsd:element ref="ns2:PlanLoutofpocket" minOccurs="0"/>
                <xsd:element ref="ns2:PlanFded" minOccurs="0"/>
                <xsd:element ref="ns2:VU_x0020_Associated_x0020_Lin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4:IconOverlay" minOccurs="0"/>
                <xsd:element ref="ns3:LastSharedByUser" minOccurs="0"/>
                <xsd:element ref="ns2:MediaServiceAutoTags" minOccurs="0"/>
                <xsd:element ref="ns2:MediaServiceOCR" minOccurs="0"/>
                <xsd:element ref="ns3:LastSharedByTim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41f8-5647-4cda-b45c-63a88754f0ed" elementFormDefault="qualified">
    <xsd:import namespace="http://schemas.microsoft.com/office/2006/documentManagement/types"/>
    <xsd:import namespace="http://schemas.microsoft.com/office/infopath/2007/PartnerControls"/>
    <xsd:element name="Language" ma:index="1" nillable="true" ma:displayName="Language" ma:default="English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Status" ma:index="3" nillable="true" ma:displayName="Status" ma:indexed="true" ma:list="{764d928b-97fa-47d2-abad-3844daf25bc3}" ma:internalName="Status" ma:showField="Title">
      <xsd:simpleType>
        <xsd:restriction base="dms:Lookup"/>
      </xsd:simpleType>
    </xsd:element>
    <xsd:element name="Product" ma:index="4" nillable="true" ma:displayName="Product" ma:list="{54f606f5-db85-4d2c-8bc2-48edd465a23f}" ma:internalName="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Type" ma:index="5" nillable="true" ma:displayName="Product Type" ma:indexed="true" ma:list="{3db3078a-592c-4401-9b85-ce6dd06857d6}" ma:internalName="Product_x0020_Type" ma:showField="Title">
      <xsd:simpleType>
        <xsd:restriction base="dms:Lookup"/>
      </xsd:simpleType>
    </xsd:element>
    <xsd:element name="Module" ma:index="6" nillable="true" ma:displayName="Module" ma:list="{70ece36d-ae73-4e07-bb50-8fdbcaadc139}" ma:internalName="Modul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ser" ma:index="7" nillable="true" ma:displayName="User" ma:list="{73bd4abd-6417-426e-8143-a8c14c7e118a}" ma:internalName="Us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d_printing" ma:index="8" nillable="true" ma:displayName="Module Printing" ma:format="Dropdown" ma:internalName="mod_printing">
      <xsd:simpleType>
        <xsd:restriction base="dms:Choice">
          <xsd:enumeration value="BTM09 Trainer"/>
          <xsd:enumeration value="BTM09 Student"/>
        </xsd:restriction>
      </xsd:simpleType>
    </xsd:element>
    <xsd:element name="_x0031_00FPLannualCouple" ma:index="9" nillable="true" ma:displayName="100FPLannualCouple" ma:internalName="_x0031_00FPLannualCouple">
      <xsd:simpleType>
        <xsd:restriction base="dms:Text">
          <xsd:maxLength value="255"/>
        </xsd:restriction>
      </xsd:simpleType>
    </xsd:element>
    <xsd:element name="Dollar_x0020_Amounts" ma:index="10" nillable="true" ma:displayName="Dollar Amounts" ma:list="{d68c11aa-7913-44a6-a326-11e9e1b4ce4f}" ma:internalName="Dollar_x0020_Amou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31_00FPLannualSingle" ma:index="11" nillable="true" ma:displayName="100FPLannualSingle" ma:internalName="_x0031_00FPLannualSingle">
      <xsd:simpleType>
        <xsd:restriction base="dms:Text">
          <xsd:maxLength value="255"/>
        </xsd:restriction>
      </xsd:simpleType>
    </xsd:element>
    <xsd:element name="_x0031_00FPLcouple" ma:index="12" nillable="true" ma:displayName="100FPLcouple" ma:internalName="_x0031_00FPLcouple">
      <xsd:simpleType>
        <xsd:restriction base="dms:Text">
          <xsd:maxLength value="255"/>
        </xsd:restriction>
      </xsd:simpleType>
    </xsd:element>
    <xsd:element name="_x0031_00FPLsingle" ma:index="13" nillable="true" ma:displayName="100FPLsingle" ma:internalName="_x0031_00FPLsingle">
      <xsd:simpleType>
        <xsd:restriction base="dms:Text">
          <xsd:maxLength value="255"/>
        </xsd:restriction>
      </xsd:simpleType>
    </xsd:element>
    <xsd:element name="_x0031_20FPLcouple" ma:index="14" nillable="true" ma:displayName="120FPLcouple" ma:internalName="_x0031_20FPLcouple">
      <xsd:simpleType>
        <xsd:restriction base="dms:Text">
          <xsd:maxLength value="255"/>
        </xsd:restriction>
      </xsd:simpleType>
    </xsd:element>
    <xsd:element name="_x0031_20FPLsingle" ma:index="15" nillable="true" ma:displayName="120FPLsingle" ma:internalName="_x0031_20FPLsingle">
      <xsd:simpleType>
        <xsd:restriction base="dms:Text">
          <xsd:maxLength value="255"/>
        </xsd:restriction>
      </xsd:simpleType>
    </xsd:element>
    <xsd:element name="_x0031_20_FPL_annual_couple" ma:index="16" nillable="true" ma:displayName="120_FPL_annual_couple" ma:internalName="_x0031_20_FPL_annual_couple">
      <xsd:simpleType>
        <xsd:restriction base="dms:Text">
          <xsd:maxLength value="255"/>
        </xsd:restriction>
      </xsd:simpleType>
    </xsd:element>
    <xsd:element name="_x0031_20_FPL_annual_single" ma:index="17" nillable="true" ma:displayName="120_FPL_annual_single" ma:internalName="_x0031_20_FPL_annual_single">
      <xsd:simpleType>
        <xsd:restriction base="dms:Text">
          <xsd:maxLength value="255"/>
        </xsd:restriction>
      </xsd:simpleType>
    </xsd:element>
    <xsd:element name="_x0031_35FPLannualCouple" ma:index="18" nillable="true" ma:displayName="135FPLannualCouple" ma:internalName="_x0031_35FPLannualCouple">
      <xsd:simpleType>
        <xsd:restriction base="dms:Text">
          <xsd:maxLength value="255"/>
        </xsd:restriction>
      </xsd:simpleType>
    </xsd:element>
    <xsd:element name="_x0031_35FPLannualSingle" ma:index="19" nillable="true" ma:displayName="135FPLannualSingle" ma:internalName="_x0031_35FPLannualSingle">
      <xsd:simpleType>
        <xsd:restriction base="dms:Text">
          <xsd:maxLength value="255"/>
        </xsd:restriction>
      </xsd:simpleType>
    </xsd:element>
    <xsd:element name="_x0031_35FPLcouple" ma:index="20" nillable="true" ma:displayName="135FPLcouple" ma:internalName="_x0031_35FPLcouple">
      <xsd:simpleType>
        <xsd:restriction base="dms:Text">
          <xsd:maxLength value="255"/>
        </xsd:restriction>
      </xsd:simpleType>
    </xsd:element>
    <xsd:element name="_x0031_35FPLsingle" ma:index="21" nillable="true" ma:displayName="135FPLsingle" ma:internalName="_x0031_35FPLsingle">
      <xsd:simpleType>
        <xsd:restriction base="dms:Text">
          <xsd:maxLength value="255"/>
        </xsd:restriction>
      </xsd:simpleType>
    </xsd:element>
    <xsd:element name="_x0031_50FPLannualCouple" ma:index="22" nillable="true" ma:displayName="150FPLannualCouple" ma:internalName="_x0031_50FPLannualCouple">
      <xsd:simpleType>
        <xsd:restriction base="dms:Text">
          <xsd:maxLength value="255"/>
        </xsd:restriction>
      </xsd:simpleType>
    </xsd:element>
    <xsd:element name="_x0031_50FPLannualSingle" ma:index="23" nillable="true" ma:displayName="150FPLannualSingle" ma:internalName="_x0031_50FPLannualSingle">
      <xsd:simpleType>
        <xsd:restriction base="dms:Text">
          <xsd:maxLength value="255"/>
        </xsd:restriction>
      </xsd:simpleType>
    </xsd:element>
    <xsd:element name="_x0031_50FPLcouple" ma:index="24" nillable="true" ma:displayName="150FPLcouple" ma:internalName="_x0031_50FPLcouple">
      <xsd:simpleType>
        <xsd:restriction base="dms:Text">
          <xsd:maxLength value="255"/>
        </xsd:restriction>
      </xsd:simpleType>
    </xsd:element>
    <xsd:element name="_x0031_50FPLsingle" ma:index="25" nillable="true" ma:displayName="150FPLsingle" ma:internalName="_x0031_50FPLsingle">
      <xsd:simpleType>
        <xsd:restriction base="dms:Text">
          <xsd:maxLength value="255"/>
        </xsd:restriction>
      </xsd:simpleType>
    </xsd:element>
    <xsd:element name="_x0032_00FPLcouple" ma:index="26" nillable="true" ma:displayName="200FPLcouple" ma:internalName="_x0032_00FPLcouple">
      <xsd:simpleType>
        <xsd:restriction base="dms:Text">
          <xsd:maxLength value="255"/>
        </xsd:restriction>
      </xsd:simpleType>
    </xsd:element>
    <xsd:element name="_x0032_00FPLsingle" ma:index="27" nillable="true" ma:displayName="200FPLsingle" ma:internalName="_x0032_00FPLsingle">
      <xsd:simpleType>
        <xsd:restriction base="dms:Text">
          <xsd:maxLength value="255"/>
        </xsd:restriction>
      </xsd:simpleType>
    </xsd:element>
    <xsd:element name="_x0032_00_FPL_annual_couple" ma:index="28" nillable="true" ma:displayName="200_FPL_annual_couple" ma:internalName="_x0032_00_FPL_annual_couple">
      <xsd:simpleType>
        <xsd:restriction base="dms:Text">
          <xsd:maxLength value="255"/>
        </xsd:restriction>
      </xsd:simpleType>
    </xsd:element>
    <xsd:element name="_x0032_00_FPL_annual_single" ma:index="29" nillable="true" ma:displayName="200_FPL_annual_single" ma:internalName="_x0032_00_FPL_annual_single">
      <xsd:simpleType>
        <xsd:restriction base="dms:Text">
          <xsd:maxLength value="255"/>
        </xsd:restriction>
      </xsd:simpleType>
    </xsd:element>
    <xsd:element name="LIS1generic" ma:index="30" nillable="true" ma:displayName="LIS1generic" ma:internalName="LIS1generic">
      <xsd:simpleType>
        <xsd:restriction base="dms:Text">
          <xsd:maxLength value="255"/>
        </xsd:restriction>
      </xsd:simpleType>
    </xsd:element>
    <xsd:element name="LIS1NameBrand" ma:index="31" nillable="true" ma:displayName="LIS1NameBrand" ma:internalName="LIS1NameBrand">
      <xsd:simpleType>
        <xsd:restriction base="dms:Text">
          <xsd:maxLength value="255"/>
        </xsd:restriction>
      </xsd:simpleType>
    </xsd:element>
    <xsd:element name="LIS2generic" ma:index="32" nillable="true" ma:displayName="LIS2generic" ma:internalName="LIS2generic">
      <xsd:simpleType>
        <xsd:restriction base="dms:Text">
          <xsd:maxLength value="255"/>
        </xsd:restriction>
      </xsd:simpleType>
    </xsd:element>
    <xsd:element name="LIS2NameBrand" ma:index="33" nillable="true" ma:displayName="LIS2NameBrand" ma:internalName="LIS2NameBrand">
      <xsd:simpleType>
        <xsd:restriction base="dms:Text">
          <xsd:maxLength value="255"/>
        </xsd:restriction>
      </xsd:simpleType>
    </xsd:element>
    <xsd:element name="LIS3_x002d_4ded" ma:index="34" nillable="true" ma:displayName="LIS3-4ded" ma:internalName="LIS3_x002d_4ded">
      <xsd:simpleType>
        <xsd:restriction base="dms:Text">
          <xsd:maxLength value="255"/>
        </xsd:restriction>
      </xsd:simpleType>
    </xsd:element>
    <xsd:element name="LIS3_x002d_4generic" ma:index="35" nillable="true" ma:displayName="LIS3-4generic" ma:internalName="LIS3_x002d_4generic">
      <xsd:simpleType>
        <xsd:restriction base="dms:Text">
          <xsd:maxLength value="255"/>
        </xsd:restriction>
      </xsd:simpleType>
    </xsd:element>
    <xsd:element name="LIS3_x002d_4NameBrand" ma:index="36" nillable="true" ma:displayName="LIS3-4NameBrand" ma:internalName="LIS3_x002d_4NameBrand">
      <xsd:simpleType>
        <xsd:restriction base="dms:Text">
          <xsd:maxLength value="255"/>
        </xsd:restriction>
      </xsd:simpleType>
    </xsd:element>
    <xsd:element name="LISresources1_x002d_2couple" ma:index="37" nillable="true" ma:displayName="LISresources1-2couple" ma:internalName="LISresources1_x002d_2couple">
      <xsd:simpleType>
        <xsd:restriction base="dms:Text">
          <xsd:maxLength value="255"/>
        </xsd:restriction>
      </xsd:simpleType>
    </xsd:element>
    <xsd:element name="LISresources1_x002d_2single" ma:index="38" nillable="true" ma:displayName="LISresources1-2single" ma:internalName="LISresources1_x002d_2single">
      <xsd:simpleType>
        <xsd:restriction base="dms:Text">
          <xsd:maxLength value="255"/>
        </xsd:restriction>
      </xsd:simpleType>
    </xsd:element>
    <xsd:element name="LISresources3_x002d_4couple" ma:index="39" nillable="true" ma:displayName="LISresources3-4couple" ma:internalName="LISresources3_x002d_4couple">
      <xsd:simpleType>
        <xsd:restriction base="dms:Text">
          <xsd:maxLength value="255"/>
        </xsd:restriction>
      </xsd:simpleType>
    </xsd:element>
    <xsd:element name="LISresources3_x002d_4single" ma:index="40" nillable="true" ma:displayName="LISresources3-4single" ma:internalName="LISresources3_x002d_4single">
      <xsd:simpleType>
        <xsd:restriction base="dms:Text">
          <xsd:maxLength value="255"/>
        </xsd:restriction>
      </xsd:simpleType>
    </xsd:element>
    <xsd:element name="PartAded" ma:index="41" nillable="true" ma:displayName="PartAded" ma:internalName="PartAded">
      <xsd:simpleType>
        <xsd:restriction base="dms:Text">
          <xsd:maxLength value="255"/>
        </xsd:restriction>
      </xsd:simpleType>
    </xsd:element>
    <xsd:element name="PartAprem_x003c_30qtrs" ma:index="42" nillable="true" ma:displayName="PartAprem&lt;30qtrs" ma:internalName="PartAprem_x003c_30qtrs">
      <xsd:simpleType>
        <xsd:restriction base="dms:Text">
          <xsd:maxLength value="255"/>
        </xsd:restriction>
      </xsd:simpleType>
    </xsd:element>
    <xsd:element name="PartAprem30_x002d_39qtrs" ma:index="43" nillable="true" ma:displayName="PartAprem30-39qtrs" ma:internalName="PartAprem30_x002d_39qtrs">
      <xsd:simpleType>
        <xsd:restriction base="dms:Text">
          <xsd:maxLength value="255"/>
        </xsd:restriction>
      </xsd:simpleType>
    </xsd:element>
    <xsd:element name="PartA61_x002d_90CoPay" ma:index="44" nillable="true" ma:displayName="PartA61-90CoPay" ma:internalName="PartA61_x002d_90CoPay">
      <xsd:simpleType>
        <xsd:restriction base="dms:Text">
          <xsd:maxLength value="255"/>
        </xsd:restriction>
      </xsd:simpleType>
    </xsd:element>
    <xsd:element name="PartA91_x002d_150CoPay" ma:index="45" nillable="true" ma:displayName="PartA91-150CoPay" ma:internalName="PartA91_x002d_150CoPay">
      <xsd:simpleType>
        <xsd:restriction base="dms:Text">
          <xsd:maxLength value="255"/>
        </xsd:restriction>
      </xsd:simpleType>
    </xsd:element>
    <xsd:element name="PartBded" ma:index="46" nillable="true" ma:displayName="PartBded" ma:internalName="PartBded">
      <xsd:simpleType>
        <xsd:restriction base="dms:Text">
          <xsd:maxLength value="255"/>
        </xsd:restriction>
      </xsd:simpleType>
    </xsd:element>
    <xsd:element name="PartBprem" ma:index="47" nillable="true" ma:displayName="PartBprem" ma:internalName="PartBprem">
      <xsd:simpleType>
        <xsd:restriction base="dms:Text">
          <xsd:maxLength value="255"/>
        </xsd:restriction>
      </xsd:simpleType>
    </xsd:element>
    <xsd:element name="PartDded" ma:index="48" nillable="true" ma:displayName="PartDded" ma:internalName="PartDded">
      <xsd:simpleType>
        <xsd:restriction base="dms:Text">
          <xsd:maxLength value="255"/>
        </xsd:restriction>
      </xsd:simpleType>
    </xsd:element>
    <xsd:element name="PartDFLbnchmk" ma:index="49" nillable="true" ma:displayName="PartDFLbnchmk" ma:internalName="PartDFLbnchmk">
      <xsd:simpleType>
        <xsd:restriction base="dms:Text">
          <xsd:maxLength value="255"/>
        </xsd:restriction>
      </xsd:simpleType>
    </xsd:element>
    <xsd:element name="PartD_x002d_InitialCovgLimit" ma:index="50" nillable="true" ma:displayName="PartD-InitialCovgLimit" ma:internalName="PartD_x002d_InitialCovgLimit">
      <xsd:simpleType>
        <xsd:restriction base="dms:Text">
          <xsd:maxLength value="255"/>
        </xsd:restriction>
      </xsd:simpleType>
    </xsd:element>
    <xsd:element name="PartDout_x002d_of_x002d_pocketThreshold" ma:index="51" nillable="true" ma:displayName="PartDOutofPockThresh" ma:internalName="PartDout_x002d_of_x002d_pocketThreshold">
      <xsd:simpleType>
        <xsd:restriction base="dms:Text">
          <xsd:maxLength value="255"/>
        </xsd:restriction>
      </xsd:simpleType>
    </xsd:element>
    <xsd:element name="PartDTOTALOut_x002d_of_x002d_pocketThreshold" ma:index="52" nillable="true" ma:displayName="TotalCvrdPartDSpendAtOutofPockThresh" ma:internalName="PartDTOTALOut_x002d_of_x002d_pocketThreshold">
      <xsd:simpleType>
        <xsd:restriction base="dms:Text">
          <xsd:maxLength value="255"/>
        </xsd:restriction>
      </xsd:simpleType>
    </xsd:element>
    <xsd:element name="SNFcopay21_x002d_100" ma:index="53" nillable="true" ma:displayName="SNFcopay21-100" ma:internalName="SNFcopay21_x002d_100">
      <xsd:simpleType>
        <xsd:restriction base="dms:Text">
          <xsd:maxLength value="255"/>
        </xsd:restriction>
      </xsd:simpleType>
    </xsd:element>
    <xsd:element name="QMB_x002d_SLMB_x002d_QI1resourcesSingle" ma:index="54" nillable="true" ma:displayName="QMB-SLMB-QI1resourcesSingle" ma:internalName="QMB_x002d_SLMB_x002d_QI1resourcesSingle">
      <xsd:simpleType>
        <xsd:restriction base="dms:Text">
          <xsd:maxLength value="255"/>
        </xsd:restriction>
      </xsd:simpleType>
    </xsd:element>
    <xsd:element name="QMB_x002d_SLMB_x002d_QI1resourcesCouple" ma:index="55" nillable="true" ma:displayName="QMB-SLMB-QI1resourcesCouple" ma:internalName="QMB_x002d_SLMB_x002d_QI1resourcesCouple">
      <xsd:simpleType>
        <xsd:restriction base="dms:Text">
          <xsd:maxLength value="255"/>
        </xsd:restriction>
      </xsd:simpleType>
    </xsd:element>
    <xsd:element name="QDWIresoursesSingle" ma:index="56" nillable="true" ma:displayName="QDWIresoursesSingle" ma:internalName="QDWIresoursesSingle">
      <xsd:simpleType>
        <xsd:restriction base="dms:Text">
          <xsd:maxLength value="255"/>
        </xsd:restriction>
      </xsd:simpleType>
    </xsd:element>
    <xsd:element name="QDWIresourscesCouple" ma:index="57" nillable="true" ma:displayName="QDWIresourscesCouple" ma:internalName="QDWIresourscesCouple">
      <xsd:simpleType>
        <xsd:restriction base="dms:Text">
          <xsd:maxLength value="255"/>
        </xsd:restriction>
      </xsd:simpleType>
    </xsd:element>
    <xsd:element name="PartDCatastrophicGeneric" ma:index="58" nillable="true" ma:displayName="PartDCatastrophicGeneric" ma:internalName="PartDCatastrophicGeneric">
      <xsd:simpleType>
        <xsd:restriction base="dms:Text">
          <xsd:maxLength value="255"/>
        </xsd:restriction>
      </xsd:simpleType>
    </xsd:element>
    <xsd:element name="PartDCatastrophicNameBrand" ma:index="59" nillable="true" ma:displayName="PartDCatastrophicNameBrand" ma:internalName="PartDCatastrophicNameBrand">
      <xsd:simpleType>
        <xsd:restriction base="dms:Text">
          <xsd:maxLength value="255"/>
        </xsd:restriction>
      </xsd:simpleType>
    </xsd:element>
    <xsd:element name="PartDBaseBenePremium" ma:index="60" nillable="true" ma:displayName="PartDBaseBenePremium" ma:internalName="PartDBaseBenePremium">
      <xsd:simpleType>
        <xsd:restriction base="dms:Text">
          <xsd:maxLength value="255"/>
        </xsd:restriction>
      </xsd:simpleType>
    </xsd:element>
    <xsd:element name="PartD_x002d_IRMAA1" ma:index="61" nillable="true" ma:displayName="PartD-IRMAA1" ma:internalName="PartD_x002d_IRMAA1">
      <xsd:simpleType>
        <xsd:restriction base="dms:Text">
          <xsd:maxLength value="255"/>
        </xsd:restriction>
      </xsd:simpleType>
    </xsd:element>
    <xsd:element name="PartD_x002d_IRMAA2" ma:index="62" nillable="true" ma:displayName="PartD-IRMAA2" ma:internalName="PartD_x002d_IRMAA2">
      <xsd:simpleType>
        <xsd:restriction base="dms:Text">
          <xsd:maxLength value="255"/>
        </xsd:restriction>
      </xsd:simpleType>
    </xsd:element>
    <xsd:element name="PartD_x002d_IRMAA3" ma:index="63" nillable="true" ma:displayName="PartD-IRMAA3" ma:internalName="PartD_x002d_IRMAA3">
      <xsd:simpleType>
        <xsd:restriction base="dms:Text">
          <xsd:maxLength value="255"/>
        </xsd:restriction>
      </xsd:simpleType>
    </xsd:element>
    <xsd:element name="PartD_x002d_IRMAA4" ma:index="64" nillable="true" ma:displayName="PartD-IRMAA4" ma:internalName="PartD_x002d_IRMAA4">
      <xsd:simpleType>
        <xsd:restriction base="dms:Text">
          <xsd:maxLength value="255"/>
        </xsd:restriction>
      </xsd:simpleType>
    </xsd:element>
    <xsd:element name="PartB_x002d_IRMAA1" ma:index="65" nillable="true" ma:displayName="PartB-IRMAA1" ma:internalName="PartB_x002d_IRMAA1">
      <xsd:simpleType>
        <xsd:restriction base="dms:Text">
          <xsd:maxLength value="255"/>
        </xsd:restriction>
      </xsd:simpleType>
    </xsd:element>
    <xsd:element name="PartB_x002d_IRMAA2" ma:index="66" nillable="true" ma:displayName="PartB-IRMAA2" ma:internalName="PartB_x002d_IRMAA2">
      <xsd:simpleType>
        <xsd:restriction base="dms:Text">
          <xsd:maxLength value="255"/>
        </xsd:restriction>
      </xsd:simpleType>
    </xsd:element>
    <xsd:element name="PartB_x002d_IRMAA3" ma:index="67" nillable="true" ma:displayName="PartB-IRMAA3" ma:internalName="PartB_x002d_IRMAA3">
      <xsd:simpleType>
        <xsd:restriction base="dms:Text">
          <xsd:maxLength value="255"/>
        </xsd:restriction>
      </xsd:simpleType>
    </xsd:element>
    <xsd:element name="PartB_x002d_IRMAA4" ma:index="68" nillable="true" ma:displayName="PartB-IRMAA4" ma:internalName="PartB_x002d_IRMAA4">
      <xsd:simpleType>
        <xsd:restriction base="dms:Text">
          <xsd:maxLength value="255"/>
        </xsd:restriction>
      </xsd:simpleType>
    </xsd:element>
    <xsd:element name="PartBpremNOTheldHarmless" ma:index="69" nillable="true" ma:displayName="PartBpremNOTheldHarmless" ma:internalName="PartBpremNOTheldHarmless">
      <xsd:simpleType>
        <xsd:restriction base="dms:Text">
          <xsd:maxLength value="255"/>
        </xsd:restriction>
      </xsd:simpleType>
    </xsd:element>
    <xsd:element name="PartD_x002d_InitialCovgBeneTotal" ma:index="70" nillable="true" ma:displayName="PartD-InitialCovgBeneTotal" ma:internalName="PartD_x002d_InitialCovgBeneTotal">
      <xsd:simpleType>
        <xsd:restriction base="dms:Text">
          <xsd:maxLength value="255"/>
        </xsd:restriction>
      </xsd:simpleType>
    </xsd:element>
    <xsd:element name="SHINEdoc_x0023_" ma:index="71" nillable="true" ma:displayName="SHINEdoc#" ma:description="use for fact sheets and other SHINE created docs" ma:indexed="true" ma:internalName="SHINEdoc_x0023_">
      <xsd:simpleType>
        <xsd:restriction base="dms:Text">
          <xsd:maxLength value="255"/>
        </xsd:restriction>
      </xsd:simpleType>
    </xsd:element>
    <xsd:element name="RevisionDeadline" ma:index="72" nillable="true" ma:displayName="RevisionDeadline" ma:format="DateOnly" ma:internalName="RevisionDeadline">
      <xsd:simpleType>
        <xsd:restriction base="dms:DateTime"/>
      </xsd:simpleType>
    </xsd:element>
    <xsd:element name="RevisedDate" ma:index="73" nillable="true" ma:displayName="RevisionCompleted" ma:description="This date must be entered manually when the document is updated by training staff. Helps ensure all docs are revised on time." ma:format="DateOnly" ma:internalName="RevisedDate">
      <xsd:simpleType>
        <xsd:restriction base="dms:DateTime"/>
      </xsd:simpleType>
    </xsd:element>
    <xsd:element name="ApprovedByComm" ma:index="74" nillable="true" ma:displayName="ApprovedByComm" ma:format="DateOnly" ma:internalName="ApprovedByComm">
      <xsd:simpleType>
        <xsd:restriction base="dms:DateTime"/>
      </xsd:simpleType>
    </xsd:element>
    <xsd:element name="RevUploadToWeb" ma:index="75" nillable="true" ma:displayName="RevUploadToWeb" ma:format="DateOnly" ma:internalName="RevUploadToWeb">
      <xsd:simpleType>
        <xsd:restriction base="dms:DateTime"/>
      </xsd:simpleType>
    </xsd:element>
    <xsd:element name="PartB_x002d_IRMAA1sur" ma:index="76" nillable="true" ma:displayName="PartB-IRMAA1sur" ma:internalName="PartB_x002d_IRMAA1sur">
      <xsd:simpleType>
        <xsd:restriction base="dms:Text">
          <xsd:maxLength value="255"/>
        </xsd:restriction>
      </xsd:simpleType>
    </xsd:element>
    <xsd:element name="PartB_x002d_IRMAA2sur" ma:index="77" nillable="true" ma:displayName="PartB-IRMAA2sur" ma:internalName="PartB_x002d_IRMAA2sur">
      <xsd:simpleType>
        <xsd:restriction base="dms:Text">
          <xsd:maxLength value="255"/>
        </xsd:restriction>
      </xsd:simpleType>
    </xsd:element>
    <xsd:element name="PartB_x002d_IRMAA3sur" ma:index="78" nillable="true" ma:displayName="PartB-IRMAA3sur" ma:internalName="PartB_x002d_IRMAA3sur">
      <xsd:simpleType>
        <xsd:restriction base="dms:Text">
          <xsd:maxLength value="255"/>
        </xsd:restriction>
      </xsd:simpleType>
    </xsd:element>
    <xsd:element name="PartB_x002d_IRMAA4sur" ma:index="79" nillable="true" ma:displayName="PartB-IRMAA4sur" ma:internalName="PartB_x002d_IRMAA4sur">
      <xsd:simpleType>
        <xsd:restriction base="dms:Text">
          <xsd:maxLength value="255"/>
        </xsd:restriction>
      </xsd:simpleType>
    </xsd:element>
    <xsd:element name="PACEassetSingle" ma:index="80" nillable="true" ma:displayName="PACEassetSingle" ma:internalName="PACEassetSingle">
      <xsd:simpleType>
        <xsd:restriction base="dms:Text">
          <xsd:maxLength value="255"/>
        </xsd:restriction>
      </xsd:simpleType>
    </xsd:element>
    <xsd:element name="PACEassetCouple" ma:index="81" nillable="true" ma:displayName="PACEassetCouple" ma:internalName="PACEassetCouple">
      <xsd:simpleType>
        <xsd:restriction base="dms:Text">
          <xsd:maxLength value="255"/>
        </xsd:restriction>
      </xsd:simpleType>
    </xsd:element>
    <xsd:element name="PACEincomeSingle" ma:index="82" nillable="true" ma:displayName="PACEincomeSingle" ma:internalName="PACEincomeSingle">
      <xsd:simpleType>
        <xsd:restriction base="dms:Text">
          <xsd:maxLength value="255"/>
        </xsd:restriction>
      </xsd:simpleType>
    </xsd:element>
    <xsd:element name="PACEincomeCouple" ma:index="83" nillable="true" ma:displayName="PACEincomeCouple" ma:internalName="PACEincomeCouple">
      <xsd:simpleType>
        <xsd:restriction base="dms:Text">
          <xsd:maxLength value="255"/>
        </xsd:restriction>
      </xsd:simpleType>
    </xsd:element>
    <xsd:element name="PlanKoutofpocket" ma:index="84" nillable="true" ma:displayName="PlanKoutofpocket" ma:description="Medigap Plan K Annual Out of Pocket limit" ma:internalName="PlanKoutofpocket">
      <xsd:simpleType>
        <xsd:restriction base="dms:Text">
          <xsd:maxLength value="255"/>
        </xsd:restriction>
      </xsd:simpleType>
    </xsd:element>
    <xsd:element name="PlanLoutofpocket" ma:index="85" nillable="true" ma:displayName="PlanLoutofpocket" ma:description="Medigap Plan L Annual Out of Pocket limit" ma:internalName="PlanLoutofpocket">
      <xsd:simpleType>
        <xsd:restriction base="dms:Text">
          <xsd:maxLength value="255"/>
        </xsd:restriction>
      </xsd:simpleType>
    </xsd:element>
    <xsd:element name="PlanFded" ma:index="86" nillable="true" ma:displayName="PlanFded" ma:description="Medigap Plan F high deductible annual amount" ma:internalName="PlanFded">
      <xsd:simpleType>
        <xsd:restriction base="dms:Text">
          <xsd:maxLength value="255"/>
        </xsd:restriction>
      </xsd:simpleType>
    </xsd:element>
    <xsd:element name="VU_x0020_Associated_x0020_Lines" ma:index="87" nillable="true" ma:displayName="VU Associated Lines" ma:description="Corresponds with the lines updated on the Annual Value Updater" ma:internalName="VU_x0020_Associated_x0020_Lines">
      <xsd:simpleType>
        <xsd:restriction base="dms:Note">
          <xsd:maxLength value="255"/>
        </xsd:restriction>
      </xsd:simpleType>
    </xsd:element>
    <xsd:element name="MediaServiceMetadata" ma:index="9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9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00" nillable="true" ma:displayName="MediaServiceAutoTags" ma:internalName="MediaServiceAutoTags" ma:readOnly="true">
      <xsd:simpleType>
        <xsd:restriction base="dms:Text"/>
      </xsd:simpleType>
    </xsd:element>
    <xsd:element name="MediaServiceOCR" ma:index="10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0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b2122-ddcf-45d2-97f6-42259cc3d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5bc41f8-5647-4cda-b45c-63a88754f0ed" xsi:nil="true"/>
    <_x0031_00FPLannualCouple xmlns="f5bc41f8-5647-4cda-b45c-63a88754f0ed" xsi:nil="true"/>
    <_x0031_50FPLannualCouple xmlns="f5bc41f8-5647-4cda-b45c-63a88754f0ed" xsi:nil="true"/>
    <PartAprem_x003c_30qtrs xmlns="f5bc41f8-5647-4cda-b45c-63a88754f0ed" xsi:nil="true"/>
    <RevisionDeadline xmlns="f5bc41f8-5647-4cda-b45c-63a88754f0ed" xsi:nil="true"/>
    <Product_x0020_Type xmlns="f5bc41f8-5647-4cda-b45c-63a88754f0ed" xsi:nil="true"/>
    <_x0031_00FPLsingle xmlns="f5bc41f8-5647-4cda-b45c-63a88754f0ed" xsi:nil="true"/>
    <_x0031_35FPLannualCouple xmlns="f5bc41f8-5647-4cda-b45c-63a88754f0ed" xsi:nil="true"/>
    <LISresources1_x002d_2single xmlns="f5bc41f8-5647-4cda-b45c-63a88754f0ed" xsi:nil="true"/>
    <PartDCatastrophicNameBrand xmlns="f5bc41f8-5647-4cda-b45c-63a88754f0ed" xsi:nil="true"/>
    <_x0032_00FPLcouple xmlns="f5bc41f8-5647-4cda-b45c-63a88754f0ed" xsi:nil="true"/>
    <QDWIresoursesSingle xmlns="f5bc41f8-5647-4cda-b45c-63a88754f0ed" xsi:nil="true"/>
    <PartB_x002d_IRMAA4 xmlns="f5bc41f8-5647-4cda-b45c-63a88754f0ed" xsi:nil="true"/>
    <PartD_x002d_InitialCovgBeneTotal xmlns="f5bc41f8-5647-4cda-b45c-63a88754f0ed" xsi:nil="true"/>
    <User xmlns="f5bc41f8-5647-4cda-b45c-63a88754f0ed"/>
    <PartB_x002d_IRMAA3sur xmlns="f5bc41f8-5647-4cda-b45c-63a88754f0ed" xsi:nil="true"/>
    <PartB_x002d_IRMAA4sur xmlns="f5bc41f8-5647-4cda-b45c-63a88754f0ed" xsi:nil="true"/>
    <VU_x0020_Associated_x0020_Lines xmlns="f5bc41f8-5647-4cda-b45c-63a88754f0ed" xsi:nil="true"/>
    <_x0032_00_FPL_annual_single xmlns="f5bc41f8-5647-4cda-b45c-63a88754f0ed" xsi:nil="true"/>
    <LIS1generic xmlns="f5bc41f8-5647-4cda-b45c-63a88754f0ed" xsi:nil="true"/>
    <LIS2NameBrand xmlns="f5bc41f8-5647-4cda-b45c-63a88754f0ed" xsi:nil="true"/>
    <PartD_x002d_IRMAA1 xmlns="f5bc41f8-5647-4cda-b45c-63a88754f0ed" xsi:nil="true"/>
    <Product xmlns="f5bc41f8-5647-4cda-b45c-63a88754f0ed"/>
    <mod_printing xmlns="f5bc41f8-5647-4cda-b45c-63a88754f0ed" xsi:nil="true"/>
    <LISresources3_x002d_4single xmlns="f5bc41f8-5647-4cda-b45c-63a88754f0ed" xsi:nil="true"/>
    <PACEassetSingle xmlns="f5bc41f8-5647-4cda-b45c-63a88754f0ed" xsi:nil="true"/>
    <PlanKoutofpocket xmlns="f5bc41f8-5647-4cda-b45c-63a88754f0ed" xsi:nil="true"/>
    <_x0031_20FPLcouple xmlns="f5bc41f8-5647-4cda-b45c-63a88754f0ed" xsi:nil="true"/>
    <LIS3_x002d_4ded xmlns="f5bc41f8-5647-4cda-b45c-63a88754f0ed" xsi:nil="true"/>
    <PartA61_x002d_90CoPay xmlns="f5bc41f8-5647-4cda-b45c-63a88754f0ed" xsi:nil="true"/>
    <IconOverlay xmlns="http://schemas.microsoft.com/sharepoint/v4" xsi:nil="true"/>
    <Language xmlns="f5bc41f8-5647-4cda-b45c-63a88754f0ed">English</Language>
    <PartAprem30_x002d_39qtrs xmlns="f5bc41f8-5647-4cda-b45c-63a88754f0ed" xsi:nil="true"/>
    <PartB_x002d_IRMAA2sur xmlns="f5bc41f8-5647-4cda-b45c-63a88754f0ed" xsi:nil="true"/>
    <_x0031_20_FPL_annual_single xmlns="f5bc41f8-5647-4cda-b45c-63a88754f0ed" xsi:nil="true"/>
    <_x0031_35FPLsingle xmlns="f5bc41f8-5647-4cda-b45c-63a88754f0ed" xsi:nil="true"/>
    <LIS2generic xmlns="f5bc41f8-5647-4cda-b45c-63a88754f0ed" xsi:nil="true"/>
    <PartDFLbnchmk xmlns="f5bc41f8-5647-4cda-b45c-63a88754f0ed" xsi:nil="true"/>
    <PartD_x002d_IRMAA2 xmlns="f5bc41f8-5647-4cda-b45c-63a88754f0ed" xsi:nil="true"/>
    <ApprovedByComm xmlns="f5bc41f8-5647-4cda-b45c-63a88754f0ed" xsi:nil="true"/>
    <_x0031_20FPLsingle xmlns="f5bc41f8-5647-4cda-b45c-63a88754f0ed" xsi:nil="true"/>
    <_x0031_20_FPL_annual_couple xmlns="f5bc41f8-5647-4cda-b45c-63a88754f0ed" xsi:nil="true"/>
    <_x0031_50FPLsingle xmlns="f5bc41f8-5647-4cda-b45c-63a88754f0ed" xsi:nil="true"/>
    <PartAded xmlns="f5bc41f8-5647-4cda-b45c-63a88754f0ed" xsi:nil="true"/>
    <QDWIresourscesCouple xmlns="f5bc41f8-5647-4cda-b45c-63a88754f0ed" xsi:nil="true"/>
    <SHINEdoc_x0023_ xmlns="f5bc41f8-5647-4cda-b45c-63a88754f0ed" xsi:nil="true"/>
    <_x0031_35FPLannualSingle xmlns="f5bc41f8-5647-4cda-b45c-63a88754f0ed" xsi:nil="true"/>
    <PartBded xmlns="f5bc41f8-5647-4cda-b45c-63a88754f0ed" xsi:nil="true"/>
    <PartB_x002d_IRMAA1 xmlns="f5bc41f8-5647-4cda-b45c-63a88754f0ed" xsi:nil="true"/>
    <PartBpremNOTheldHarmless xmlns="f5bc41f8-5647-4cda-b45c-63a88754f0ed" xsi:nil="true"/>
    <PACEincomeSingle xmlns="f5bc41f8-5647-4cda-b45c-63a88754f0ed" xsi:nil="true"/>
    <PlanLoutofpocket xmlns="f5bc41f8-5647-4cda-b45c-63a88754f0ed" xsi:nil="true"/>
    <_x0031_50FPLannualSingle xmlns="f5bc41f8-5647-4cda-b45c-63a88754f0ed" xsi:nil="true"/>
    <QMB_x002d_SLMB_x002d_QI1resourcesCouple xmlns="f5bc41f8-5647-4cda-b45c-63a88754f0ed" xsi:nil="true"/>
    <LIS1NameBrand xmlns="f5bc41f8-5647-4cda-b45c-63a88754f0ed" xsi:nil="true"/>
    <LISresources1_x002d_2couple xmlns="f5bc41f8-5647-4cda-b45c-63a88754f0ed" xsi:nil="true"/>
    <PartDded xmlns="f5bc41f8-5647-4cda-b45c-63a88754f0ed" xsi:nil="true"/>
    <PartDTOTALOut_x002d_of_x002d_pocketThreshold xmlns="f5bc41f8-5647-4cda-b45c-63a88754f0ed" xsi:nil="true"/>
    <SNFcopay21_x002d_100 xmlns="f5bc41f8-5647-4cda-b45c-63a88754f0ed" xsi:nil="true"/>
    <PartD_x002d_IRMAA3 xmlns="f5bc41f8-5647-4cda-b45c-63a88754f0ed" xsi:nil="true"/>
    <RevisedDate xmlns="f5bc41f8-5647-4cda-b45c-63a88754f0ed" xsi:nil="true"/>
    <_x0032_00FPLsingle xmlns="f5bc41f8-5647-4cda-b45c-63a88754f0ed" xsi:nil="true"/>
    <_x0032_00_FPL_annual_couple xmlns="f5bc41f8-5647-4cda-b45c-63a88754f0ed" xsi:nil="true"/>
    <PlanFded xmlns="f5bc41f8-5647-4cda-b45c-63a88754f0ed" xsi:nil="true"/>
    <Module xmlns="f5bc41f8-5647-4cda-b45c-63a88754f0ed"/>
    <LIS3_x002d_4NameBrand xmlns="f5bc41f8-5647-4cda-b45c-63a88754f0ed" xsi:nil="true"/>
    <PartA91_x002d_150CoPay xmlns="f5bc41f8-5647-4cda-b45c-63a88754f0ed" xsi:nil="true"/>
    <QMB_x002d_SLMB_x002d_QI1resourcesSingle xmlns="f5bc41f8-5647-4cda-b45c-63a88754f0ed" xsi:nil="true"/>
    <PartB_x002d_IRMAA2 xmlns="f5bc41f8-5647-4cda-b45c-63a88754f0ed" xsi:nil="true"/>
    <PartDBaseBenePremium xmlns="f5bc41f8-5647-4cda-b45c-63a88754f0ed" xsi:nil="true"/>
    <PartB_x002d_IRMAA1sur xmlns="f5bc41f8-5647-4cda-b45c-63a88754f0ed" xsi:nil="true"/>
    <Dollar_x0020_Amounts xmlns="f5bc41f8-5647-4cda-b45c-63a88754f0ed"/>
    <LISresources3_x002d_4couple xmlns="f5bc41f8-5647-4cda-b45c-63a88754f0ed" xsi:nil="true"/>
    <PartBprem xmlns="f5bc41f8-5647-4cda-b45c-63a88754f0ed" xsi:nil="true"/>
    <PartD_x002d_InitialCovgLimit xmlns="f5bc41f8-5647-4cda-b45c-63a88754f0ed" xsi:nil="true"/>
    <PartDout_x002d_of_x002d_pocketThreshold xmlns="f5bc41f8-5647-4cda-b45c-63a88754f0ed" xsi:nil="true"/>
    <PartDCatastrophicGeneric xmlns="f5bc41f8-5647-4cda-b45c-63a88754f0ed" xsi:nil="true"/>
    <PartD_x002d_IRMAA4 xmlns="f5bc41f8-5647-4cda-b45c-63a88754f0ed" xsi:nil="true"/>
    <PACEassetCouple xmlns="f5bc41f8-5647-4cda-b45c-63a88754f0ed" xsi:nil="true"/>
    <PACEincomeCouple xmlns="f5bc41f8-5647-4cda-b45c-63a88754f0ed" xsi:nil="true"/>
    <_x0031_00FPLcouple xmlns="f5bc41f8-5647-4cda-b45c-63a88754f0ed" xsi:nil="true"/>
    <_x0031_50FPLcouple xmlns="f5bc41f8-5647-4cda-b45c-63a88754f0ed" xsi:nil="true"/>
    <LIS3_x002d_4generic xmlns="f5bc41f8-5647-4cda-b45c-63a88754f0ed" xsi:nil="true"/>
    <PartB_x002d_IRMAA3 xmlns="f5bc41f8-5647-4cda-b45c-63a88754f0ed" xsi:nil="true"/>
    <RevUploadToWeb xmlns="f5bc41f8-5647-4cda-b45c-63a88754f0ed" xsi:nil="true"/>
    <_x0031_00FPLannualSingle xmlns="f5bc41f8-5647-4cda-b45c-63a88754f0ed" xsi:nil="true"/>
    <_x0031_35FPLcouple xmlns="f5bc41f8-5647-4cda-b45c-63a88754f0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5E66-1FEC-40B9-86B2-CB2C7A69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41f8-5647-4cda-b45c-63a88754f0ed"/>
    <ds:schemaRef ds:uri="5b7b2122-ddcf-45d2-97f6-42259cc3d52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830F8-9BC0-4BB6-ABC4-8AA773F6E235}">
  <ds:schemaRefs>
    <ds:schemaRef ds:uri="http://schemas.microsoft.com/office/2006/metadata/properties"/>
    <ds:schemaRef ds:uri="http://schemas.microsoft.com/office/infopath/2007/PartnerControls"/>
    <ds:schemaRef ds:uri="f5bc41f8-5647-4cda-b45c-63a88754f0e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606AD73-EBA4-4732-9DC6-9E1324A1C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90C15-6844-4F49-904A-EDB27344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Shine PRess Release</vt:lpstr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Shine PRess Release</dc:title>
  <dc:creator>Juliana Figueiredo</dc:creator>
  <cp:lastModifiedBy>Teresa Estefan</cp:lastModifiedBy>
  <cp:revision>17</cp:revision>
  <cp:lastPrinted>2021-10-15T13:24:00Z</cp:lastPrinted>
  <dcterms:created xsi:type="dcterms:W3CDTF">2021-08-03T14:22:00Z</dcterms:created>
  <dcterms:modified xsi:type="dcterms:W3CDTF">2021-11-11T20:58:00Z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0x01010066C7D081E675E540AD86F845601AFD5A</vt:lpwstr>
  </property>
</Properties>
</file>