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351" w:rsidRDefault="00B81351" w:rsidP="00B81351">
      <w:pPr>
        <w:pStyle w:val="BodyText"/>
        <w:rPr>
          <w:rFonts w:ascii="Arial" w:hAnsi="Arial" w:cs="Arial"/>
          <w:b/>
          <w:sz w:val="24"/>
          <w:szCs w:val="24"/>
        </w:rPr>
      </w:pPr>
    </w:p>
    <w:p w:rsidR="00FB2001" w:rsidRPr="00CA044A" w:rsidRDefault="00FB2001" w:rsidP="00B81351">
      <w:pPr>
        <w:pStyle w:val="BodyText"/>
        <w:rPr>
          <w:rFonts w:ascii="Arial" w:hAnsi="Arial" w:cs="Arial"/>
          <w:b/>
          <w:sz w:val="24"/>
          <w:szCs w:val="24"/>
        </w:rPr>
      </w:pPr>
    </w:p>
    <w:p w:rsidR="00B81351" w:rsidRPr="00CA044A" w:rsidRDefault="00B81351" w:rsidP="00B81351">
      <w:pPr>
        <w:pStyle w:val="BodyText"/>
        <w:spacing w:before="2"/>
        <w:rPr>
          <w:rFonts w:ascii="Arial" w:hAnsi="Arial" w:cs="Arial"/>
          <w:b/>
          <w:sz w:val="24"/>
          <w:szCs w:val="24"/>
        </w:rPr>
      </w:pPr>
    </w:p>
    <w:p w:rsidR="00B81351" w:rsidRPr="00CA044A" w:rsidRDefault="00B81351" w:rsidP="00B81351">
      <w:pPr>
        <w:spacing w:line="458" w:lineRule="exact"/>
        <w:ind w:left="926" w:right="979"/>
        <w:jc w:val="center"/>
        <w:rPr>
          <w:rFonts w:ascii="Arial" w:hAnsi="Arial" w:cs="Arial"/>
          <w:b/>
          <w:sz w:val="24"/>
          <w:szCs w:val="24"/>
        </w:rPr>
      </w:pPr>
      <w:r>
        <w:rPr>
          <w:rFonts w:ascii="Arial" w:hAnsi="Arial" w:cs="Arial"/>
          <w:b/>
          <w:sz w:val="24"/>
          <w:szCs w:val="24"/>
        </w:rPr>
        <w:t>AAASWFL</w:t>
      </w:r>
    </w:p>
    <w:p w:rsidR="00B81351" w:rsidRPr="00CA044A" w:rsidRDefault="00B81351" w:rsidP="00B81351">
      <w:pPr>
        <w:ind w:left="2773" w:right="2832" w:hanging="6"/>
        <w:jc w:val="center"/>
        <w:rPr>
          <w:rFonts w:ascii="Arial" w:hAnsi="Arial" w:cs="Arial"/>
          <w:b/>
          <w:sz w:val="24"/>
          <w:szCs w:val="24"/>
        </w:rPr>
      </w:pPr>
      <w:r w:rsidRPr="00CA044A">
        <w:rPr>
          <w:rFonts w:ascii="Arial" w:hAnsi="Arial" w:cs="Arial"/>
          <w:b/>
          <w:sz w:val="24"/>
          <w:szCs w:val="24"/>
        </w:rPr>
        <w:t>Older Americans Act Programs Service Provider Application Format 1/1/20</w:t>
      </w:r>
      <w:r w:rsidR="007F0A70">
        <w:rPr>
          <w:rFonts w:ascii="Arial" w:hAnsi="Arial" w:cs="Arial"/>
          <w:b/>
          <w:sz w:val="24"/>
          <w:szCs w:val="24"/>
        </w:rPr>
        <w:t>20</w:t>
      </w:r>
      <w:r w:rsidRPr="00CA044A">
        <w:rPr>
          <w:rFonts w:ascii="Arial" w:hAnsi="Arial" w:cs="Arial"/>
          <w:b/>
          <w:sz w:val="24"/>
          <w:szCs w:val="24"/>
        </w:rPr>
        <w:t xml:space="preserve"> – 12/31/20</w:t>
      </w:r>
      <w:r w:rsidR="007F0A70">
        <w:rPr>
          <w:rFonts w:ascii="Arial" w:hAnsi="Arial" w:cs="Arial"/>
          <w:b/>
          <w:sz w:val="24"/>
          <w:szCs w:val="24"/>
        </w:rPr>
        <w:t>20</w:t>
      </w:r>
      <w:r w:rsidRPr="00CA044A">
        <w:rPr>
          <w:rFonts w:ascii="Arial" w:hAnsi="Arial" w:cs="Arial"/>
          <w:b/>
          <w:sz w:val="24"/>
          <w:szCs w:val="24"/>
        </w:rPr>
        <w:t xml:space="preserve"> Contract Period</w:t>
      </w:r>
    </w:p>
    <w:p w:rsidR="00B81351" w:rsidRPr="00CA044A" w:rsidRDefault="00B81351" w:rsidP="00B81351">
      <w:pPr>
        <w:pStyle w:val="BodyText"/>
        <w:spacing w:before="4"/>
        <w:rPr>
          <w:rFonts w:ascii="Arial" w:hAnsi="Arial" w:cs="Arial"/>
          <w:b/>
          <w:sz w:val="24"/>
          <w:szCs w:val="24"/>
        </w:rPr>
      </w:pPr>
    </w:p>
    <w:p w:rsidR="00B81351" w:rsidRPr="00CA044A" w:rsidRDefault="00B81351" w:rsidP="00B81351">
      <w:pPr>
        <w:pStyle w:val="Heading5"/>
        <w:ind w:left="3674"/>
      </w:pPr>
      <w:r w:rsidRPr="00CA044A">
        <w:t>SECTION I. PROGRAM MODULES</w:t>
      </w:r>
    </w:p>
    <w:p w:rsidR="00B81351" w:rsidRPr="00CA044A" w:rsidRDefault="00B81351" w:rsidP="00B81351">
      <w:pPr>
        <w:pStyle w:val="BodyText"/>
        <w:rPr>
          <w:rFonts w:ascii="Arial" w:hAnsi="Arial" w:cs="Arial"/>
          <w:b/>
          <w:sz w:val="24"/>
          <w:szCs w:val="24"/>
        </w:rPr>
      </w:pPr>
    </w:p>
    <w:p w:rsidR="00B81351" w:rsidRPr="00CA044A" w:rsidRDefault="00B81351" w:rsidP="00B81351">
      <w:pPr>
        <w:pStyle w:val="BodyText"/>
        <w:rPr>
          <w:rFonts w:ascii="Arial" w:hAnsi="Arial" w:cs="Arial"/>
          <w:b/>
          <w:sz w:val="24"/>
          <w:szCs w:val="24"/>
        </w:rPr>
      </w:pPr>
    </w:p>
    <w:p w:rsidR="00B81351" w:rsidRPr="00CA044A" w:rsidRDefault="00B81351" w:rsidP="00B81351">
      <w:pPr>
        <w:pStyle w:val="BodyText"/>
        <w:rPr>
          <w:rFonts w:ascii="Arial" w:hAnsi="Arial" w:cs="Arial"/>
          <w:b/>
          <w:sz w:val="24"/>
          <w:szCs w:val="24"/>
        </w:rPr>
      </w:pPr>
    </w:p>
    <w:p w:rsidR="00B81351" w:rsidRPr="00CA044A" w:rsidRDefault="00FB7220" w:rsidP="00B81351">
      <w:pPr>
        <w:pStyle w:val="BodyText"/>
        <w:spacing w:before="204"/>
        <w:ind w:left="868" w:right="652"/>
        <w:rPr>
          <w:rFonts w:ascii="Arial" w:hAnsi="Arial" w:cs="Arial"/>
          <w:sz w:val="24"/>
          <w:szCs w:val="24"/>
        </w:rPr>
      </w:pPr>
      <w:r>
        <w:rPr>
          <w:rFonts w:ascii="Arial" w:hAnsi="Arial" w:cs="Arial"/>
          <w:sz w:val="24"/>
          <w:szCs w:val="24"/>
        </w:rPr>
        <w:t>This packet contains formats</w:t>
      </w:r>
      <w:r w:rsidR="00B81351" w:rsidRPr="00CA044A">
        <w:rPr>
          <w:rFonts w:ascii="Arial" w:hAnsi="Arial" w:cs="Arial"/>
          <w:sz w:val="24"/>
          <w:szCs w:val="24"/>
        </w:rPr>
        <w:t xml:space="preserve"> to be used by providers applying to receive funding under the following Older Americans Act funded titles:</w:t>
      </w:r>
    </w:p>
    <w:p w:rsidR="00B81351" w:rsidRDefault="00B81351" w:rsidP="00B81351">
      <w:pPr>
        <w:pStyle w:val="BodyText"/>
        <w:spacing w:before="2"/>
        <w:rPr>
          <w:rFonts w:ascii="Arial" w:hAnsi="Arial" w:cs="Arial"/>
          <w:sz w:val="24"/>
          <w:szCs w:val="24"/>
        </w:rPr>
      </w:pPr>
    </w:p>
    <w:p w:rsidR="00FB7220" w:rsidRDefault="00FB7220" w:rsidP="00B81351">
      <w:pPr>
        <w:pStyle w:val="BodyText"/>
        <w:spacing w:before="2"/>
        <w:rPr>
          <w:rFonts w:ascii="Arial" w:hAnsi="Arial" w:cs="Arial"/>
          <w:sz w:val="24"/>
          <w:szCs w:val="24"/>
        </w:rPr>
      </w:pPr>
    </w:p>
    <w:p w:rsidR="00FB7220" w:rsidRPr="00CA044A" w:rsidRDefault="00FB7220" w:rsidP="00AA20EC">
      <w:pPr>
        <w:pStyle w:val="BodyText"/>
        <w:rPr>
          <w:rFonts w:ascii="Arial" w:hAnsi="Arial" w:cs="Arial"/>
          <w:sz w:val="24"/>
          <w:szCs w:val="24"/>
        </w:rPr>
      </w:pPr>
    </w:p>
    <w:p w:rsidR="00B81351" w:rsidRDefault="00B81351" w:rsidP="00AA20EC">
      <w:pPr>
        <w:pStyle w:val="ListParagraph"/>
        <w:numPr>
          <w:ilvl w:val="2"/>
          <w:numId w:val="27"/>
        </w:numPr>
        <w:tabs>
          <w:tab w:val="left" w:pos="2308"/>
          <w:tab w:val="left" w:pos="2309"/>
          <w:tab w:val="left" w:pos="4108"/>
        </w:tabs>
        <w:spacing w:line="269" w:lineRule="exact"/>
        <w:rPr>
          <w:rFonts w:ascii="Arial" w:hAnsi="Arial" w:cs="Arial"/>
          <w:sz w:val="24"/>
          <w:szCs w:val="24"/>
        </w:rPr>
      </w:pPr>
      <w:r w:rsidRPr="00CA044A">
        <w:rPr>
          <w:rFonts w:ascii="Arial" w:hAnsi="Arial" w:cs="Arial"/>
          <w:sz w:val="24"/>
          <w:szCs w:val="24"/>
        </w:rPr>
        <w:t>Title</w:t>
      </w:r>
      <w:r w:rsidRPr="00CA044A">
        <w:rPr>
          <w:rFonts w:ascii="Arial" w:hAnsi="Arial" w:cs="Arial"/>
          <w:spacing w:val="-4"/>
          <w:sz w:val="24"/>
          <w:szCs w:val="24"/>
        </w:rPr>
        <w:t xml:space="preserve"> </w:t>
      </w:r>
      <w:r w:rsidRPr="00CA044A">
        <w:rPr>
          <w:rFonts w:ascii="Arial" w:hAnsi="Arial" w:cs="Arial"/>
          <w:sz w:val="24"/>
          <w:szCs w:val="24"/>
        </w:rPr>
        <w:t>III-B:</w:t>
      </w:r>
      <w:r w:rsidRPr="00CA044A">
        <w:rPr>
          <w:rFonts w:ascii="Arial" w:hAnsi="Arial" w:cs="Arial"/>
          <w:sz w:val="24"/>
          <w:szCs w:val="24"/>
        </w:rPr>
        <w:tab/>
        <w:t>Supportive and Access</w:t>
      </w:r>
      <w:r w:rsidRPr="00CA044A">
        <w:rPr>
          <w:rFonts w:ascii="Arial" w:hAnsi="Arial" w:cs="Arial"/>
          <w:spacing w:val="-5"/>
          <w:sz w:val="24"/>
          <w:szCs w:val="24"/>
        </w:rPr>
        <w:t xml:space="preserve"> </w:t>
      </w:r>
      <w:r w:rsidRPr="00CA044A">
        <w:rPr>
          <w:rFonts w:ascii="Arial" w:hAnsi="Arial" w:cs="Arial"/>
          <w:sz w:val="24"/>
          <w:szCs w:val="24"/>
        </w:rPr>
        <w:t>Services</w:t>
      </w:r>
    </w:p>
    <w:p w:rsidR="00F96F19" w:rsidRPr="00CA044A" w:rsidRDefault="00F96F19" w:rsidP="00AA20EC">
      <w:pPr>
        <w:pStyle w:val="ListParagraph"/>
        <w:tabs>
          <w:tab w:val="left" w:pos="2308"/>
          <w:tab w:val="left" w:pos="2309"/>
          <w:tab w:val="left" w:pos="4108"/>
        </w:tabs>
        <w:spacing w:line="269" w:lineRule="exact"/>
        <w:ind w:left="2308" w:firstLine="0"/>
        <w:rPr>
          <w:rFonts w:ascii="Arial" w:hAnsi="Arial" w:cs="Arial"/>
          <w:sz w:val="24"/>
          <w:szCs w:val="24"/>
        </w:rPr>
      </w:pPr>
    </w:p>
    <w:p w:rsidR="00B81351" w:rsidRDefault="00B81351" w:rsidP="00AA20EC">
      <w:pPr>
        <w:pStyle w:val="ListParagraph"/>
        <w:numPr>
          <w:ilvl w:val="2"/>
          <w:numId w:val="27"/>
        </w:numPr>
        <w:tabs>
          <w:tab w:val="left" w:pos="2308"/>
          <w:tab w:val="left" w:pos="2309"/>
          <w:tab w:val="left" w:pos="4108"/>
        </w:tabs>
        <w:spacing w:line="268" w:lineRule="exact"/>
        <w:rPr>
          <w:rFonts w:ascii="Arial" w:hAnsi="Arial" w:cs="Arial"/>
          <w:sz w:val="24"/>
          <w:szCs w:val="24"/>
        </w:rPr>
      </w:pPr>
      <w:r w:rsidRPr="00CA044A">
        <w:rPr>
          <w:rFonts w:ascii="Arial" w:hAnsi="Arial" w:cs="Arial"/>
          <w:sz w:val="24"/>
          <w:szCs w:val="24"/>
        </w:rPr>
        <w:t>Title</w:t>
      </w:r>
      <w:r w:rsidRPr="00CA044A">
        <w:rPr>
          <w:rFonts w:ascii="Arial" w:hAnsi="Arial" w:cs="Arial"/>
          <w:spacing w:val="-4"/>
          <w:sz w:val="24"/>
          <w:szCs w:val="24"/>
        </w:rPr>
        <w:t xml:space="preserve"> </w:t>
      </w:r>
      <w:r w:rsidRPr="00CA044A">
        <w:rPr>
          <w:rFonts w:ascii="Arial" w:hAnsi="Arial" w:cs="Arial"/>
          <w:sz w:val="24"/>
          <w:szCs w:val="24"/>
        </w:rPr>
        <w:t>III-C1:</w:t>
      </w:r>
      <w:r w:rsidRPr="00CA044A">
        <w:rPr>
          <w:rFonts w:ascii="Arial" w:hAnsi="Arial" w:cs="Arial"/>
          <w:sz w:val="24"/>
          <w:szCs w:val="24"/>
        </w:rPr>
        <w:tab/>
        <w:t>Congregate Nutrition</w:t>
      </w:r>
      <w:r w:rsidRPr="00CA044A">
        <w:rPr>
          <w:rFonts w:ascii="Arial" w:hAnsi="Arial" w:cs="Arial"/>
          <w:spacing w:val="-15"/>
          <w:sz w:val="24"/>
          <w:szCs w:val="24"/>
        </w:rPr>
        <w:t xml:space="preserve"> </w:t>
      </w:r>
      <w:r w:rsidRPr="00CA044A">
        <w:rPr>
          <w:rFonts w:ascii="Arial" w:hAnsi="Arial" w:cs="Arial"/>
          <w:sz w:val="24"/>
          <w:szCs w:val="24"/>
        </w:rPr>
        <w:t>Services</w:t>
      </w:r>
    </w:p>
    <w:p w:rsidR="00F96F19" w:rsidRPr="00CA044A" w:rsidRDefault="00F96F19" w:rsidP="00AA20EC">
      <w:pPr>
        <w:pStyle w:val="ListParagraph"/>
        <w:tabs>
          <w:tab w:val="left" w:pos="2308"/>
          <w:tab w:val="left" w:pos="2309"/>
          <w:tab w:val="left" w:pos="4108"/>
        </w:tabs>
        <w:spacing w:line="268" w:lineRule="exact"/>
        <w:ind w:left="2308" w:firstLine="0"/>
        <w:rPr>
          <w:rFonts w:ascii="Arial" w:hAnsi="Arial" w:cs="Arial"/>
          <w:sz w:val="24"/>
          <w:szCs w:val="24"/>
        </w:rPr>
      </w:pPr>
    </w:p>
    <w:p w:rsidR="00B81351" w:rsidRDefault="00B81351" w:rsidP="00AA20EC">
      <w:pPr>
        <w:pStyle w:val="ListParagraph"/>
        <w:numPr>
          <w:ilvl w:val="2"/>
          <w:numId w:val="27"/>
        </w:numPr>
        <w:tabs>
          <w:tab w:val="left" w:pos="2308"/>
          <w:tab w:val="left" w:pos="2309"/>
          <w:tab w:val="left" w:pos="4108"/>
        </w:tabs>
        <w:spacing w:line="268" w:lineRule="exact"/>
        <w:rPr>
          <w:rFonts w:ascii="Arial" w:hAnsi="Arial" w:cs="Arial"/>
          <w:sz w:val="24"/>
          <w:szCs w:val="24"/>
        </w:rPr>
      </w:pPr>
      <w:r w:rsidRPr="00CA044A">
        <w:rPr>
          <w:rFonts w:ascii="Arial" w:hAnsi="Arial" w:cs="Arial"/>
          <w:sz w:val="24"/>
          <w:szCs w:val="24"/>
        </w:rPr>
        <w:t>Title</w:t>
      </w:r>
      <w:r w:rsidRPr="00CA044A">
        <w:rPr>
          <w:rFonts w:ascii="Arial" w:hAnsi="Arial" w:cs="Arial"/>
          <w:spacing w:val="-4"/>
          <w:sz w:val="24"/>
          <w:szCs w:val="24"/>
        </w:rPr>
        <w:t xml:space="preserve"> </w:t>
      </w:r>
      <w:r w:rsidRPr="00CA044A">
        <w:rPr>
          <w:rFonts w:ascii="Arial" w:hAnsi="Arial" w:cs="Arial"/>
          <w:sz w:val="24"/>
          <w:szCs w:val="24"/>
        </w:rPr>
        <w:t>III-C2:</w:t>
      </w:r>
      <w:r w:rsidRPr="00CA044A">
        <w:rPr>
          <w:rFonts w:ascii="Arial" w:hAnsi="Arial" w:cs="Arial"/>
          <w:sz w:val="24"/>
          <w:szCs w:val="24"/>
        </w:rPr>
        <w:tab/>
        <w:t>Home-Delivered Nutrition</w:t>
      </w:r>
      <w:r w:rsidRPr="00CA044A">
        <w:rPr>
          <w:rFonts w:ascii="Arial" w:hAnsi="Arial" w:cs="Arial"/>
          <w:spacing w:val="-12"/>
          <w:sz w:val="24"/>
          <w:szCs w:val="24"/>
        </w:rPr>
        <w:t xml:space="preserve"> </w:t>
      </w:r>
      <w:r w:rsidRPr="00CA044A">
        <w:rPr>
          <w:rFonts w:ascii="Arial" w:hAnsi="Arial" w:cs="Arial"/>
          <w:sz w:val="24"/>
          <w:szCs w:val="24"/>
        </w:rPr>
        <w:t>Services</w:t>
      </w:r>
    </w:p>
    <w:p w:rsidR="00F96F19" w:rsidRPr="00CA044A" w:rsidRDefault="00F96F19" w:rsidP="00AA20EC">
      <w:pPr>
        <w:pStyle w:val="ListParagraph"/>
        <w:tabs>
          <w:tab w:val="left" w:pos="2308"/>
          <w:tab w:val="left" w:pos="2309"/>
          <w:tab w:val="left" w:pos="4108"/>
        </w:tabs>
        <w:spacing w:line="268" w:lineRule="exact"/>
        <w:ind w:left="2308" w:firstLine="0"/>
        <w:rPr>
          <w:rFonts w:ascii="Arial" w:hAnsi="Arial" w:cs="Arial"/>
          <w:sz w:val="24"/>
          <w:szCs w:val="24"/>
        </w:rPr>
      </w:pPr>
    </w:p>
    <w:p w:rsidR="00B81351" w:rsidRPr="00CA044A" w:rsidRDefault="00B81351" w:rsidP="00AA20EC">
      <w:pPr>
        <w:pStyle w:val="ListParagraph"/>
        <w:numPr>
          <w:ilvl w:val="2"/>
          <w:numId w:val="27"/>
        </w:numPr>
        <w:tabs>
          <w:tab w:val="left" w:pos="2308"/>
          <w:tab w:val="left" w:pos="2309"/>
        </w:tabs>
        <w:spacing w:line="252" w:lineRule="exact"/>
        <w:rPr>
          <w:rFonts w:ascii="Arial" w:hAnsi="Arial" w:cs="Arial"/>
          <w:color w:val="FF0000"/>
          <w:sz w:val="24"/>
          <w:szCs w:val="24"/>
        </w:rPr>
      </w:pPr>
      <w:r w:rsidRPr="00CA044A">
        <w:rPr>
          <w:rFonts w:ascii="Arial" w:hAnsi="Arial" w:cs="Arial"/>
          <w:sz w:val="24"/>
          <w:szCs w:val="24"/>
        </w:rPr>
        <w:t>Title III-E/ES/EG: National Family Caregiver Support</w:t>
      </w:r>
      <w:r w:rsidRPr="00CA044A">
        <w:rPr>
          <w:rFonts w:ascii="Arial" w:hAnsi="Arial" w:cs="Arial"/>
          <w:spacing w:val="-3"/>
          <w:sz w:val="24"/>
          <w:szCs w:val="24"/>
        </w:rPr>
        <w:t xml:space="preserve"> </w:t>
      </w:r>
      <w:r w:rsidRPr="00CA044A">
        <w:rPr>
          <w:rFonts w:ascii="Arial" w:hAnsi="Arial" w:cs="Arial"/>
          <w:sz w:val="24"/>
          <w:szCs w:val="24"/>
        </w:rPr>
        <w:t>Program</w:t>
      </w:r>
    </w:p>
    <w:p w:rsidR="004206B3" w:rsidRDefault="004206B3" w:rsidP="00B81351">
      <w:pPr>
        <w:spacing w:line="252" w:lineRule="exact"/>
        <w:rPr>
          <w:rFonts w:ascii="Arial" w:hAnsi="Arial" w:cs="Arial"/>
          <w:sz w:val="24"/>
          <w:szCs w:val="24"/>
        </w:rPr>
      </w:pPr>
    </w:p>
    <w:p w:rsidR="004206B3" w:rsidRPr="004206B3" w:rsidRDefault="004206B3" w:rsidP="004206B3">
      <w:pPr>
        <w:rPr>
          <w:rFonts w:ascii="Arial" w:hAnsi="Arial" w:cs="Arial"/>
          <w:sz w:val="24"/>
          <w:szCs w:val="24"/>
        </w:rPr>
      </w:pPr>
    </w:p>
    <w:p w:rsidR="004206B3" w:rsidRPr="004206B3" w:rsidRDefault="004206B3" w:rsidP="004206B3">
      <w:pPr>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B7220" w:rsidP="004206B3">
      <w:pPr>
        <w:tabs>
          <w:tab w:val="left" w:pos="9679"/>
        </w:tabs>
        <w:rPr>
          <w:rFonts w:ascii="Arial" w:hAnsi="Arial" w:cs="Arial"/>
          <w:sz w:val="24"/>
          <w:szCs w:val="24"/>
        </w:rPr>
      </w:pPr>
      <w:r>
        <w:rPr>
          <w:rFonts w:ascii="Arial" w:hAnsi="Arial" w:cs="Arial"/>
          <w:b/>
          <w:bCs/>
          <w:noProof/>
          <w:sz w:val="52"/>
        </w:rPr>
        <w:drawing>
          <wp:anchor distT="0" distB="0" distL="114300" distR="114300" simplePos="0" relativeHeight="251659264" behindDoc="1" locked="0" layoutInCell="1" allowOverlap="1">
            <wp:simplePos x="0" y="0"/>
            <wp:positionH relativeFrom="column">
              <wp:posOffset>758825</wp:posOffset>
            </wp:positionH>
            <wp:positionV relativeFrom="paragraph">
              <wp:posOffset>173990</wp:posOffset>
            </wp:positionV>
            <wp:extent cx="1090295" cy="1503680"/>
            <wp:effectExtent l="0" t="0" r="0" b="1270"/>
            <wp:wrapTight wrapText="bothSides">
              <wp:wrapPolygon edited="0">
                <wp:start x="0" y="0"/>
                <wp:lineTo x="0" y="21345"/>
                <wp:lineTo x="21135" y="21345"/>
                <wp:lineTo x="21135" y="0"/>
                <wp:lineTo x="0" y="0"/>
              </wp:wrapPolygon>
            </wp:wrapTight>
            <wp:docPr id="8" name="Picture 1" descr="2002colo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2colo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295" cy="1503680"/>
                    </a:xfrm>
                    <a:prstGeom prst="rect">
                      <a:avLst/>
                    </a:prstGeom>
                    <a:noFill/>
                    <a:ln w="9525">
                      <a:noFill/>
                      <a:miter lim="800000"/>
                      <a:headEnd/>
                      <a:tailEnd/>
                    </a:ln>
                  </pic:spPr>
                </pic:pic>
              </a:graphicData>
            </a:graphic>
          </wp:anchor>
        </w:drawing>
      </w:r>
    </w:p>
    <w:p w:rsidR="00F96F19" w:rsidRDefault="00FB7220" w:rsidP="004206B3">
      <w:pPr>
        <w:tabs>
          <w:tab w:val="left" w:pos="9679"/>
        </w:tabs>
        <w:rPr>
          <w:rFonts w:ascii="Arial" w:hAnsi="Arial" w:cs="Arial"/>
          <w:sz w:val="24"/>
          <w:szCs w:val="24"/>
        </w:rPr>
      </w:pPr>
      <w:r w:rsidRPr="00E13039">
        <w:rPr>
          <w:rFonts w:ascii="Arial" w:hAnsi="Arial" w:cs="Arial"/>
          <w:noProof/>
        </w:rPr>
        <w:drawing>
          <wp:anchor distT="0" distB="0" distL="114300" distR="114300" simplePos="0" relativeHeight="251658240" behindDoc="1" locked="0" layoutInCell="1" allowOverlap="1">
            <wp:simplePos x="0" y="0"/>
            <wp:positionH relativeFrom="column">
              <wp:posOffset>3606800</wp:posOffset>
            </wp:positionH>
            <wp:positionV relativeFrom="paragraph">
              <wp:posOffset>348615</wp:posOffset>
            </wp:positionV>
            <wp:extent cx="3253740" cy="1152525"/>
            <wp:effectExtent l="0" t="0" r="3810" b="9525"/>
            <wp:wrapTight wrapText="bothSides">
              <wp:wrapPolygon edited="0">
                <wp:start x="0" y="0"/>
                <wp:lineTo x="0" y="21421"/>
                <wp:lineTo x="21499" y="21421"/>
                <wp:lineTo x="21499" y="0"/>
                <wp:lineTo x="0" y="0"/>
              </wp:wrapPolygon>
            </wp:wrapTight>
            <wp:docPr id="1" name="Picture 1" descr="K:\Common\Logos\Logo with 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Common\Logos\Logo with Ta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53740" cy="1152525"/>
                    </a:xfrm>
                    <a:prstGeom prst="rect">
                      <a:avLst/>
                    </a:prstGeom>
                    <a:noFill/>
                    <a:ln>
                      <a:noFill/>
                    </a:ln>
                  </pic:spPr>
                </pic:pic>
              </a:graphicData>
            </a:graphic>
          </wp:anchor>
        </w:drawing>
      </w: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F96F19" w:rsidRDefault="00F96F19" w:rsidP="004206B3">
      <w:pPr>
        <w:tabs>
          <w:tab w:val="left" w:pos="9679"/>
        </w:tabs>
        <w:rPr>
          <w:rFonts w:ascii="Arial" w:hAnsi="Arial" w:cs="Arial"/>
          <w:sz w:val="24"/>
          <w:szCs w:val="24"/>
        </w:rPr>
      </w:pPr>
    </w:p>
    <w:p w:rsidR="004206B3" w:rsidRDefault="004206B3" w:rsidP="004206B3">
      <w:pPr>
        <w:tabs>
          <w:tab w:val="left" w:pos="9679"/>
        </w:tabs>
        <w:rPr>
          <w:rFonts w:ascii="Arial" w:hAnsi="Arial" w:cs="Arial"/>
          <w:sz w:val="24"/>
          <w:szCs w:val="24"/>
        </w:rPr>
      </w:pPr>
      <w:r>
        <w:rPr>
          <w:rFonts w:ascii="Arial" w:hAnsi="Arial" w:cs="Arial"/>
          <w:sz w:val="24"/>
          <w:szCs w:val="24"/>
        </w:rPr>
        <w:tab/>
      </w:r>
    </w:p>
    <w:p w:rsidR="004206B3" w:rsidRDefault="004206B3" w:rsidP="004206B3">
      <w:pPr>
        <w:tabs>
          <w:tab w:val="left" w:pos="9679"/>
        </w:tabs>
        <w:rPr>
          <w:rFonts w:ascii="Arial" w:hAnsi="Arial" w:cs="Arial"/>
          <w:sz w:val="24"/>
          <w:szCs w:val="24"/>
        </w:rPr>
      </w:pPr>
    </w:p>
    <w:p w:rsidR="004206B3" w:rsidRDefault="004206B3" w:rsidP="004206B3">
      <w:pPr>
        <w:tabs>
          <w:tab w:val="left" w:pos="9679"/>
        </w:tabs>
        <w:rPr>
          <w:rFonts w:ascii="Arial" w:hAnsi="Arial" w:cs="Arial"/>
          <w:sz w:val="24"/>
          <w:szCs w:val="24"/>
        </w:rPr>
      </w:pPr>
    </w:p>
    <w:p w:rsidR="004206B3" w:rsidRDefault="004206B3" w:rsidP="004206B3">
      <w:pPr>
        <w:tabs>
          <w:tab w:val="left" w:pos="9679"/>
        </w:tabs>
        <w:rPr>
          <w:rFonts w:ascii="Arial" w:hAnsi="Arial" w:cs="Arial"/>
          <w:sz w:val="24"/>
          <w:szCs w:val="24"/>
        </w:rPr>
      </w:pPr>
    </w:p>
    <w:p w:rsidR="00DC58EB" w:rsidRDefault="00DC58EB" w:rsidP="004206B3">
      <w:pPr>
        <w:tabs>
          <w:tab w:val="left" w:pos="9679"/>
        </w:tabs>
        <w:rPr>
          <w:rFonts w:ascii="Arial" w:hAnsi="Arial" w:cs="Arial"/>
          <w:sz w:val="24"/>
          <w:szCs w:val="24"/>
        </w:rPr>
      </w:pPr>
    </w:p>
    <w:p w:rsidR="00DC58EB" w:rsidRDefault="00DC58EB" w:rsidP="004206B3">
      <w:pPr>
        <w:tabs>
          <w:tab w:val="left" w:pos="9679"/>
        </w:tabs>
        <w:rPr>
          <w:rFonts w:ascii="Arial" w:hAnsi="Arial" w:cs="Arial"/>
          <w:sz w:val="24"/>
          <w:szCs w:val="24"/>
        </w:rPr>
      </w:pPr>
    </w:p>
    <w:p w:rsidR="00DC58EB" w:rsidRDefault="00DC58EB" w:rsidP="004206B3">
      <w:pPr>
        <w:tabs>
          <w:tab w:val="left" w:pos="9679"/>
        </w:tabs>
        <w:rPr>
          <w:rFonts w:ascii="Arial" w:hAnsi="Arial" w:cs="Arial"/>
          <w:sz w:val="24"/>
          <w:szCs w:val="24"/>
        </w:rPr>
      </w:pPr>
    </w:p>
    <w:p w:rsidR="00DC58EB" w:rsidRDefault="00DC58EB" w:rsidP="004206B3">
      <w:pPr>
        <w:tabs>
          <w:tab w:val="left" w:pos="9679"/>
        </w:tabs>
        <w:rPr>
          <w:rFonts w:ascii="Arial" w:hAnsi="Arial" w:cs="Arial"/>
          <w:sz w:val="24"/>
          <w:szCs w:val="24"/>
        </w:rPr>
      </w:pPr>
    </w:p>
    <w:p w:rsidR="00DC58EB" w:rsidRPr="00292908" w:rsidRDefault="00DC58EB" w:rsidP="00DC58EB">
      <w:pPr>
        <w:pStyle w:val="Title"/>
      </w:pPr>
      <w:r w:rsidRPr="00292908">
        <w:t>Service Provider Application Update</w:t>
      </w:r>
    </w:p>
    <w:p w:rsidR="00DC58EB" w:rsidRPr="00292908" w:rsidRDefault="00DC58EB" w:rsidP="00DC58EB">
      <w:pPr>
        <w:tabs>
          <w:tab w:val="center" w:pos="4680"/>
        </w:tabs>
        <w:jc w:val="center"/>
        <w:rPr>
          <w:rFonts w:ascii="Arial" w:hAnsi="Arial" w:cs="Arial"/>
        </w:rPr>
      </w:pPr>
      <w:r w:rsidRPr="00292908">
        <w:rPr>
          <w:rFonts w:ascii="Arial" w:hAnsi="Arial" w:cs="Arial"/>
          <w:b/>
          <w:bCs/>
        </w:rPr>
        <w:t>Table of Contents</w:t>
      </w:r>
    </w:p>
    <w:p w:rsidR="00DC58EB" w:rsidRPr="00292908" w:rsidRDefault="00DC58EB" w:rsidP="00DC58EB">
      <w:pPr>
        <w:tabs>
          <w:tab w:val="left" w:pos="-1440"/>
        </w:tabs>
        <w:ind w:left="3600" w:hanging="3600"/>
        <w:rPr>
          <w:rFonts w:ascii="Arial" w:hAnsi="Arial" w:cs="Arial"/>
          <w:b/>
          <w:bCs/>
        </w:rPr>
      </w:pP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t>PAGE</w:t>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rPr>
        <w:tab/>
      </w:r>
      <w:r w:rsidRPr="00292908">
        <w:rPr>
          <w:rFonts w:ascii="Arial" w:hAnsi="Arial" w:cs="Arial"/>
          <w:b/>
          <w:bCs/>
          <w:u w:val="single"/>
        </w:rPr>
        <w:t xml:space="preserve">           </w:t>
      </w:r>
      <w:r w:rsidRPr="00292908">
        <w:rPr>
          <w:rFonts w:ascii="Arial" w:hAnsi="Arial" w:cs="Arial"/>
          <w:b/>
          <w:bCs/>
        </w:rPr>
        <w:t xml:space="preserve">                               </w:t>
      </w:r>
    </w:p>
    <w:p w:rsidR="00DC58EB" w:rsidRPr="00292908" w:rsidRDefault="00DC58EB" w:rsidP="00DC58EB">
      <w:pPr>
        <w:tabs>
          <w:tab w:val="left" w:pos="-1440"/>
        </w:tabs>
        <w:ind w:left="7200" w:hanging="7200"/>
        <w:rPr>
          <w:rFonts w:ascii="Arial" w:hAnsi="Arial" w:cs="Arial"/>
        </w:rPr>
      </w:pPr>
      <w:r w:rsidRPr="00292908">
        <w:rPr>
          <w:rFonts w:ascii="Arial" w:hAnsi="Arial" w:cs="Arial"/>
          <w:b/>
          <w:bCs/>
        </w:rPr>
        <w:t>I.   A.  Service Provider Summary Information</w:t>
      </w:r>
      <w:r w:rsidRPr="00292908">
        <w:rPr>
          <w:rFonts w:ascii="Arial" w:hAnsi="Arial" w:cs="Arial"/>
        </w:rPr>
        <w:tab/>
        <w:t>______</w:t>
      </w:r>
      <w:r w:rsidRPr="00292908">
        <w:rPr>
          <w:rFonts w:ascii="Arial" w:hAnsi="Arial" w:cs="Arial"/>
        </w:rPr>
        <w:tab/>
      </w:r>
      <w:r w:rsidRPr="00292908">
        <w:rPr>
          <w:rFonts w:ascii="Arial" w:hAnsi="Arial" w:cs="Arial"/>
        </w:rPr>
        <w:tab/>
      </w:r>
      <w:r w:rsidRPr="00292908">
        <w:rPr>
          <w:rFonts w:ascii="Arial" w:hAnsi="Arial" w:cs="Arial"/>
          <w:u w:val="single"/>
        </w:rPr>
        <w:t xml:space="preserve"> </w:t>
      </w:r>
    </w:p>
    <w:p w:rsidR="00DC58EB" w:rsidRPr="00292908" w:rsidRDefault="00DC58EB" w:rsidP="00DC58EB">
      <w:pPr>
        <w:rPr>
          <w:rFonts w:ascii="Arial" w:hAnsi="Arial" w:cs="Arial"/>
        </w:rPr>
      </w:pPr>
    </w:p>
    <w:p w:rsidR="0017568F" w:rsidRDefault="00DC58EB" w:rsidP="00DC58EB">
      <w:pPr>
        <w:pStyle w:val="Heading2"/>
        <w:rPr>
          <w:color w:val="auto"/>
        </w:rPr>
      </w:pPr>
      <w:r w:rsidRPr="00292908">
        <w:rPr>
          <w:b/>
          <w:color w:val="auto"/>
        </w:rPr>
        <w:t xml:space="preserve">II.  A.  Program Module - General Requirements </w:t>
      </w:r>
      <w:r w:rsidRPr="00292908">
        <w:rPr>
          <w:b/>
          <w:color w:val="auto"/>
        </w:rPr>
        <w:tab/>
      </w:r>
      <w:r w:rsidRPr="00292908">
        <w:rPr>
          <w:b/>
          <w:color w:val="auto"/>
        </w:rPr>
        <w:tab/>
      </w:r>
      <w:r w:rsidRPr="00292908">
        <w:rPr>
          <w:color w:val="auto"/>
        </w:rPr>
        <w:tab/>
      </w:r>
      <w:r w:rsidRPr="00292908">
        <w:rPr>
          <w:color w:val="auto"/>
        </w:rPr>
        <w:tab/>
      </w:r>
    </w:p>
    <w:p w:rsidR="00DC58EB" w:rsidRPr="00292908" w:rsidRDefault="0017568F" w:rsidP="0017568F">
      <w:pPr>
        <w:pStyle w:val="Heading2"/>
        <w:ind w:left="7200"/>
        <w:rPr>
          <w:b/>
          <w:bCs/>
          <w:color w:val="auto"/>
        </w:rPr>
      </w:pPr>
      <w:r>
        <w:rPr>
          <w:color w:val="auto"/>
        </w:rPr>
        <w:t>__</w:t>
      </w:r>
      <w:r w:rsidR="00476C36">
        <w:rPr>
          <w:color w:val="auto"/>
        </w:rPr>
        <w:t>_</w:t>
      </w:r>
      <w:r w:rsidR="00DC58EB" w:rsidRPr="00292908">
        <w:rPr>
          <w:color w:val="auto"/>
        </w:rPr>
        <w:t>___</w:t>
      </w:r>
    </w:p>
    <w:p w:rsidR="00DC58EB" w:rsidRPr="00292908" w:rsidRDefault="00DC58EB" w:rsidP="00DC58EB">
      <w:pPr>
        <w:numPr>
          <w:ilvl w:val="0"/>
          <w:numId w:val="34"/>
        </w:numPr>
        <w:tabs>
          <w:tab w:val="left" w:pos="-1440"/>
        </w:tabs>
        <w:adjustRightInd w:val="0"/>
        <w:rPr>
          <w:rFonts w:ascii="Arial" w:hAnsi="Arial" w:cs="Arial"/>
        </w:rPr>
      </w:pPr>
      <w:r w:rsidRPr="00292908">
        <w:rPr>
          <w:rFonts w:ascii="Arial" w:hAnsi="Arial" w:cs="Arial"/>
        </w:rPr>
        <w:t xml:space="preserve"> </w:t>
      </w:r>
      <w:r w:rsidR="00292908">
        <w:rPr>
          <w:rFonts w:ascii="Arial" w:hAnsi="Arial" w:cs="Arial"/>
        </w:rPr>
        <w:t>Needs Assessment</w:t>
      </w:r>
      <w:r w:rsidR="00292908">
        <w:rPr>
          <w:rFonts w:ascii="Arial" w:hAnsi="Arial" w:cs="Arial"/>
        </w:rPr>
        <w:tab/>
      </w:r>
      <w:r w:rsidR="00292908">
        <w:rPr>
          <w:rFonts w:ascii="Arial" w:hAnsi="Arial" w:cs="Arial"/>
        </w:rPr>
        <w:tab/>
      </w:r>
      <w:r w:rsidR="00292908">
        <w:rPr>
          <w:rFonts w:ascii="Arial" w:hAnsi="Arial" w:cs="Arial"/>
        </w:rPr>
        <w:tab/>
      </w:r>
      <w:r w:rsidR="00292908">
        <w:rPr>
          <w:rFonts w:ascii="Arial" w:hAnsi="Arial" w:cs="Arial"/>
        </w:rPr>
        <w:tab/>
      </w:r>
      <w:r w:rsidRPr="00292908">
        <w:rPr>
          <w:rFonts w:ascii="Arial" w:hAnsi="Arial" w:cs="Arial"/>
        </w:rPr>
        <w:t xml:space="preserve"> </w:t>
      </w:r>
      <w:r w:rsidRPr="00292908">
        <w:rPr>
          <w:rFonts w:ascii="Arial" w:hAnsi="Arial" w:cs="Arial"/>
        </w:rPr>
        <w:tab/>
      </w:r>
      <w:r w:rsidRPr="00292908">
        <w:rPr>
          <w:rFonts w:ascii="Arial" w:hAnsi="Arial" w:cs="Arial"/>
        </w:rPr>
        <w:tab/>
        <w:t>______</w:t>
      </w:r>
    </w:p>
    <w:p w:rsidR="00DC58EB" w:rsidRPr="00292908" w:rsidRDefault="00DC58EB" w:rsidP="00DC58EB">
      <w:pPr>
        <w:numPr>
          <w:ilvl w:val="0"/>
          <w:numId w:val="34"/>
        </w:numPr>
        <w:tabs>
          <w:tab w:val="left" w:pos="-1440"/>
        </w:tabs>
        <w:adjustRightInd w:val="0"/>
        <w:rPr>
          <w:rFonts w:ascii="Arial" w:hAnsi="Arial" w:cs="Arial"/>
        </w:rPr>
      </w:pPr>
      <w:r w:rsidRPr="00292908">
        <w:rPr>
          <w:rFonts w:ascii="Arial" w:hAnsi="Arial" w:cs="Arial"/>
        </w:rPr>
        <w:t xml:space="preserve"> </w:t>
      </w:r>
      <w:r w:rsidR="00292908">
        <w:rPr>
          <w:rFonts w:ascii="Arial" w:hAnsi="Arial" w:cs="Arial"/>
        </w:rPr>
        <w:t>Targeting</w:t>
      </w:r>
      <w:r w:rsidR="00292908">
        <w:rPr>
          <w:rFonts w:ascii="Arial" w:hAnsi="Arial" w:cs="Arial"/>
        </w:rPr>
        <w:tab/>
      </w:r>
      <w:r w:rsidR="00292908">
        <w:rPr>
          <w:rFonts w:ascii="Arial" w:hAnsi="Arial" w:cs="Arial"/>
        </w:rPr>
        <w:tab/>
      </w:r>
      <w:r w:rsidR="00292908">
        <w:rPr>
          <w:rFonts w:ascii="Arial" w:hAnsi="Arial" w:cs="Arial"/>
        </w:rPr>
        <w:tab/>
      </w:r>
      <w:r w:rsidRPr="00292908">
        <w:rPr>
          <w:rFonts w:ascii="Arial" w:hAnsi="Arial" w:cs="Arial"/>
        </w:rPr>
        <w:t xml:space="preserve">   </w:t>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t>______</w:t>
      </w:r>
    </w:p>
    <w:p w:rsidR="00DC58EB" w:rsidRPr="00292908" w:rsidRDefault="00DC58EB" w:rsidP="00DC58EB">
      <w:pPr>
        <w:numPr>
          <w:ilvl w:val="0"/>
          <w:numId w:val="34"/>
        </w:numPr>
        <w:tabs>
          <w:tab w:val="left" w:pos="-1440"/>
        </w:tabs>
        <w:adjustRightInd w:val="0"/>
        <w:rPr>
          <w:rFonts w:ascii="Arial" w:hAnsi="Arial" w:cs="Arial"/>
        </w:rPr>
      </w:pPr>
      <w:r w:rsidRPr="00292908">
        <w:rPr>
          <w:rFonts w:ascii="Arial" w:hAnsi="Arial" w:cs="Arial"/>
        </w:rPr>
        <w:t xml:space="preserve"> </w:t>
      </w:r>
      <w:r w:rsidR="002A49CD">
        <w:rPr>
          <w:rFonts w:ascii="Arial" w:hAnsi="Arial" w:cs="Arial"/>
        </w:rPr>
        <w:t>Service Delivery System and Coordination</w:t>
      </w:r>
      <w:r w:rsidRPr="00292908">
        <w:rPr>
          <w:rFonts w:ascii="Arial" w:hAnsi="Arial" w:cs="Arial"/>
        </w:rPr>
        <w:tab/>
      </w:r>
      <w:r w:rsidRPr="00292908">
        <w:rPr>
          <w:rFonts w:ascii="Arial" w:hAnsi="Arial" w:cs="Arial"/>
        </w:rPr>
        <w:tab/>
      </w:r>
      <w:r w:rsidRPr="00292908">
        <w:rPr>
          <w:rFonts w:ascii="Arial" w:hAnsi="Arial" w:cs="Arial"/>
        </w:rPr>
        <w:tab/>
        <w:t>______</w:t>
      </w:r>
    </w:p>
    <w:p w:rsidR="00DC58EB" w:rsidRPr="005F38F1" w:rsidRDefault="00DC58EB" w:rsidP="005F38F1">
      <w:pPr>
        <w:numPr>
          <w:ilvl w:val="0"/>
          <w:numId w:val="34"/>
        </w:numPr>
        <w:tabs>
          <w:tab w:val="left" w:pos="-1440"/>
        </w:tabs>
        <w:adjustRightInd w:val="0"/>
        <w:rPr>
          <w:rFonts w:ascii="Arial" w:hAnsi="Arial" w:cs="Arial"/>
        </w:rPr>
      </w:pPr>
      <w:r w:rsidRPr="00292908">
        <w:rPr>
          <w:rFonts w:ascii="Arial" w:hAnsi="Arial" w:cs="Arial"/>
        </w:rPr>
        <w:t xml:space="preserve"> </w:t>
      </w:r>
      <w:r w:rsidR="002A49CD">
        <w:rPr>
          <w:rFonts w:ascii="Arial" w:hAnsi="Arial" w:cs="Arial"/>
        </w:rPr>
        <w:t>Eligibility and Assessment/Reassessment Process</w:t>
      </w:r>
      <w:r w:rsidRPr="00292908">
        <w:rPr>
          <w:rFonts w:ascii="Arial" w:hAnsi="Arial" w:cs="Arial"/>
        </w:rPr>
        <w:tab/>
      </w:r>
      <w:r w:rsidRPr="00292908">
        <w:rPr>
          <w:rFonts w:ascii="Arial" w:hAnsi="Arial" w:cs="Arial"/>
        </w:rPr>
        <w:tab/>
        <w:t>______</w:t>
      </w:r>
    </w:p>
    <w:p w:rsidR="00DC58EB" w:rsidRPr="00292908" w:rsidRDefault="00DC58EB" w:rsidP="00DC58EB">
      <w:pPr>
        <w:numPr>
          <w:ilvl w:val="0"/>
          <w:numId w:val="34"/>
        </w:numPr>
        <w:tabs>
          <w:tab w:val="left" w:pos="-1440"/>
        </w:tabs>
        <w:adjustRightInd w:val="0"/>
        <w:rPr>
          <w:rFonts w:ascii="Arial" w:hAnsi="Arial" w:cs="Arial"/>
        </w:rPr>
      </w:pPr>
      <w:r w:rsidRPr="00292908">
        <w:rPr>
          <w:rFonts w:ascii="Arial" w:hAnsi="Arial" w:cs="Arial"/>
        </w:rPr>
        <w:t xml:space="preserve"> </w:t>
      </w:r>
      <w:r w:rsidR="005F38F1">
        <w:rPr>
          <w:rFonts w:ascii="Arial" w:hAnsi="Arial" w:cs="Arial"/>
        </w:rPr>
        <w:t xml:space="preserve">System for Consumer Targeting Prioritization    </w:t>
      </w:r>
      <w:r w:rsidRPr="00292908">
        <w:rPr>
          <w:rFonts w:ascii="Arial" w:hAnsi="Arial" w:cs="Arial"/>
        </w:rPr>
        <w:tab/>
      </w:r>
      <w:r w:rsidRPr="00292908">
        <w:rPr>
          <w:rFonts w:ascii="Arial" w:hAnsi="Arial" w:cs="Arial"/>
        </w:rPr>
        <w:tab/>
        <w:t>______</w:t>
      </w:r>
    </w:p>
    <w:p w:rsidR="00DC58EB" w:rsidRPr="003C0EBB" w:rsidRDefault="00DC58EB" w:rsidP="006231E0">
      <w:pPr>
        <w:numPr>
          <w:ilvl w:val="0"/>
          <w:numId w:val="34"/>
        </w:numPr>
        <w:tabs>
          <w:tab w:val="left" w:pos="-1440"/>
        </w:tabs>
        <w:adjustRightInd w:val="0"/>
        <w:rPr>
          <w:rFonts w:ascii="Arial" w:hAnsi="Arial" w:cs="Arial"/>
        </w:rPr>
      </w:pPr>
      <w:r w:rsidRPr="003C0EBB">
        <w:rPr>
          <w:rFonts w:ascii="Arial" w:hAnsi="Arial" w:cs="Arial"/>
        </w:rPr>
        <w:t xml:space="preserve"> </w:t>
      </w:r>
      <w:r w:rsidR="003C0EBB" w:rsidRPr="003C0EBB">
        <w:rPr>
          <w:rFonts w:ascii="Arial" w:hAnsi="Arial" w:cs="Arial"/>
        </w:rPr>
        <w:t>Services</w:t>
      </w:r>
      <w:r w:rsidR="003C0EBB">
        <w:rPr>
          <w:rFonts w:ascii="Arial" w:hAnsi="Arial" w:cs="Arial"/>
        </w:rPr>
        <w:t xml:space="preserve">                </w:t>
      </w:r>
      <w:r w:rsidRPr="003C0EBB">
        <w:rPr>
          <w:rFonts w:ascii="Arial" w:hAnsi="Arial" w:cs="Arial"/>
        </w:rPr>
        <w:tab/>
      </w:r>
      <w:r w:rsidRPr="003C0EBB">
        <w:rPr>
          <w:rFonts w:ascii="Arial" w:hAnsi="Arial" w:cs="Arial"/>
        </w:rPr>
        <w:tab/>
      </w:r>
      <w:r w:rsidRPr="003C0EBB">
        <w:rPr>
          <w:rFonts w:ascii="Arial" w:hAnsi="Arial" w:cs="Arial"/>
        </w:rPr>
        <w:tab/>
      </w:r>
      <w:r w:rsidRPr="003C0EBB">
        <w:rPr>
          <w:rFonts w:ascii="Arial" w:hAnsi="Arial" w:cs="Arial"/>
        </w:rPr>
        <w:tab/>
      </w:r>
      <w:r w:rsidRPr="003C0EBB">
        <w:rPr>
          <w:rFonts w:ascii="Arial" w:hAnsi="Arial" w:cs="Arial"/>
        </w:rPr>
        <w:tab/>
      </w:r>
      <w:r w:rsidRPr="003C0EBB">
        <w:rPr>
          <w:rFonts w:ascii="Arial" w:hAnsi="Arial" w:cs="Arial"/>
        </w:rPr>
        <w:tab/>
        <w:t>______</w:t>
      </w:r>
    </w:p>
    <w:p w:rsidR="003C0EBB" w:rsidRPr="00292908" w:rsidRDefault="003C0EBB" w:rsidP="003C0EBB">
      <w:pPr>
        <w:numPr>
          <w:ilvl w:val="0"/>
          <w:numId w:val="34"/>
        </w:numPr>
        <w:tabs>
          <w:tab w:val="left" w:pos="-1440"/>
        </w:tabs>
        <w:adjustRightInd w:val="0"/>
        <w:rPr>
          <w:rFonts w:ascii="Arial" w:hAnsi="Arial" w:cs="Arial"/>
        </w:rPr>
      </w:pPr>
      <w:r>
        <w:rPr>
          <w:rFonts w:ascii="Arial" w:hAnsi="Arial" w:cs="Arial"/>
        </w:rPr>
        <w:t>Process for</w:t>
      </w:r>
      <w:r w:rsidRPr="00292908">
        <w:rPr>
          <w:rFonts w:ascii="Arial" w:hAnsi="Arial" w:cs="Arial"/>
        </w:rPr>
        <w:t xml:space="preserve"> Handling and Reporting Adverse Incidents, </w:t>
      </w:r>
    </w:p>
    <w:p w:rsidR="00DC58EB" w:rsidRPr="00292908" w:rsidRDefault="003C0EBB" w:rsidP="003C0EBB">
      <w:pPr>
        <w:tabs>
          <w:tab w:val="left" w:pos="-1440"/>
        </w:tabs>
        <w:ind w:left="1080"/>
        <w:rPr>
          <w:rFonts w:ascii="Arial" w:hAnsi="Arial" w:cs="Arial"/>
        </w:rPr>
      </w:pPr>
      <w:r w:rsidRPr="00292908">
        <w:rPr>
          <w:rFonts w:ascii="Arial" w:hAnsi="Arial" w:cs="Arial"/>
        </w:rPr>
        <w:t xml:space="preserve"> Consumer Complaints and </w:t>
      </w:r>
      <w:r>
        <w:rPr>
          <w:rFonts w:ascii="Arial" w:hAnsi="Arial" w:cs="Arial"/>
        </w:rPr>
        <w:t>Grievances</w:t>
      </w:r>
      <w:r w:rsidR="00DC58EB" w:rsidRPr="00292908">
        <w:rPr>
          <w:rFonts w:ascii="Arial" w:hAnsi="Arial" w:cs="Arial"/>
        </w:rPr>
        <w:tab/>
      </w:r>
      <w:r w:rsidR="00DC58EB" w:rsidRPr="00292908">
        <w:rPr>
          <w:rFonts w:ascii="Arial" w:hAnsi="Arial" w:cs="Arial"/>
        </w:rPr>
        <w:tab/>
      </w:r>
      <w:r w:rsidR="00DC58EB" w:rsidRPr="00292908">
        <w:rPr>
          <w:rFonts w:ascii="Arial" w:hAnsi="Arial" w:cs="Arial"/>
        </w:rPr>
        <w:tab/>
      </w:r>
      <w:r w:rsidR="00DC58EB" w:rsidRPr="00292908">
        <w:rPr>
          <w:rFonts w:ascii="Arial" w:hAnsi="Arial" w:cs="Arial"/>
        </w:rPr>
        <w:tab/>
        <w:t>______</w:t>
      </w:r>
    </w:p>
    <w:p w:rsidR="00AE7548" w:rsidRDefault="00DC58EB" w:rsidP="00A30EB1">
      <w:pPr>
        <w:numPr>
          <w:ilvl w:val="0"/>
          <w:numId w:val="34"/>
        </w:numPr>
        <w:tabs>
          <w:tab w:val="left" w:pos="-1440"/>
        </w:tabs>
        <w:adjustRightInd w:val="0"/>
        <w:rPr>
          <w:rFonts w:ascii="Arial" w:hAnsi="Arial" w:cs="Arial"/>
        </w:rPr>
      </w:pPr>
      <w:r w:rsidRPr="00AE7548">
        <w:rPr>
          <w:rFonts w:ascii="Arial" w:hAnsi="Arial" w:cs="Arial"/>
        </w:rPr>
        <w:t xml:space="preserve"> </w:t>
      </w:r>
      <w:r w:rsidR="00800DDC" w:rsidRPr="00AE7548">
        <w:rPr>
          <w:rFonts w:ascii="Arial" w:hAnsi="Arial" w:cs="Arial"/>
        </w:rPr>
        <w:t>OAA</w:t>
      </w:r>
      <w:r w:rsidR="00AE7548" w:rsidRPr="00AE7548">
        <w:rPr>
          <w:rFonts w:ascii="Arial" w:hAnsi="Arial" w:cs="Arial"/>
        </w:rPr>
        <w:t xml:space="preserve"> Subcontract Monitoring Schedule</w:t>
      </w:r>
      <w:r w:rsidR="00AE7548">
        <w:rPr>
          <w:rFonts w:ascii="Arial" w:hAnsi="Arial" w:cs="Arial"/>
        </w:rPr>
        <w:tab/>
      </w:r>
      <w:r w:rsidR="00AE7548">
        <w:rPr>
          <w:rFonts w:ascii="Arial" w:hAnsi="Arial" w:cs="Arial"/>
        </w:rPr>
        <w:tab/>
      </w:r>
      <w:r w:rsidR="00AE7548">
        <w:rPr>
          <w:rFonts w:ascii="Arial" w:hAnsi="Arial" w:cs="Arial"/>
        </w:rPr>
        <w:tab/>
      </w:r>
      <w:r w:rsidR="00AE7548">
        <w:rPr>
          <w:rFonts w:ascii="Arial" w:hAnsi="Arial" w:cs="Arial"/>
        </w:rPr>
        <w:tab/>
      </w:r>
      <w:r w:rsidR="00AE7548" w:rsidRPr="00292908">
        <w:rPr>
          <w:rFonts w:ascii="Arial" w:hAnsi="Arial" w:cs="Arial"/>
        </w:rPr>
        <w:t>______</w:t>
      </w:r>
    </w:p>
    <w:p w:rsidR="00DC58EB" w:rsidRPr="00AE7548" w:rsidRDefault="00D06241" w:rsidP="00A30EB1">
      <w:pPr>
        <w:numPr>
          <w:ilvl w:val="0"/>
          <w:numId w:val="34"/>
        </w:numPr>
        <w:tabs>
          <w:tab w:val="left" w:pos="-1440"/>
        </w:tabs>
        <w:adjustRightInd w:val="0"/>
        <w:rPr>
          <w:rFonts w:ascii="Arial" w:hAnsi="Arial" w:cs="Arial"/>
        </w:rPr>
      </w:pPr>
      <w:r w:rsidRPr="00AE7548">
        <w:rPr>
          <w:rFonts w:ascii="Arial" w:hAnsi="Arial" w:cs="Arial"/>
        </w:rPr>
        <w:t>Quality Assurance</w:t>
      </w:r>
      <w:r w:rsidRPr="00AE7548">
        <w:rPr>
          <w:rFonts w:ascii="Arial" w:hAnsi="Arial" w:cs="Arial"/>
        </w:rPr>
        <w:tab/>
      </w:r>
      <w:r w:rsidR="00DC58EB" w:rsidRPr="00AE7548">
        <w:rPr>
          <w:rFonts w:ascii="Arial" w:hAnsi="Arial" w:cs="Arial"/>
        </w:rPr>
        <w:tab/>
      </w:r>
      <w:r w:rsidR="00DC58EB" w:rsidRPr="00AE7548">
        <w:rPr>
          <w:rFonts w:ascii="Arial" w:hAnsi="Arial" w:cs="Arial"/>
        </w:rPr>
        <w:tab/>
      </w:r>
      <w:r w:rsidR="00DC58EB" w:rsidRPr="00AE7548">
        <w:rPr>
          <w:rFonts w:ascii="Arial" w:hAnsi="Arial" w:cs="Arial"/>
        </w:rPr>
        <w:tab/>
      </w:r>
      <w:r w:rsidR="00DC58EB" w:rsidRPr="00AE7548">
        <w:rPr>
          <w:rFonts w:ascii="Arial" w:hAnsi="Arial" w:cs="Arial"/>
        </w:rPr>
        <w:tab/>
      </w:r>
      <w:r w:rsidR="00AE7548">
        <w:rPr>
          <w:rFonts w:ascii="Arial" w:hAnsi="Arial" w:cs="Arial"/>
        </w:rPr>
        <w:tab/>
      </w:r>
      <w:r w:rsidR="00DC58EB" w:rsidRPr="00AE7548">
        <w:rPr>
          <w:rFonts w:ascii="Arial" w:hAnsi="Arial" w:cs="Arial"/>
        </w:rPr>
        <w:tab/>
        <w:t>______</w:t>
      </w:r>
    </w:p>
    <w:p w:rsidR="00DC58EB" w:rsidRPr="00292908" w:rsidRDefault="00DC58EB" w:rsidP="00DC58EB">
      <w:pPr>
        <w:numPr>
          <w:ilvl w:val="0"/>
          <w:numId w:val="34"/>
        </w:numPr>
        <w:tabs>
          <w:tab w:val="left" w:pos="-1440"/>
        </w:tabs>
        <w:adjustRightInd w:val="0"/>
        <w:rPr>
          <w:rFonts w:ascii="Arial" w:hAnsi="Arial" w:cs="Arial"/>
        </w:rPr>
      </w:pPr>
      <w:r w:rsidRPr="00292908">
        <w:rPr>
          <w:rFonts w:ascii="Arial" w:hAnsi="Arial" w:cs="Arial"/>
        </w:rPr>
        <w:t xml:space="preserve"> </w:t>
      </w:r>
      <w:r w:rsidR="0079669C">
        <w:rPr>
          <w:rFonts w:ascii="Arial" w:hAnsi="Arial" w:cs="Arial"/>
        </w:rPr>
        <w:t>Goals, Objectives, and Performance Measures</w:t>
      </w:r>
      <w:r w:rsidRPr="00292908">
        <w:rPr>
          <w:rFonts w:ascii="Arial" w:hAnsi="Arial" w:cs="Arial"/>
        </w:rPr>
        <w:tab/>
      </w:r>
      <w:r w:rsidRPr="00292908">
        <w:rPr>
          <w:rFonts w:ascii="Arial" w:hAnsi="Arial" w:cs="Arial"/>
        </w:rPr>
        <w:tab/>
      </w:r>
      <w:r w:rsidRPr="00292908">
        <w:rPr>
          <w:rFonts w:ascii="Arial" w:hAnsi="Arial" w:cs="Arial"/>
        </w:rPr>
        <w:tab/>
        <w:t>______</w:t>
      </w:r>
    </w:p>
    <w:p w:rsidR="00DC58EB" w:rsidRPr="00292908" w:rsidRDefault="00DC58EB" w:rsidP="00DC58EB">
      <w:pPr>
        <w:numPr>
          <w:ilvl w:val="0"/>
          <w:numId w:val="34"/>
        </w:numPr>
        <w:tabs>
          <w:tab w:val="left" w:pos="-1440"/>
        </w:tabs>
        <w:adjustRightInd w:val="0"/>
        <w:rPr>
          <w:rFonts w:ascii="Arial" w:hAnsi="Arial" w:cs="Arial"/>
        </w:rPr>
      </w:pPr>
      <w:r w:rsidRPr="00292908">
        <w:rPr>
          <w:rFonts w:ascii="Arial" w:hAnsi="Arial" w:cs="Arial"/>
        </w:rPr>
        <w:t xml:space="preserve"> </w:t>
      </w:r>
      <w:r w:rsidR="0088277A">
        <w:rPr>
          <w:rFonts w:ascii="Arial" w:hAnsi="Arial" w:cs="Arial"/>
        </w:rPr>
        <w:t>Reporting</w:t>
      </w:r>
      <w:r w:rsidR="0088277A">
        <w:rPr>
          <w:rFonts w:ascii="Arial" w:hAnsi="Arial" w:cs="Arial"/>
        </w:rPr>
        <w:tab/>
      </w:r>
      <w:r w:rsidR="0088277A">
        <w:rPr>
          <w:rFonts w:ascii="Arial" w:hAnsi="Arial" w:cs="Arial"/>
        </w:rPr>
        <w:tab/>
      </w:r>
      <w:r w:rsidR="0088277A">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t>______</w:t>
      </w:r>
    </w:p>
    <w:p w:rsidR="00DC58EB" w:rsidRPr="00292908" w:rsidRDefault="00DC58EB" w:rsidP="00DC58EB">
      <w:pPr>
        <w:numPr>
          <w:ilvl w:val="0"/>
          <w:numId w:val="34"/>
        </w:numPr>
        <w:tabs>
          <w:tab w:val="left" w:pos="-1440"/>
        </w:tabs>
        <w:adjustRightInd w:val="0"/>
        <w:rPr>
          <w:rFonts w:ascii="Arial" w:hAnsi="Arial" w:cs="Arial"/>
        </w:rPr>
      </w:pPr>
      <w:r w:rsidRPr="00292908">
        <w:rPr>
          <w:rFonts w:ascii="Arial" w:hAnsi="Arial" w:cs="Arial"/>
        </w:rPr>
        <w:t xml:space="preserve"> </w:t>
      </w:r>
      <w:r w:rsidR="0088277A">
        <w:rPr>
          <w:rFonts w:ascii="Arial" w:hAnsi="Arial" w:cs="Arial"/>
        </w:rPr>
        <w:t>Disaster Preparedness</w:t>
      </w:r>
      <w:r w:rsidR="0017568F">
        <w:rPr>
          <w:rFonts w:ascii="Arial" w:hAnsi="Arial" w:cs="Arial"/>
        </w:rPr>
        <w:tab/>
      </w:r>
      <w:r w:rsidR="0017568F">
        <w:rPr>
          <w:rFonts w:ascii="Arial" w:hAnsi="Arial" w:cs="Arial"/>
        </w:rPr>
        <w:tab/>
      </w:r>
      <w:r w:rsidR="0017568F">
        <w:rPr>
          <w:rFonts w:ascii="Arial" w:hAnsi="Arial" w:cs="Arial"/>
        </w:rPr>
        <w:tab/>
      </w:r>
      <w:r w:rsidR="00DD34AE">
        <w:rPr>
          <w:rFonts w:ascii="Arial" w:hAnsi="Arial" w:cs="Arial"/>
        </w:rPr>
        <w:t xml:space="preserve">  </w:t>
      </w:r>
      <w:r w:rsidR="0017568F">
        <w:rPr>
          <w:rFonts w:ascii="Arial" w:hAnsi="Arial" w:cs="Arial"/>
        </w:rPr>
        <w:tab/>
      </w:r>
      <w:r w:rsidR="0017568F">
        <w:rPr>
          <w:rFonts w:ascii="Arial" w:hAnsi="Arial" w:cs="Arial"/>
        </w:rPr>
        <w:tab/>
        <w:t xml:space="preserve">   </w:t>
      </w:r>
      <w:r w:rsidR="00476C36">
        <w:rPr>
          <w:rFonts w:ascii="Arial" w:hAnsi="Arial" w:cs="Arial"/>
        </w:rPr>
        <w:t xml:space="preserve">   </w:t>
      </w:r>
      <w:r w:rsidR="0017568F">
        <w:rPr>
          <w:rFonts w:ascii="Arial" w:hAnsi="Arial" w:cs="Arial"/>
        </w:rPr>
        <w:t xml:space="preserve">      </w:t>
      </w:r>
      <w:r w:rsidRPr="00292908">
        <w:rPr>
          <w:rFonts w:ascii="Arial" w:hAnsi="Arial" w:cs="Arial"/>
        </w:rPr>
        <w:t>___</w:t>
      </w:r>
      <w:r w:rsidR="00476C36">
        <w:rPr>
          <w:rFonts w:ascii="Arial" w:hAnsi="Arial" w:cs="Arial"/>
        </w:rPr>
        <w:t>_</w:t>
      </w:r>
      <w:r w:rsidRPr="00292908">
        <w:rPr>
          <w:rFonts w:ascii="Arial" w:hAnsi="Arial" w:cs="Arial"/>
        </w:rPr>
        <w:t>_</w:t>
      </w:r>
      <w:r w:rsidR="0017568F">
        <w:rPr>
          <w:rFonts w:ascii="Arial" w:hAnsi="Arial" w:cs="Arial"/>
        </w:rPr>
        <w:t>_</w:t>
      </w:r>
    </w:p>
    <w:p w:rsidR="00DC58EB" w:rsidRPr="00292908" w:rsidRDefault="00DC58EB" w:rsidP="00DC58EB">
      <w:pPr>
        <w:numPr>
          <w:ilvl w:val="0"/>
          <w:numId w:val="34"/>
        </w:numPr>
        <w:tabs>
          <w:tab w:val="left" w:pos="-1440"/>
        </w:tabs>
        <w:adjustRightInd w:val="0"/>
        <w:rPr>
          <w:rFonts w:ascii="Arial" w:hAnsi="Arial" w:cs="Arial"/>
        </w:rPr>
      </w:pPr>
      <w:r w:rsidRPr="00292908">
        <w:rPr>
          <w:rFonts w:ascii="Arial" w:hAnsi="Arial" w:cs="Arial"/>
        </w:rPr>
        <w:t xml:space="preserve"> </w:t>
      </w:r>
      <w:r w:rsidR="00AE7548">
        <w:rPr>
          <w:rFonts w:ascii="Arial" w:hAnsi="Arial" w:cs="Arial"/>
        </w:rPr>
        <w:t>Client Confidentiality</w:t>
      </w:r>
      <w:r w:rsidR="0017568F">
        <w:rPr>
          <w:rFonts w:ascii="Arial" w:hAnsi="Arial" w:cs="Arial"/>
        </w:rPr>
        <w:tab/>
      </w:r>
      <w:r w:rsidR="0017568F">
        <w:rPr>
          <w:rFonts w:ascii="Arial" w:hAnsi="Arial" w:cs="Arial"/>
        </w:rPr>
        <w:tab/>
      </w:r>
      <w:r w:rsidR="0017568F">
        <w:rPr>
          <w:rFonts w:ascii="Arial" w:hAnsi="Arial" w:cs="Arial"/>
        </w:rPr>
        <w:tab/>
      </w:r>
      <w:r w:rsidR="0017568F">
        <w:rPr>
          <w:rFonts w:ascii="Arial" w:hAnsi="Arial" w:cs="Arial"/>
        </w:rPr>
        <w:tab/>
      </w:r>
      <w:r w:rsidR="0017568F">
        <w:rPr>
          <w:rFonts w:ascii="Arial" w:hAnsi="Arial" w:cs="Arial"/>
        </w:rPr>
        <w:tab/>
      </w:r>
      <w:r w:rsidR="00294931">
        <w:rPr>
          <w:rFonts w:ascii="Arial" w:hAnsi="Arial" w:cs="Arial"/>
        </w:rPr>
        <w:t xml:space="preserve">          _____</w:t>
      </w:r>
      <w:r w:rsidR="0017568F">
        <w:rPr>
          <w:rFonts w:ascii="Arial" w:hAnsi="Arial" w:cs="Arial"/>
        </w:rPr>
        <w:t>__</w:t>
      </w:r>
    </w:p>
    <w:p w:rsidR="00DC58EB" w:rsidRDefault="00DC58EB" w:rsidP="00DC58EB">
      <w:pPr>
        <w:numPr>
          <w:ilvl w:val="0"/>
          <w:numId w:val="34"/>
        </w:numPr>
        <w:tabs>
          <w:tab w:val="left" w:pos="-1440"/>
        </w:tabs>
        <w:adjustRightInd w:val="0"/>
        <w:rPr>
          <w:rFonts w:ascii="Arial" w:hAnsi="Arial" w:cs="Arial"/>
        </w:rPr>
      </w:pPr>
      <w:r w:rsidRPr="00292908">
        <w:rPr>
          <w:rFonts w:ascii="Arial" w:hAnsi="Arial" w:cs="Arial"/>
        </w:rPr>
        <w:t xml:space="preserve"> </w:t>
      </w:r>
      <w:r w:rsidR="006231E0">
        <w:rPr>
          <w:rFonts w:ascii="Arial" w:hAnsi="Arial" w:cs="Arial"/>
        </w:rPr>
        <w:t>Description of Service Delivery</w:t>
      </w:r>
      <w:r w:rsidRPr="00292908">
        <w:rPr>
          <w:rFonts w:ascii="Arial" w:hAnsi="Arial" w:cs="Arial"/>
        </w:rPr>
        <w:tab/>
      </w:r>
      <w:r w:rsidR="00AE7548">
        <w:rPr>
          <w:rFonts w:ascii="Arial" w:hAnsi="Arial" w:cs="Arial"/>
        </w:rPr>
        <w:tab/>
      </w:r>
      <w:r w:rsidR="00294931">
        <w:rPr>
          <w:rFonts w:ascii="Arial" w:hAnsi="Arial" w:cs="Arial"/>
        </w:rPr>
        <w:tab/>
      </w:r>
      <w:r w:rsidR="0017568F">
        <w:rPr>
          <w:rFonts w:ascii="Arial" w:hAnsi="Arial" w:cs="Arial"/>
        </w:rPr>
        <w:tab/>
      </w:r>
      <w:r w:rsidRPr="00292908">
        <w:rPr>
          <w:rFonts w:ascii="Arial" w:hAnsi="Arial" w:cs="Arial"/>
        </w:rPr>
        <w:tab/>
        <w:t>______</w:t>
      </w:r>
    </w:p>
    <w:p w:rsidR="00AE7548" w:rsidRPr="0017568F" w:rsidRDefault="00AE7548" w:rsidP="0017568F">
      <w:pPr>
        <w:numPr>
          <w:ilvl w:val="0"/>
          <w:numId w:val="34"/>
        </w:numPr>
        <w:tabs>
          <w:tab w:val="left" w:pos="-1440"/>
        </w:tabs>
        <w:adjustRightInd w:val="0"/>
        <w:rPr>
          <w:rFonts w:ascii="Arial" w:hAnsi="Arial" w:cs="Arial"/>
        </w:rPr>
      </w:pPr>
      <w:r>
        <w:rPr>
          <w:rFonts w:ascii="Arial" w:hAnsi="Arial" w:cs="Arial"/>
        </w:rPr>
        <w:t>Nutrition Provider Documentation</w:t>
      </w:r>
      <w:r>
        <w:rPr>
          <w:rFonts w:ascii="Arial" w:hAnsi="Arial" w:cs="Arial"/>
        </w:rPr>
        <w:tab/>
      </w:r>
      <w:r>
        <w:rPr>
          <w:rFonts w:ascii="Arial" w:hAnsi="Arial" w:cs="Arial"/>
        </w:rPr>
        <w:tab/>
      </w:r>
      <w:r w:rsidRPr="00292908">
        <w:rPr>
          <w:rFonts w:ascii="Arial" w:hAnsi="Arial" w:cs="Arial"/>
        </w:rPr>
        <w:tab/>
      </w:r>
      <w:r>
        <w:rPr>
          <w:rFonts w:ascii="Arial" w:hAnsi="Arial" w:cs="Arial"/>
        </w:rPr>
        <w:tab/>
      </w:r>
      <w:r w:rsidRPr="00292908">
        <w:rPr>
          <w:rFonts w:ascii="Arial" w:hAnsi="Arial" w:cs="Arial"/>
        </w:rPr>
        <w:t>______</w:t>
      </w:r>
      <w:r w:rsidRPr="0017568F">
        <w:rPr>
          <w:rFonts w:ascii="Arial" w:hAnsi="Arial" w:cs="Arial"/>
        </w:rPr>
        <w:tab/>
      </w:r>
      <w:r w:rsidRPr="0017568F">
        <w:rPr>
          <w:rFonts w:ascii="Arial" w:hAnsi="Arial" w:cs="Arial"/>
        </w:rPr>
        <w:tab/>
      </w:r>
    </w:p>
    <w:p w:rsidR="0017568F" w:rsidRDefault="0017568F" w:rsidP="00A30EB1">
      <w:pPr>
        <w:numPr>
          <w:ilvl w:val="0"/>
          <w:numId w:val="34"/>
        </w:numPr>
        <w:tabs>
          <w:tab w:val="left" w:pos="-1440"/>
        </w:tabs>
        <w:adjustRightInd w:val="0"/>
        <w:rPr>
          <w:rFonts w:ascii="Arial" w:hAnsi="Arial" w:cs="Arial"/>
        </w:rPr>
      </w:pPr>
      <w:r>
        <w:rPr>
          <w:rFonts w:ascii="Arial" w:hAnsi="Arial" w:cs="Arial"/>
        </w:rPr>
        <w:t>Legal Provider Documentation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______</w:t>
      </w:r>
    </w:p>
    <w:p w:rsidR="00DC58EB" w:rsidRPr="0017568F" w:rsidRDefault="0017568F" w:rsidP="0017568F">
      <w:pPr>
        <w:numPr>
          <w:ilvl w:val="0"/>
          <w:numId w:val="34"/>
        </w:numPr>
        <w:tabs>
          <w:tab w:val="left" w:pos="-1440"/>
        </w:tabs>
        <w:adjustRightInd w:val="0"/>
        <w:rPr>
          <w:rFonts w:ascii="Arial" w:hAnsi="Arial" w:cs="Arial"/>
        </w:rPr>
      </w:pPr>
      <w:r>
        <w:rPr>
          <w:rFonts w:ascii="Arial" w:hAnsi="Arial" w:cs="Arial"/>
        </w:rPr>
        <w:t>Organizational Chart</w:t>
      </w:r>
      <w:r w:rsidRPr="0017568F">
        <w:rPr>
          <w:rFonts w:ascii="Arial" w:hAnsi="Arial" w:cs="Arial"/>
        </w:rPr>
        <w:tab/>
      </w:r>
      <w:r w:rsidRPr="0017568F">
        <w:rPr>
          <w:rFonts w:ascii="Arial" w:hAnsi="Arial" w:cs="Arial"/>
        </w:rPr>
        <w:tab/>
      </w:r>
      <w:r w:rsidRPr="0017568F">
        <w:rPr>
          <w:rFonts w:ascii="Arial" w:hAnsi="Arial" w:cs="Arial"/>
        </w:rPr>
        <w:tab/>
      </w:r>
      <w:r w:rsidRPr="0017568F">
        <w:rPr>
          <w:rFonts w:ascii="Arial" w:hAnsi="Arial" w:cs="Arial"/>
        </w:rPr>
        <w:tab/>
      </w:r>
      <w:r w:rsidR="00BD6B07" w:rsidRPr="0017568F">
        <w:rPr>
          <w:rFonts w:ascii="Arial" w:hAnsi="Arial" w:cs="Arial"/>
        </w:rPr>
        <w:tab/>
      </w:r>
      <w:r w:rsidR="00DC58EB" w:rsidRPr="0017568F">
        <w:rPr>
          <w:rFonts w:ascii="Arial" w:hAnsi="Arial" w:cs="Arial"/>
        </w:rPr>
        <w:tab/>
        <w:t>______</w:t>
      </w:r>
      <w:r w:rsidR="00DC58EB" w:rsidRPr="0017568F">
        <w:rPr>
          <w:rFonts w:ascii="Arial" w:hAnsi="Arial" w:cs="Arial"/>
        </w:rPr>
        <w:tab/>
      </w:r>
      <w:r w:rsidR="00DC58EB" w:rsidRPr="0017568F">
        <w:rPr>
          <w:rFonts w:ascii="Arial" w:hAnsi="Arial" w:cs="Arial"/>
        </w:rPr>
        <w:tab/>
      </w:r>
      <w:r w:rsidR="00DC58EB" w:rsidRPr="0017568F">
        <w:rPr>
          <w:rFonts w:ascii="Arial" w:hAnsi="Arial" w:cs="Arial"/>
        </w:rPr>
        <w:tab/>
      </w:r>
      <w:r w:rsidR="00DC58EB" w:rsidRPr="0017568F">
        <w:rPr>
          <w:rFonts w:ascii="Arial" w:hAnsi="Arial" w:cs="Arial"/>
        </w:rPr>
        <w:softHyphen/>
      </w:r>
      <w:r w:rsidR="00DC58EB" w:rsidRPr="0017568F">
        <w:rPr>
          <w:rFonts w:ascii="Arial" w:hAnsi="Arial" w:cs="Arial"/>
        </w:rPr>
        <w:softHyphen/>
      </w:r>
      <w:r w:rsidR="00DC58EB" w:rsidRPr="0017568F">
        <w:rPr>
          <w:rFonts w:ascii="Arial" w:hAnsi="Arial" w:cs="Arial"/>
        </w:rPr>
        <w:softHyphen/>
      </w:r>
      <w:r w:rsidR="00DC58EB" w:rsidRPr="0017568F">
        <w:rPr>
          <w:rFonts w:ascii="Arial" w:hAnsi="Arial" w:cs="Arial"/>
        </w:rPr>
        <w:softHyphen/>
      </w:r>
      <w:r w:rsidR="00DC58EB" w:rsidRPr="0017568F">
        <w:rPr>
          <w:rFonts w:ascii="Arial" w:hAnsi="Arial" w:cs="Arial"/>
        </w:rPr>
        <w:softHyphen/>
      </w:r>
    </w:p>
    <w:p w:rsidR="00DC58EB" w:rsidRPr="00292908" w:rsidRDefault="00DC58EB" w:rsidP="00DC58EB">
      <w:pPr>
        <w:tabs>
          <w:tab w:val="left" w:pos="-1440"/>
        </w:tabs>
        <w:ind w:left="720"/>
        <w:rPr>
          <w:rFonts w:ascii="Arial" w:hAnsi="Arial" w:cs="Arial"/>
        </w:rPr>
      </w:pPr>
    </w:p>
    <w:p w:rsidR="00DC58EB" w:rsidRPr="00292908" w:rsidRDefault="00DC58EB" w:rsidP="00DC58EB">
      <w:pPr>
        <w:tabs>
          <w:tab w:val="left" w:pos="-1440"/>
        </w:tabs>
        <w:ind w:left="7920" w:hanging="7920"/>
        <w:rPr>
          <w:rFonts w:ascii="Arial" w:hAnsi="Arial" w:cs="Arial"/>
          <w:sz w:val="16"/>
          <w:u w:val="single"/>
        </w:rPr>
      </w:pPr>
    </w:p>
    <w:p w:rsidR="00DC58EB" w:rsidRPr="00292908" w:rsidRDefault="00DC58EB" w:rsidP="00DC58EB">
      <w:pPr>
        <w:pStyle w:val="Heading2"/>
        <w:rPr>
          <w:color w:val="auto"/>
        </w:rPr>
      </w:pPr>
      <w:r w:rsidRPr="00292908">
        <w:rPr>
          <w:b/>
          <w:color w:val="auto"/>
        </w:rPr>
        <w:t>II. B.  Contract Module – General Requirements</w:t>
      </w:r>
      <w:r w:rsidRPr="00292908">
        <w:rPr>
          <w:color w:val="auto"/>
        </w:rPr>
        <w:t xml:space="preserve">  </w:t>
      </w:r>
      <w:r w:rsidRPr="00292908">
        <w:rPr>
          <w:color w:val="auto"/>
        </w:rPr>
        <w:tab/>
      </w:r>
      <w:r w:rsidRPr="00292908">
        <w:rPr>
          <w:color w:val="auto"/>
        </w:rPr>
        <w:tab/>
      </w:r>
      <w:r w:rsidRPr="00292908">
        <w:rPr>
          <w:color w:val="auto"/>
        </w:rPr>
        <w:tab/>
        <w:t>______</w:t>
      </w:r>
    </w:p>
    <w:p w:rsidR="00DC58EB" w:rsidRPr="00292908" w:rsidRDefault="00DC58EB" w:rsidP="00DC58EB">
      <w:pPr>
        <w:numPr>
          <w:ilvl w:val="0"/>
          <w:numId w:val="35"/>
        </w:numPr>
        <w:tabs>
          <w:tab w:val="left" w:pos="-1440"/>
        </w:tabs>
        <w:adjustRightInd w:val="0"/>
        <w:rPr>
          <w:rFonts w:ascii="Arial" w:hAnsi="Arial" w:cs="Arial"/>
          <w:sz w:val="16"/>
        </w:rPr>
      </w:pPr>
      <w:r w:rsidRPr="00292908">
        <w:rPr>
          <w:rFonts w:ascii="Arial" w:hAnsi="Arial" w:cs="Arial"/>
        </w:rPr>
        <w:t>Personnel Allocations Worksheet</w:t>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t>______</w:t>
      </w:r>
      <w:r w:rsidRPr="00292908">
        <w:rPr>
          <w:rFonts w:ascii="Arial" w:hAnsi="Arial" w:cs="Arial"/>
        </w:rPr>
        <w:tab/>
      </w:r>
      <w:r w:rsidRPr="00292908">
        <w:rPr>
          <w:rFonts w:ascii="Arial" w:hAnsi="Arial" w:cs="Arial"/>
          <w:sz w:val="16"/>
        </w:rPr>
        <w:t xml:space="preserve"> </w:t>
      </w:r>
    </w:p>
    <w:p w:rsidR="00DC58EB" w:rsidRPr="00292908" w:rsidRDefault="00DC58EB" w:rsidP="00DC58EB">
      <w:pPr>
        <w:numPr>
          <w:ilvl w:val="0"/>
          <w:numId w:val="35"/>
        </w:numPr>
        <w:tabs>
          <w:tab w:val="left" w:pos="-1440"/>
        </w:tabs>
        <w:adjustRightInd w:val="0"/>
        <w:rPr>
          <w:rFonts w:ascii="Arial" w:hAnsi="Arial" w:cs="Arial"/>
          <w:sz w:val="16"/>
        </w:rPr>
      </w:pPr>
      <w:r w:rsidRPr="00292908">
        <w:rPr>
          <w:rFonts w:ascii="Arial" w:hAnsi="Arial" w:cs="Arial"/>
        </w:rPr>
        <w:t>Unit Cost Worksheet</w:t>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t>______</w:t>
      </w:r>
      <w:r w:rsidRPr="00292908">
        <w:rPr>
          <w:rFonts w:ascii="Arial" w:hAnsi="Arial" w:cs="Arial"/>
        </w:rPr>
        <w:tab/>
      </w:r>
      <w:r w:rsidRPr="00292908">
        <w:rPr>
          <w:rFonts w:ascii="Arial" w:hAnsi="Arial" w:cs="Arial"/>
        </w:rPr>
        <w:tab/>
      </w:r>
      <w:r w:rsidRPr="00292908">
        <w:rPr>
          <w:rFonts w:ascii="Arial" w:hAnsi="Arial" w:cs="Arial"/>
          <w:sz w:val="16"/>
        </w:rPr>
        <w:t xml:space="preserve"> </w:t>
      </w:r>
    </w:p>
    <w:p w:rsidR="00DC58EB" w:rsidRPr="00292908" w:rsidRDefault="00DC58EB" w:rsidP="00DC58EB">
      <w:pPr>
        <w:numPr>
          <w:ilvl w:val="0"/>
          <w:numId w:val="35"/>
        </w:numPr>
        <w:tabs>
          <w:tab w:val="left" w:pos="-1440"/>
        </w:tabs>
        <w:adjustRightInd w:val="0"/>
        <w:rPr>
          <w:rFonts w:ascii="Arial" w:hAnsi="Arial" w:cs="Arial"/>
          <w:sz w:val="16"/>
        </w:rPr>
      </w:pPr>
      <w:r w:rsidRPr="00292908">
        <w:rPr>
          <w:rFonts w:ascii="Arial" w:hAnsi="Arial" w:cs="Arial"/>
        </w:rPr>
        <w:t>Supporting Budget Schedule by Program Activity</w:t>
      </w:r>
      <w:r w:rsidRPr="00292908">
        <w:rPr>
          <w:rFonts w:ascii="Arial" w:hAnsi="Arial" w:cs="Arial"/>
        </w:rPr>
        <w:tab/>
      </w:r>
      <w:r w:rsidRPr="00292908">
        <w:rPr>
          <w:rFonts w:ascii="Arial" w:hAnsi="Arial" w:cs="Arial"/>
        </w:rPr>
        <w:tab/>
        <w:t>______</w:t>
      </w:r>
      <w:r w:rsidRPr="00292908">
        <w:rPr>
          <w:rFonts w:ascii="Arial" w:hAnsi="Arial" w:cs="Arial"/>
        </w:rPr>
        <w:tab/>
      </w:r>
      <w:r w:rsidRPr="00292908">
        <w:rPr>
          <w:rFonts w:ascii="Arial" w:hAnsi="Arial" w:cs="Arial"/>
          <w:sz w:val="16"/>
          <w:u w:val="single"/>
        </w:rPr>
        <w:t xml:space="preserve"> </w:t>
      </w:r>
    </w:p>
    <w:p w:rsidR="00DC58EB" w:rsidRPr="00292908" w:rsidRDefault="00DC58EB" w:rsidP="00DC58EB">
      <w:pPr>
        <w:numPr>
          <w:ilvl w:val="0"/>
          <w:numId w:val="35"/>
        </w:numPr>
        <w:tabs>
          <w:tab w:val="left" w:pos="-1440"/>
        </w:tabs>
        <w:adjustRightInd w:val="0"/>
        <w:rPr>
          <w:rFonts w:ascii="Arial" w:hAnsi="Arial" w:cs="Arial"/>
          <w:sz w:val="16"/>
        </w:rPr>
      </w:pPr>
      <w:r w:rsidRPr="00292908">
        <w:rPr>
          <w:rFonts w:ascii="Arial" w:hAnsi="Arial" w:cs="Arial"/>
        </w:rPr>
        <w:t>Commitment of Cash Donation</w:t>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t>______</w:t>
      </w:r>
      <w:r w:rsidRPr="00292908">
        <w:rPr>
          <w:rFonts w:ascii="Arial" w:hAnsi="Arial" w:cs="Arial"/>
        </w:rPr>
        <w:tab/>
      </w:r>
      <w:r w:rsidRPr="00292908">
        <w:rPr>
          <w:rFonts w:ascii="Arial" w:hAnsi="Arial" w:cs="Arial"/>
          <w:sz w:val="16"/>
          <w:u w:val="single"/>
        </w:rPr>
        <w:t xml:space="preserve"> </w:t>
      </w:r>
    </w:p>
    <w:p w:rsidR="00DC58EB" w:rsidRPr="00292908" w:rsidRDefault="00DC58EB" w:rsidP="00DC58EB">
      <w:pPr>
        <w:numPr>
          <w:ilvl w:val="0"/>
          <w:numId w:val="35"/>
        </w:numPr>
        <w:tabs>
          <w:tab w:val="left" w:pos="-1440"/>
        </w:tabs>
        <w:adjustRightInd w:val="0"/>
        <w:rPr>
          <w:rFonts w:ascii="Arial" w:hAnsi="Arial" w:cs="Arial"/>
          <w:sz w:val="16"/>
        </w:rPr>
      </w:pPr>
      <w:r w:rsidRPr="00292908">
        <w:rPr>
          <w:rFonts w:ascii="Arial" w:hAnsi="Arial" w:cs="Arial"/>
        </w:rPr>
        <w:t>Commitment for Donation of Building Space</w:t>
      </w:r>
      <w:r w:rsidRPr="00292908">
        <w:rPr>
          <w:rFonts w:ascii="Arial" w:hAnsi="Arial" w:cs="Arial"/>
        </w:rPr>
        <w:tab/>
      </w:r>
      <w:r w:rsidRPr="00292908">
        <w:rPr>
          <w:rFonts w:ascii="Arial" w:hAnsi="Arial" w:cs="Arial"/>
        </w:rPr>
        <w:tab/>
      </w:r>
      <w:r w:rsidRPr="00292908">
        <w:rPr>
          <w:rFonts w:ascii="Arial" w:hAnsi="Arial" w:cs="Arial"/>
        </w:rPr>
        <w:tab/>
        <w:t>______</w:t>
      </w:r>
      <w:r w:rsidRPr="00292908">
        <w:rPr>
          <w:rFonts w:ascii="Arial" w:hAnsi="Arial" w:cs="Arial"/>
        </w:rPr>
        <w:tab/>
      </w:r>
      <w:r w:rsidRPr="00292908">
        <w:rPr>
          <w:rFonts w:ascii="Arial" w:hAnsi="Arial" w:cs="Arial"/>
          <w:sz w:val="16"/>
          <w:u w:val="single"/>
        </w:rPr>
        <w:t xml:space="preserve"> </w:t>
      </w:r>
    </w:p>
    <w:p w:rsidR="00DC58EB" w:rsidRPr="00292908" w:rsidRDefault="00DC58EB" w:rsidP="00DC58EB">
      <w:pPr>
        <w:numPr>
          <w:ilvl w:val="0"/>
          <w:numId w:val="35"/>
        </w:numPr>
        <w:tabs>
          <w:tab w:val="left" w:pos="-1440"/>
        </w:tabs>
        <w:adjustRightInd w:val="0"/>
        <w:rPr>
          <w:rFonts w:ascii="Arial" w:hAnsi="Arial" w:cs="Arial"/>
          <w:sz w:val="16"/>
        </w:rPr>
      </w:pPr>
      <w:r w:rsidRPr="00292908">
        <w:rPr>
          <w:rFonts w:ascii="Arial" w:hAnsi="Arial" w:cs="Arial"/>
        </w:rPr>
        <w:t>Commitment of In</w:t>
      </w:r>
      <w:r w:rsidRPr="00292908">
        <w:rPr>
          <w:rFonts w:ascii="Arial" w:hAnsi="Arial" w:cs="Arial"/>
        </w:rPr>
        <w:noBreakHyphen/>
        <w:t xml:space="preserve">Kind Contribution of Supplies </w:t>
      </w:r>
      <w:r w:rsidRPr="00292908">
        <w:rPr>
          <w:rFonts w:ascii="Arial" w:hAnsi="Arial" w:cs="Arial"/>
        </w:rPr>
        <w:tab/>
      </w:r>
      <w:r w:rsidRPr="00292908">
        <w:rPr>
          <w:rFonts w:ascii="Arial" w:hAnsi="Arial" w:cs="Arial"/>
        </w:rPr>
        <w:tab/>
        <w:t>______</w:t>
      </w:r>
      <w:r w:rsidRPr="00292908">
        <w:rPr>
          <w:rFonts w:ascii="Arial" w:hAnsi="Arial" w:cs="Arial"/>
        </w:rPr>
        <w:tab/>
      </w:r>
      <w:r w:rsidRPr="00292908">
        <w:rPr>
          <w:rFonts w:ascii="Arial" w:hAnsi="Arial" w:cs="Arial"/>
        </w:rPr>
        <w:tab/>
      </w:r>
      <w:r w:rsidRPr="00292908">
        <w:rPr>
          <w:rFonts w:ascii="Arial" w:hAnsi="Arial" w:cs="Arial"/>
          <w:sz w:val="16"/>
          <w:u w:val="single"/>
        </w:rPr>
        <w:t xml:space="preserve"> </w:t>
      </w:r>
    </w:p>
    <w:p w:rsidR="00DC58EB" w:rsidRPr="00292908" w:rsidRDefault="00DC58EB" w:rsidP="00DC58EB">
      <w:pPr>
        <w:numPr>
          <w:ilvl w:val="0"/>
          <w:numId w:val="35"/>
        </w:numPr>
        <w:tabs>
          <w:tab w:val="left" w:pos="-1440"/>
        </w:tabs>
        <w:adjustRightInd w:val="0"/>
        <w:rPr>
          <w:rFonts w:ascii="Arial" w:hAnsi="Arial" w:cs="Arial"/>
          <w:sz w:val="16"/>
        </w:rPr>
      </w:pPr>
      <w:r w:rsidRPr="00292908">
        <w:rPr>
          <w:rFonts w:ascii="Arial" w:hAnsi="Arial" w:cs="Arial"/>
        </w:rPr>
        <w:t>Commitment of In</w:t>
      </w:r>
      <w:r w:rsidRPr="00292908">
        <w:rPr>
          <w:rFonts w:ascii="Arial" w:hAnsi="Arial" w:cs="Arial"/>
        </w:rPr>
        <w:noBreakHyphen/>
        <w:t>Kind Contribution of Equipment</w:t>
      </w:r>
      <w:r w:rsidRPr="00292908">
        <w:rPr>
          <w:rFonts w:ascii="Arial" w:hAnsi="Arial" w:cs="Arial"/>
        </w:rPr>
        <w:tab/>
      </w:r>
      <w:r w:rsidRPr="00292908">
        <w:rPr>
          <w:rFonts w:ascii="Arial" w:hAnsi="Arial" w:cs="Arial"/>
        </w:rPr>
        <w:tab/>
        <w:t>______</w:t>
      </w:r>
      <w:r w:rsidRPr="00292908">
        <w:rPr>
          <w:rFonts w:ascii="Arial" w:hAnsi="Arial" w:cs="Arial"/>
        </w:rPr>
        <w:tab/>
      </w:r>
      <w:r w:rsidRPr="00292908">
        <w:rPr>
          <w:rFonts w:ascii="Arial" w:hAnsi="Arial" w:cs="Arial"/>
        </w:rPr>
        <w:tab/>
      </w:r>
      <w:r w:rsidRPr="00292908">
        <w:rPr>
          <w:rFonts w:ascii="Arial" w:hAnsi="Arial" w:cs="Arial"/>
          <w:u w:val="single"/>
        </w:rPr>
        <w:t xml:space="preserve"> </w:t>
      </w:r>
    </w:p>
    <w:p w:rsidR="00DC58EB" w:rsidRPr="00292908" w:rsidRDefault="00DC58EB" w:rsidP="00DC58EB">
      <w:pPr>
        <w:numPr>
          <w:ilvl w:val="0"/>
          <w:numId w:val="35"/>
        </w:numPr>
        <w:tabs>
          <w:tab w:val="left" w:pos="-1440"/>
        </w:tabs>
        <w:adjustRightInd w:val="0"/>
        <w:rPr>
          <w:rFonts w:ascii="Arial" w:hAnsi="Arial" w:cs="Arial"/>
          <w:sz w:val="16"/>
        </w:rPr>
      </w:pPr>
      <w:r w:rsidRPr="00292908">
        <w:rPr>
          <w:rFonts w:ascii="Arial" w:hAnsi="Arial" w:cs="Arial"/>
        </w:rPr>
        <w:t>Commitment of In</w:t>
      </w:r>
      <w:r w:rsidRPr="00292908">
        <w:rPr>
          <w:rFonts w:ascii="Arial" w:hAnsi="Arial" w:cs="Arial"/>
        </w:rPr>
        <w:noBreakHyphen/>
        <w:t>Kind Contribution of Services</w:t>
      </w:r>
      <w:r w:rsidRPr="00292908">
        <w:rPr>
          <w:rFonts w:ascii="Arial" w:hAnsi="Arial" w:cs="Arial"/>
        </w:rPr>
        <w:tab/>
      </w:r>
      <w:r w:rsidRPr="00292908">
        <w:rPr>
          <w:rFonts w:ascii="Arial" w:hAnsi="Arial" w:cs="Arial"/>
        </w:rPr>
        <w:tab/>
      </w:r>
      <w:r w:rsidRPr="00292908">
        <w:rPr>
          <w:rFonts w:ascii="Arial" w:hAnsi="Arial" w:cs="Arial"/>
        </w:rPr>
        <w:tab/>
        <w:t>______</w:t>
      </w:r>
      <w:r w:rsidRPr="00292908">
        <w:rPr>
          <w:rFonts w:ascii="Arial" w:hAnsi="Arial" w:cs="Arial"/>
        </w:rPr>
        <w:tab/>
      </w:r>
      <w:r w:rsidRPr="00292908">
        <w:rPr>
          <w:rFonts w:ascii="Arial" w:hAnsi="Arial" w:cs="Arial"/>
        </w:rPr>
        <w:tab/>
      </w:r>
      <w:r w:rsidRPr="00292908">
        <w:rPr>
          <w:rFonts w:ascii="Arial" w:hAnsi="Arial" w:cs="Arial"/>
          <w:u w:val="single"/>
        </w:rPr>
        <w:t xml:space="preserve"> </w:t>
      </w:r>
    </w:p>
    <w:p w:rsidR="00DC58EB" w:rsidRPr="00292908" w:rsidRDefault="00DC58EB" w:rsidP="00DC58EB">
      <w:pPr>
        <w:numPr>
          <w:ilvl w:val="0"/>
          <w:numId w:val="35"/>
        </w:numPr>
        <w:tabs>
          <w:tab w:val="left" w:pos="-1440"/>
        </w:tabs>
        <w:adjustRightInd w:val="0"/>
        <w:rPr>
          <w:rFonts w:ascii="Arial" w:hAnsi="Arial" w:cs="Arial"/>
        </w:rPr>
      </w:pPr>
      <w:r w:rsidRPr="00292908">
        <w:rPr>
          <w:rFonts w:ascii="Arial" w:hAnsi="Arial" w:cs="Arial"/>
        </w:rPr>
        <w:t>Commitment of in</w:t>
      </w:r>
      <w:r w:rsidRPr="00292908">
        <w:rPr>
          <w:rFonts w:ascii="Arial" w:hAnsi="Arial" w:cs="Arial"/>
        </w:rPr>
        <w:noBreakHyphen/>
        <w:t>Kind Volunteer Personnel and Travel</w:t>
      </w:r>
      <w:r w:rsidRPr="00292908">
        <w:rPr>
          <w:rFonts w:ascii="Arial" w:hAnsi="Arial" w:cs="Arial"/>
        </w:rPr>
        <w:tab/>
      </w:r>
      <w:r w:rsidRPr="00292908">
        <w:rPr>
          <w:rFonts w:ascii="Arial" w:hAnsi="Arial" w:cs="Arial"/>
        </w:rPr>
        <w:tab/>
        <w:t>______</w:t>
      </w:r>
    </w:p>
    <w:p w:rsidR="00DC58EB" w:rsidRPr="00292908" w:rsidRDefault="00DC58EB" w:rsidP="00DC58EB">
      <w:pPr>
        <w:numPr>
          <w:ilvl w:val="0"/>
          <w:numId w:val="35"/>
        </w:numPr>
        <w:tabs>
          <w:tab w:val="left" w:pos="-1440"/>
        </w:tabs>
        <w:adjustRightInd w:val="0"/>
        <w:rPr>
          <w:rFonts w:ascii="Arial" w:hAnsi="Arial" w:cs="Arial"/>
        </w:rPr>
      </w:pPr>
      <w:r w:rsidRPr="00292908">
        <w:rPr>
          <w:rFonts w:ascii="Arial" w:hAnsi="Arial" w:cs="Arial"/>
        </w:rPr>
        <w:t>Availability of Documents</w:t>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r>
      <w:r w:rsidRPr="00292908">
        <w:rPr>
          <w:rFonts w:ascii="Arial" w:hAnsi="Arial" w:cs="Arial"/>
        </w:rPr>
        <w:tab/>
        <w:t>______</w:t>
      </w:r>
    </w:p>
    <w:tbl>
      <w:tblPr>
        <w:tblStyle w:val="TableGrid"/>
        <w:tblpPr w:leftFromText="180" w:rightFromText="180" w:tblpY="651"/>
        <w:tblW w:w="11145" w:type="dxa"/>
        <w:tblLook w:val="04A0" w:firstRow="1" w:lastRow="0" w:firstColumn="1" w:lastColumn="0" w:noHBand="0" w:noVBand="1"/>
      </w:tblPr>
      <w:tblGrid>
        <w:gridCol w:w="5400"/>
        <w:gridCol w:w="5745"/>
      </w:tblGrid>
      <w:tr w:rsidR="00F96F19" w:rsidTr="0066135D">
        <w:tc>
          <w:tcPr>
            <w:tcW w:w="5400" w:type="dxa"/>
          </w:tcPr>
          <w:p w:rsidR="00F96F19" w:rsidRDefault="00F96F19" w:rsidP="00EE5984">
            <w:r>
              <w:lastRenderedPageBreak/>
              <w:t>1. PROVIDER INFORMATION:</w:t>
            </w:r>
          </w:p>
          <w:p w:rsidR="00F96F19" w:rsidRDefault="00F96F19" w:rsidP="00EE5984">
            <w:r>
              <w:t>Executive Director:</w:t>
            </w:r>
          </w:p>
          <w:p w:rsidR="00F96F19" w:rsidRDefault="00F96F19" w:rsidP="00EE5984">
            <w:r>
              <w:t>[Name/Address/Phone]</w:t>
            </w:r>
          </w:p>
          <w:p w:rsidR="00F96F19" w:rsidRDefault="00F96F19" w:rsidP="00EE5984"/>
          <w:p w:rsidR="00F96F19" w:rsidRDefault="00F96F19" w:rsidP="00EE5984"/>
          <w:p w:rsidR="00F96F19" w:rsidRDefault="00F96F19" w:rsidP="00EE5984"/>
          <w:p w:rsidR="00F96F19" w:rsidRDefault="00F96F19" w:rsidP="00EE5984"/>
          <w:p w:rsidR="00F96F19" w:rsidRDefault="00F96F19" w:rsidP="00EE5984">
            <w:r>
              <w:t>Legal Name of Agency:</w:t>
            </w:r>
          </w:p>
          <w:p w:rsidR="00F96F19" w:rsidRDefault="00F96F19" w:rsidP="00EE5984"/>
          <w:p w:rsidR="00F96F19" w:rsidRDefault="00F96F19" w:rsidP="00EE5984"/>
          <w:p w:rsidR="00F96F19" w:rsidRDefault="00F96F19" w:rsidP="00EE5984">
            <w:r>
              <w:t>Mailing Address:</w:t>
            </w:r>
          </w:p>
          <w:p w:rsidR="00F96F19" w:rsidRDefault="00F96F19" w:rsidP="00EE5984"/>
          <w:p w:rsidR="00F96F19" w:rsidRDefault="00F96F19" w:rsidP="00EE5984"/>
          <w:p w:rsidR="00F96F19" w:rsidRDefault="00F96F19" w:rsidP="00EE5984"/>
          <w:p w:rsidR="00F96F19" w:rsidRDefault="00F96F19" w:rsidP="00EE5984">
            <w:r>
              <w:t>Telephone Number:</w:t>
            </w:r>
          </w:p>
        </w:tc>
        <w:tc>
          <w:tcPr>
            <w:tcW w:w="5745" w:type="dxa"/>
          </w:tcPr>
          <w:p w:rsidR="00F96F19" w:rsidRDefault="00F96F19" w:rsidP="00EE5984">
            <w:r>
              <w:t>2. OVERNING BOARD CHAIR:</w:t>
            </w:r>
          </w:p>
          <w:p w:rsidR="00F96F19" w:rsidRDefault="00F96F19" w:rsidP="00EE5984">
            <w:r>
              <w:t>[Name/Address/Phone]</w:t>
            </w:r>
          </w:p>
          <w:p w:rsidR="00F96F19" w:rsidRDefault="00F96F19" w:rsidP="00EE5984"/>
          <w:p w:rsidR="00F96F19" w:rsidRDefault="00F96F19" w:rsidP="00EE5984"/>
          <w:p w:rsidR="00F96F19" w:rsidRDefault="00F96F19" w:rsidP="00EE5984"/>
          <w:p w:rsidR="00F96F19" w:rsidRDefault="00F96F19" w:rsidP="00EE5984">
            <w:r>
              <w:t>Name of Grantee Agency:</w:t>
            </w:r>
          </w:p>
          <w:p w:rsidR="00F96F19" w:rsidRDefault="00F96F19" w:rsidP="00EE5984"/>
          <w:p w:rsidR="00F96F19" w:rsidRDefault="00F96F19" w:rsidP="00EE5984"/>
          <w:p w:rsidR="00F96F19" w:rsidRDefault="00F96F19" w:rsidP="00EE5984"/>
          <w:p w:rsidR="00F96F19" w:rsidRDefault="00F96F19" w:rsidP="00EE5984"/>
          <w:p w:rsidR="00F96F19" w:rsidRDefault="00F96F19" w:rsidP="00EE5984"/>
          <w:p w:rsidR="00F96F19" w:rsidRDefault="00F96F19" w:rsidP="00EE5984">
            <w:r>
              <w:t>3. ADVISORY COUNCIL CHAIR: (if applicable)</w:t>
            </w:r>
          </w:p>
          <w:p w:rsidR="00F96F19" w:rsidRDefault="00F96F19" w:rsidP="00EE5984">
            <w:r>
              <w:t>[Name/Address/Phone]</w:t>
            </w:r>
          </w:p>
        </w:tc>
      </w:tr>
      <w:tr w:rsidR="00F96F19" w:rsidTr="0066135D">
        <w:tc>
          <w:tcPr>
            <w:tcW w:w="5400" w:type="dxa"/>
          </w:tcPr>
          <w:p w:rsidR="00F96F19" w:rsidRDefault="00F96F19" w:rsidP="00EE5984">
            <w:r>
              <w:t>4. TYPE OF AGENCY/ORGANIZATION:</w:t>
            </w:r>
          </w:p>
          <w:p w:rsidR="00F96F19" w:rsidRDefault="00F96F19" w:rsidP="00EE5984"/>
          <w:p w:rsidR="00F96F19" w:rsidRDefault="00F96F19" w:rsidP="00EE5984">
            <w:r>
              <w:t xml:space="preserve">Not for profit:   </w:t>
            </w:r>
            <w:r>
              <w:rPr>
                <w:rFonts w:ascii="MS Gothic" w:eastAsia="MS Gothic" w:hAnsi="MS Gothic" w:hint="eastAsia"/>
              </w:rPr>
              <w:t>☐</w:t>
            </w:r>
            <w:r>
              <w:t xml:space="preserve">  Private</w:t>
            </w:r>
          </w:p>
          <w:p w:rsidR="00F96F19" w:rsidRDefault="00F96F19" w:rsidP="00EE5984">
            <w:r>
              <w:t xml:space="preserve">                          </w:t>
            </w:r>
            <w:r>
              <w:rPr>
                <w:rFonts w:ascii="MS Gothic" w:eastAsia="MS Gothic" w:hAnsi="MS Gothic" w:hint="eastAsia"/>
              </w:rPr>
              <w:t>☐</w:t>
            </w:r>
            <w:r>
              <w:t xml:space="preserve">  Public</w:t>
            </w:r>
          </w:p>
          <w:p w:rsidR="00F96F19" w:rsidRPr="00302A64" w:rsidRDefault="00F96F19" w:rsidP="00EE5984">
            <w:pPr>
              <w:rPr>
                <w:b/>
              </w:rPr>
            </w:pPr>
          </w:p>
          <w:p w:rsidR="00F96F19" w:rsidRDefault="00F96F19" w:rsidP="00EE5984">
            <w:r>
              <w:t xml:space="preserve">Private for profit:  :   </w:t>
            </w:r>
            <w:r>
              <w:rPr>
                <w:rFonts w:ascii="MS Gothic" w:eastAsia="MS Gothic" w:hAnsi="MS Gothic" w:hint="eastAsia"/>
              </w:rPr>
              <w:t>☐</w:t>
            </w:r>
          </w:p>
        </w:tc>
        <w:tc>
          <w:tcPr>
            <w:tcW w:w="5745" w:type="dxa"/>
          </w:tcPr>
          <w:p w:rsidR="00F96F19" w:rsidRDefault="00F96F19" w:rsidP="00EE5984">
            <w:r>
              <w:t>5. PROPOSED FUNDING PERIOD:</w:t>
            </w:r>
          </w:p>
          <w:p w:rsidR="00F96F19" w:rsidRDefault="00F96F19" w:rsidP="00EE5984">
            <w:pPr>
              <w:jc w:val="center"/>
              <w:rPr>
                <w:b/>
                <w:u w:val="single"/>
              </w:rPr>
            </w:pPr>
            <w:r w:rsidRPr="003B2206">
              <w:rPr>
                <w:b/>
                <w:u w:val="single"/>
              </w:rPr>
              <w:t>1/1/</w:t>
            </w:r>
            <w:r w:rsidR="007F0A70">
              <w:rPr>
                <w:b/>
                <w:u w:val="single"/>
              </w:rPr>
              <w:t>20</w:t>
            </w:r>
            <w:r w:rsidRPr="003B2206">
              <w:rPr>
                <w:b/>
                <w:u w:val="single"/>
              </w:rPr>
              <w:t xml:space="preserve"> – 12/31/</w:t>
            </w:r>
            <w:r w:rsidR="007F0A70">
              <w:rPr>
                <w:b/>
                <w:u w:val="single"/>
              </w:rPr>
              <w:t>20</w:t>
            </w:r>
          </w:p>
          <w:p w:rsidR="00F96F19" w:rsidRDefault="00F96F19" w:rsidP="00EE5984">
            <w:pPr>
              <w:jc w:val="center"/>
              <w:rPr>
                <w:b/>
                <w:u w:val="single"/>
              </w:rPr>
            </w:pPr>
          </w:p>
          <w:p w:rsidR="00F96F19" w:rsidRPr="002D4A38" w:rsidRDefault="00F96F19" w:rsidP="00EE5984">
            <w:pPr>
              <w:pStyle w:val="ListParagraph"/>
              <w:numPr>
                <w:ilvl w:val="0"/>
                <w:numId w:val="31"/>
              </w:numPr>
              <w:contextualSpacing/>
            </w:pPr>
            <w:r w:rsidRPr="002D4A38">
              <w:t xml:space="preserve"> New Applicant</w:t>
            </w:r>
            <w:r>
              <w:t xml:space="preserve">  </w:t>
            </w:r>
            <w:r>
              <w:rPr>
                <w:rFonts w:ascii="MS Gothic" w:eastAsia="MS Gothic" w:hAnsi="MS Gothic" w:hint="eastAsia"/>
              </w:rPr>
              <w:t>☐</w:t>
            </w:r>
          </w:p>
          <w:p w:rsidR="00F96F19" w:rsidRPr="002D4A38" w:rsidRDefault="00F96F19" w:rsidP="00EE5984">
            <w:pPr>
              <w:pStyle w:val="ListParagraph"/>
              <w:numPr>
                <w:ilvl w:val="0"/>
                <w:numId w:val="31"/>
              </w:numPr>
              <w:contextualSpacing/>
            </w:pPr>
            <w:r w:rsidRPr="002D4A38">
              <w:t>Continuation</w:t>
            </w:r>
            <w:r>
              <w:t xml:space="preserve">      </w:t>
            </w:r>
            <w:r>
              <w:rPr>
                <w:rFonts w:ascii="MS Gothic" w:eastAsia="MS Gothic" w:hAnsi="MS Gothic" w:hint="eastAsia"/>
              </w:rPr>
              <w:t>☐</w:t>
            </w:r>
          </w:p>
          <w:p w:rsidR="00F96F19" w:rsidRDefault="00F96F19" w:rsidP="00EE5984">
            <w:pPr>
              <w:jc w:val="center"/>
              <w:rPr>
                <w:b/>
                <w:u w:val="single"/>
              </w:rPr>
            </w:pPr>
          </w:p>
          <w:p w:rsidR="00F96F19" w:rsidRPr="003B2206" w:rsidRDefault="00F96F19" w:rsidP="00EE5984">
            <w:pPr>
              <w:jc w:val="center"/>
              <w:rPr>
                <w:b/>
                <w:u w:val="single"/>
              </w:rPr>
            </w:pPr>
          </w:p>
        </w:tc>
      </w:tr>
      <w:tr w:rsidR="00F96F19" w:rsidTr="0066135D">
        <w:tc>
          <w:tcPr>
            <w:tcW w:w="11145" w:type="dxa"/>
            <w:gridSpan w:val="2"/>
          </w:tcPr>
          <w:p w:rsidR="00F96F19" w:rsidRDefault="00F96F19" w:rsidP="00EE5984">
            <w:r>
              <w:t>6. FUNDS REQUESTED:</w:t>
            </w:r>
          </w:p>
          <w:p w:rsidR="00F96F19" w:rsidRDefault="00F96F19" w:rsidP="00EE5984"/>
          <w:p w:rsidR="00F96F19" w:rsidRDefault="00F96F19" w:rsidP="00EE5984">
            <w:r>
              <w:rPr>
                <w:rFonts w:ascii="MS Gothic" w:eastAsia="MS Gothic" w:hAnsi="MS Gothic" w:hint="eastAsia"/>
              </w:rPr>
              <w:t>☐</w:t>
            </w:r>
            <w:r>
              <w:t xml:space="preserve">   OAA Title IIIB     </w:t>
            </w:r>
          </w:p>
          <w:p w:rsidR="00F96F19" w:rsidRDefault="00F96F19" w:rsidP="0017568F">
            <w:pPr>
              <w:tabs>
                <w:tab w:val="left" w:pos="9411"/>
              </w:tabs>
            </w:pPr>
            <w:r>
              <w:rPr>
                <w:rFonts w:ascii="MS Gothic" w:eastAsia="MS Gothic" w:hAnsi="MS Gothic" w:hint="eastAsia"/>
              </w:rPr>
              <w:t>☐</w:t>
            </w:r>
            <w:r>
              <w:t xml:space="preserve">   OAA Title III – C1</w:t>
            </w:r>
            <w:r w:rsidR="0017568F">
              <w:tab/>
            </w:r>
          </w:p>
          <w:p w:rsidR="00F96F19" w:rsidRDefault="00F96F19" w:rsidP="00EE5984">
            <w:r>
              <w:rPr>
                <w:rFonts w:ascii="MS Gothic" w:eastAsia="MS Gothic" w:hAnsi="MS Gothic" w:hint="eastAsia"/>
              </w:rPr>
              <w:t>☐</w:t>
            </w:r>
            <w:r>
              <w:t xml:space="preserve">   OAA Title III – C2</w:t>
            </w:r>
          </w:p>
          <w:p w:rsidR="00F96F19" w:rsidRDefault="00F96F19" w:rsidP="00DD34AE">
            <w:pPr>
              <w:tabs>
                <w:tab w:val="left" w:pos="9823"/>
              </w:tabs>
            </w:pPr>
            <w:r>
              <w:rPr>
                <w:rFonts w:ascii="MS Gothic" w:eastAsia="MS Gothic" w:hAnsi="MS Gothic" w:hint="eastAsia"/>
              </w:rPr>
              <w:t>☐</w:t>
            </w:r>
            <w:r>
              <w:t xml:space="preserve">   OAA Title IIIE</w:t>
            </w:r>
            <w:r w:rsidR="00DD34AE">
              <w:tab/>
            </w:r>
          </w:p>
          <w:p w:rsidR="00F96F19" w:rsidRDefault="00F96F19" w:rsidP="00EE5984">
            <w:r>
              <w:rPr>
                <w:rFonts w:ascii="MS Gothic" w:eastAsia="MS Gothic" w:hAnsi="MS Gothic" w:hint="eastAsia"/>
              </w:rPr>
              <w:t>☐</w:t>
            </w:r>
            <w:r>
              <w:t xml:space="preserve">   OAA Title IIIEG</w:t>
            </w:r>
          </w:p>
          <w:p w:rsidR="00F96F19" w:rsidRDefault="00F96F19" w:rsidP="00EE5984">
            <w:r>
              <w:rPr>
                <w:rFonts w:ascii="MS Gothic" w:eastAsia="MS Gothic" w:hAnsi="MS Gothic" w:hint="eastAsia"/>
              </w:rPr>
              <w:t>☐</w:t>
            </w:r>
            <w:r>
              <w:t xml:space="preserve">   OAA Title IIIES</w:t>
            </w:r>
          </w:p>
          <w:p w:rsidR="00E11E7B" w:rsidRDefault="00E11E7B" w:rsidP="00EE5984"/>
        </w:tc>
      </w:tr>
      <w:tr w:rsidR="00F96F19" w:rsidTr="0066135D">
        <w:trPr>
          <w:trHeight w:val="1655"/>
        </w:trPr>
        <w:tc>
          <w:tcPr>
            <w:tcW w:w="11145" w:type="dxa"/>
            <w:gridSpan w:val="2"/>
          </w:tcPr>
          <w:p w:rsidR="00F96F19" w:rsidRDefault="00F96F19" w:rsidP="00EE5984">
            <w:r>
              <w:t>7. SERVICE AREA:</w:t>
            </w:r>
          </w:p>
          <w:p w:rsidR="00F96F19" w:rsidRDefault="00F96F19" w:rsidP="00EE5984">
            <w:r>
              <w:rPr>
                <w:rFonts w:ascii="MS Gothic" w:eastAsia="MS Gothic" w:hAnsi="MS Gothic" w:hint="eastAsia"/>
              </w:rPr>
              <w:t>☐</w:t>
            </w:r>
            <w:r>
              <w:t xml:space="preserve"> Single County       </w:t>
            </w:r>
          </w:p>
          <w:p w:rsidR="00F96F19" w:rsidRDefault="00F96F19" w:rsidP="00EE5984">
            <w:r>
              <w:rPr>
                <w:rFonts w:ascii="MS Gothic" w:eastAsia="MS Gothic" w:hAnsi="MS Gothic" w:hint="eastAsia"/>
              </w:rPr>
              <w:t>☐</w:t>
            </w:r>
            <w:r>
              <w:t xml:space="preserve"> Multiple Counties</w:t>
            </w:r>
          </w:p>
          <w:tbl>
            <w:tblPr>
              <w:tblStyle w:val="TableGrid"/>
              <w:tblW w:w="0" w:type="auto"/>
              <w:tblLook w:val="04A0" w:firstRow="1" w:lastRow="0" w:firstColumn="1" w:lastColumn="0" w:noHBand="0" w:noVBand="1"/>
            </w:tblPr>
            <w:tblGrid>
              <w:gridCol w:w="2229"/>
              <w:gridCol w:w="7470"/>
            </w:tblGrid>
            <w:tr w:rsidR="00F96F19" w:rsidTr="00FB7220">
              <w:trPr>
                <w:trHeight w:val="386"/>
              </w:trPr>
              <w:tc>
                <w:tcPr>
                  <w:tcW w:w="2229" w:type="dxa"/>
                  <w:tcBorders>
                    <w:top w:val="nil"/>
                    <w:left w:val="nil"/>
                    <w:bottom w:val="nil"/>
                    <w:right w:val="nil"/>
                  </w:tcBorders>
                  <w:vAlign w:val="bottom"/>
                </w:tcPr>
                <w:p w:rsidR="00F96F19" w:rsidRDefault="00F96F19" w:rsidP="000D23A8">
                  <w:pPr>
                    <w:framePr w:hSpace="180" w:wrap="around" w:hAnchor="text" w:y="651"/>
                  </w:pPr>
                  <w:r>
                    <w:t xml:space="preserve">List County/Counties:     </w:t>
                  </w:r>
                </w:p>
              </w:tc>
              <w:tc>
                <w:tcPr>
                  <w:tcW w:w="7470" w:type="dxa"/>
                  <w:tcBorders>
                    <w:top w:val="nil"/>
                    <w:left w:val="nil"/>
                    <w:right w:val="nil"/>
                  </w:tcBorders>
                  <w:vAlign w:val="bottom"/>
                </w:tcPr>
                <w:p w:rsidR="00F96F19" w:rsidRDefault="00F96F19" w:rsidP="000D23A8">
                  <w:pPr>
                    <w:framePr w:hSpace="180" w:wrap="around" w:hAnchor="text" w:y="651"/>
                  </w:pPr>
                </w:p>
              </w:tc>
            </w:tr>
          </w:tbl>
          <w:p w:rsidR="00F96F19" w:rsidRPr="00C03A9E" w:rsidRDefault="00F96F19" w:rsidP="00EE5984"/>
        </w:tc>
      </w:tr>
      <w:tr w:rsidR="00F96F19" w:rsidTr="0066135D">
        <w:tc>
          <w:tcPr>
            <w:tcW w:w="11145" w:type="dxa"/>
            <w:gridSpan w:val="2"/>
          </w:tcPr>
          <w:p w:rsidR="00F96F19" w:rsidRDefault="00F96F19" w:rsidP="00EE5984">
            <w:r>
              <w:t xml:space="preserve">8. ADDRESS FOR PAYMENT OF CHECKS:    Item:  #1  </w:t>
            </w:r>
            <w:r>
              <w:rPr>
                <w:rFonts w:ascii="MS Gothic" w:eastAsia="MS Gothic" w:hAnsi="MS Gothic" w:hint="eastAsia"/>
              </w:rPr>
              <w:t>☐</w:t>
            </w:r>
            <w:r>
              <w:t xml:space="preserve">    # 2  </w:t>
            </w:r>
            <w:r>
              <w:rPr>
                <w:rFonts w:ascii="MS Gothic" w:eastAsia="MS Gothic" w:hAnsi="MS Gothic" w:hint="eastAsia"/>
              </w:rPr>
              <w:t>☐</w:t>
            </w:r>
          </w:p>
          <w:p w:rsidR="00F96F19" w:rsidRDefault="00F96F19" w:rsidP="00EE5984"/>
          <w:p w:rsidR="00F96F19" w:rsidRDefault="00F96F19" w:rsidP="00EE5984"/>
        </w:tc>
      </w:tr>
      <w:tr w:rsidR="00F96F19" w:rsidTr="0066135D">
        <w:tc>
          <w:tcPr>
            <w:tcW w:w="11145" w:type="dxa"/>
            <w:gridSpan w:val="2"/>
          </w:tcPr>
          <w:p w:rsidR="00F96F19" w:rsidRDefault="00F96F19" w:rsidP="00EE5984">
            <w:r>
              <w:t>9. CERTIFICATION BY AUTHORIZED AGENCY OFFICER:</w:t>
            </w:r>
          </w:p>
          <w:p w:rsidR="00F96F19" w:rsidRDefault="00F96F19" w:rsidP="00EE5984"/>
          <w:p w:rsidR="00F96F19" w:rsidRDefault="00F96F19" w:rsidP="00EE5984">
            <w:r>
              <w:t>I hereby certify that the contents of this document are true, accurate, and complete statements.  I acknowledge that intentional misrepresentation or falsification may result in the termination of financial assistance.</w:t>
            </w:r>
          </w:p>
          <w:p w:rsidR="00F96F19" w:rsidRDefault="00F96F19" w:rsidP="00EE5984"/>
          <w:tbl>
            <w:tblPr>
              <w:tblStyle w:val="TableGrid"/>
              <w:tblW w:w="0" w:type="auto"/>
              <w:tblLook w:val="04A0" w:firstRow="1" w:lastRow="0" w:firstColumn="1" w:lastColumn="0" w:noHBand="0" w:noVBand="1"/>
            </w:tblPr>
            <w:tblGrid>
              <w:gridCol w:w="879"/>
              <w:gridCol w:w="4363"/>
              <w:gridCol w:w="1132"/>
              <w:gridCol w:w="4107"/>
            </w:tblGrid>
            <w:tr w:rsidR="00F96F19" w:rsidTr="00184617">
              <w:tc>
                <w:tcPr>
                  <w:tcW w:w="879" w:type="dxa"/>
                  <w:tcBorders>
                    <w:top w:val="nil"/>
                    <w:left w:val="nil"/>
                    <w:bottom w:val="nil"/>
                    <w:right w:val="nil"/>
                  </w:tcBorders>
                </w:tcPr>
                <w:p w:rsidR="00F96F19" w:rsidRDefault="00F96F19" w:rsidP="000D23A8">
                  <w:pPr>
                    <w:framePr w:hSpace="180" w:wrap="around" w:hAnchor="text" w:y="651"/>
                  </w:pPr>
                  <w:r>
                    <w:t>Name:</w:t>
                  </w:r>
                </w:p>
              </w:tc>
              <w:tc>
                <w:tcPr>
                  <w:tcW w:w="4363" w:type="dxa"/>
                  <w:tcBorders>
                    <w:top w:val="nil"/>
                    <w:left w:val="nil"/>
                    <w:right w:val="nil"/>
                  </w:tcBorders>
                  <w:vAlign w:val="bottom"/>
                </w:tcPr>
                <w:p w:rsidR="00F96F19" w:rsidRDefault="00F96F19" w:rsidP="000D23A8">
                  <w:pPr>
                    <w:framePr w:hSpace="180" w:wrap="around" w:hAnchor="text" w:y="651"/>
                  </w:pPr>
                </w:p>
              </w:tc>
              <w:tc>
                <w:tcPr>
                  <w:tcW w:w="1132" w:type="dxa"/>
                  <w:tcBorders>
                    <w:top w:val="nil"/>
                    <w:left w:val="nil"/>
                    <w:bottom w:val="nil"/>
                    <w:right w:val="nil"/>
                  </w:tcBorders>
                  <w:vAlign w:val="bottom"/>
                </w:tcPr>
                <w:p w:rsidR="00F96F19" w:rsidRDefault="00F96F19" w:rsidP="000D23A8">
                  <w:pPr>
                    <w:framePr w:hSpace="180" w:wrap="around" w:hAnchor="text" w:y="651"/>
                  </w:pPr>
                  <w:r>
                    <w:t>Signature:</w:t>
                  </w:r>
                </w:p>
              </w:tc>
              <w:tc>
                <w:tcPr>
                  <w:tcW w:w="4107" w:type="dxa"/>
                  <w:tcBorders>
                    <w:top w:val="nil"/>
                    <w:left w:val="nil"/>
                    <w:right w:val="nil"/>
                  </w:tcBorders>
                  <w:vAlign w:val="bottom"/>
                </w:tcPr>
                <w:p w:rsidR="00F96F19" w:rsidRDefault="00F96F19" w:rsidP="000D23A8">
                  <w:pPr>
                    <w:framePr w:hSpace="180" w:wrap="around" w:hAnchor="text" w:y="651"/>
                  </w:pPr>
                </w:p>
              </w:tc>
            </w:tr>
            <w:tr w:rsidR="00F96F19" w:rsidTr="00184617">
              <w:tc>
                <w:tcPr>
                  <w:tcW w:w="879" w:type="dxa"/>
                  <w:tcBorders>
                    <w:top w:val="nil"/>
                    <w:left w:val="nil"/>
                    <w:bottom w:val="nil"/>
                    <w:right w:val="nil"/>
                  </w:tcBorders>
                </w:tcPr>
                <w:p w:rsidR="00F96F19" w:rsidRDefault="00F96F19" w:rsidP="000D23A8">
                  <w:pPr>
                    <w:framePr w:hSpace="180" w:wrap="around" w:hAnchor="text" w:y="651"/>
                  </w:pPr>
                </w:p>
                <w:p w:rsidR="00F96F19" w:rsidRDefault="00F96F19" w:rsidP="000D23A8">
                  <w:pPr>
                    <w:framePr w:hSpace="180" w:wrap="around" w:hAnchor="text" w:y="651"/>
                  </w:pPr>
                  <w:r>
                    <w:t>Title:</w:t>
                  </w:r>
                </w:p>
              </w:tc>
              <w:tc>
                <w:tcPr>
                  <w:tcW w:w="4363" w:type="dxa"/>
                  <w:tcBorders>
                    <w:left w:val="nil"/>
                    <w:right w:val="nil"/>
                  </w:tcBorders>
                  <w:vAlign w:val="bottom"/>
                </w:tcPr>
                <w:p w:rsidR="00F96F19" w:rsidRDefault="00F96F19" w:rsidP="000D23A8">
                  <w:pPr>
                    <w:framePr w:hSpace="180" w:wrap="around" w:hAnchor="text" w:y="651"/>
                  </w:pPr>
                </w:p>
              </w:tc>
              <w:tc>
                <w:tcPr>
                  <w:tcW w:w="1132" w:type="dxa"/>
                  <w:tcBorders>
                    <w:top w:val="nil"/>
                    <w:left w:val="nil"/>
                    <w:bottom w:val="nil"/>
                    <w:right w:val="nil"/>
                  </w:tcBorders>
                  <w:vAlign w:val="bottom"/>
                </w:tcPr>
                <w:p w:rsidR="00F96F19" w:rsidRDefault="00F96F19" w:rsidP="000D23A8">
                  <w:pPr>
                    <w:framePr w:hSpace="180" w:wrap="around" w:hAnchor="text" w:y="651"/>
                  </w:pPr>
                </w:p>
                <w:p w:rsidR="00F96F19" w:rsidRDefault="00F96F19" w:rsidP="000D23A8">
                  <w:pPr>
                    <w:framePr w:hSpace="180" w:wrap="around" w:hAnchor="text" w:y="651"/>
                  </w:pPr>
                  <w:r>
                    <w:t>Date:</w:t>
                  </w:r>
                </w:p>
              </w:tc>
              <w:tc>
                <w:tcPr>
                  <w:tcW w:w="4107" w:type="dxa"/>
                  <w:tcBorders>
                    <w:left w:val="nil"/>
                    <w:right w:val="nil"/>
                  </w:tcBorders>
                  <w:vAlign w:val="bottom"/>
                </w:tcPr>
                <w:p w:rsidR="00F96F19" w:rsidRDefault="00F96F19" w:rsidP="000D23A8">
                  <w:pPr>
                    <w:framePr w:hSpace="180" w:wrap="around" w:hAnchor="text" w:y="651"/>
                  </w:pPr>
                </w:p>
              </w:tc>
            </w:tr>
          </w:tbl>
          <w:p w:rsidR="00F96F19" w:rsidRDefault="00F96F19" w:rsidP="00EE5984"/>
          <w:p w:rsidR="00F96F19" w:rsidRDefault="00F96F19" w:rsidP="00EE5984"/>
        </w:tc>
      </w:tr>
    </w:tbl>
    <w:p w:rsidR="004206B3" w:rsidRDefault="00EE5984" w:rsidP="00CD38C2">
      <w:pPr>
        <w:pStyle w:val="Heading5"/>
        <w:spacing w:before="71"/>
        <w:ind w:left="0"/>
      </w:pPr>
      <w:r>
        <w:t>S</w:t>
      </w:r>
      <w:r w:rsidRPr="00CA044A">
        <w:t>ervice Provider Summary Information</w:t>
      </w:r>
    </w:p>
    <w:p w:rsidR="0066135D" w:rsidRPr="00CD38C2" w:rsidRDefault="0066135D" w:rsidP="00CD38C2">
      <w:pPr>
        <w:spacing w:before="79"/>
        <w:rPr>
          <w:rFonts w:ascii="Arial" w:hAnsi="Arial" w:cs="Arial"/>
          <w:b/>
          <w:sz w:val="24"/>
          <w:szCs w:val="24"/>
        </w:rPr>
      </w:pPr>
    </w:p>
    <w:p w:rsidR="00CD38C2" w:rsidRDefault="00CD38C2" w:rsidP="00CD38C2">
      <w:pPr>
        <w:pStyle w:val="ListParagraph"/>
        <w:spacing w:before="79"/>
        <w:ind w:left="810" w:firstLine="0"/>
        <w:jc w:val="right"/>
        <w:rPr>
          <w:rFonts w:ascii="Arial" w:hAnsi="Arial" w:cs="Arial"/>
          <w:b/>
          <w:sz w:val="24"/>
          <w:szCs w:val="24"/>
        </w:rPr>
      </w:pPr>
    </w:p>
    <w:p w:rsidR="00CD38C2" w:rsidRDefault="00CD38C2" w:rsidP="00CD38C2">
      <w:pPr>
        <w:pStyle w:val="ListParagraph"/>
        <w:spacing w:before="79"/>
        <w:ind w:left="810" w:firstLine="0"/>
        <w:jc w:val="right"/>
        <w:rPr>
          <w:rFonts w:ascii="Arial" w:hAnsi="Arial" w:cs="Arial"/>
          <w:b/>
          <w:sz w:val="24"/>
          <w:szCs w:val="24"/>
        </w:rPr>
      </w:pPr>
    </w:p>
    <w:p w:rsidR="00B81351" w:rsidRPr="00CA044A" w:rsidRDefault="00B81351" w:rsidP="00AA3671">
      <w:pPr>
        <w:pStyle w:val="ListParagraph"/>
        <w:numPr>
          <w:ilvl w:val="0"/>
          <w:numId w:val="24"/>
        </w:numPr>
        <w:spacing w:before="79"/>
        <w:ind w:left="810"/>
        <w:jc w:val="left"/>
        <w:rPr>
          <w:rFonts w:ascii="Arial" w:hAnsi="Arial" w:cs="Arial"/>
          <w:b/>
          <w:sz w:val="24"/>
          <w:szCs w:val="24"/>
        </w:rPr>
      </w:pPr>
      <w:r w:rsidRPr="00CA044A">
        <w:rPr>
          <w:rFonts w:ascii="Arial" w:hAnsi="Arial" w:cs="Arial"/>
          <w:b/>
          <w:sz w:val="24"/>
          <w:szCs w:val="24"/>
        </w:rPr>
        <w:t>Needs</w:t>
      </w:r>
      <w:r w:rsidRPr="00CA044A">
        <w:rPr>
          <w:rFonts w:ascii="Arial" w:hAnsi="Arial" w:cs="Arial"/>
          <w:b/>
          <w:spacing w:val="-1"/>
          <w:sz w:val="24"/>
          <w:szCs w:val="24"/>
        </w:rPr>
        <w:t xml:space="preserve"> </w:t>
      </w:r>
      <w:r w:rsidRPr="00CA044A">
        <w:rPr>
          <w:rFonts w:ascii="Arial" w:hAnsi="Arial" w:cs="Arial"/>
          <w:b/>
          <w:sz w:val="24"/>
          <w:szCs w:val="24"/>
        </w:rPr>
        <w:t>Assessment</w:t>
      </w:r>
    </w:p>
    <w:p w:rsidR="00B81351" w:rsidRPr="00CA044A" w:rsidRDefault="00B81351" w:rsidP="00AA3671">
      <w:pPr>
        <w:pStyle w:val="BodyText"/>
        <w:spacing w:before="10"/>
        <w:ind w:left="810"/>
        <w:rPr>
          <w:rFonts w:ascii="Arial" w:hAnsi="Arial" w:cs="Arial"/>
          <w:b/>
          <w:sz w:val="24"/>
          <w:szCs w:val="24"/>
        </w:rPr>
      </w:pPr>
    </w:p>
    <w:p w:rsidR="00B81351" w:rsidRPr="00CA044A" w:rsidRDefault="00B81351" w:rsidP="00AA3671">
      <w:pPr>
        <w:pStyle w:val="BodyText"/>
        <w:ind w:left="810" w:right="1213"/>
        <w:rPr>
          <w:rFonts w:ascii="Arial" w:hAnsi="Arial" w:cs="Arial"/>
          <w:sz w:val="24"/>
          <w:szCs w:val="24"/>
        </w:rPr>
      </w:pPr>
      <w:r w:rsidRPr="00CA044A">
        <w:rPr>
          <w:rFonts w:ascii="Arial" w:hAnsi="Arial" w:cs="Arial"/>
          <w:sz w:val="24"/>
          <w:szCs w:val="24"/>
        </w:rPr>
        <w:t>Describe the methods used to determine service needs of elders and caregivers in the area. Include a summary of the process and use of waiting list information. The summary must also include a description of the method employed to assess needs and prioritize funding. Include consumer profile information along with population statistics for the area being served.</w:t>
      </w:r>
    </w:p>
    <w:p w:rsidR="00B81351" w:rsidRPr="00CA044A" w:rsidRDefault="00B81351" w:rsidP="00AA3671">
      <w:pPr>
        <w:pStyle w:val="BodyText"/>
        <w:spacing w:before="11"/>
        <w:ind w:left="810"/>
        <w:rPr>
          <w:rFonts w:ascii="Arial" w:hAnsi="Arial" w:cs="Arial"/>
          <w:sz w:val="24"/>
          <w:szCs w:val="24"/>
        </w:rPr>
      </w:pPr>
    </w:p>
    <w:p w:rsidR="00B81351" w:rsidRPr="00CA044A" w:rsidRDefault="00B81351" w:rsidP="00AA3671">
      <w:pPr>
        <w:pStyle w:val="BodyText"/>
        <w:spacing w:before="1"/>
        <w:ind w:left="810"/>
        <w:rPr>
          <w:rFonts w:ascii="Arial" w:hAnsi="Arial" w:cs="Arial"/>
          <w:sz w:val="24"/>
          <w:szCs w:val="24"/>
        </w:rPr>
      </w:pPr>
    </w:p>
    <w:p w:rsidR="00B81351" w:rsidRPr="00CA044A" w:rsidRDefault="00B81351" w:rsidP="00AA3671">
      <w:pPr>
        <w:pStyle w:val="Heading5"/>
        <w:numPr>
          <w:ilvl w:val="0"/>
          <w:numId w:val="24"/>
        </w:numPr>
        <w:ind w:left="810" w:hanging="607"/>
        <w:jc w:val="left"/>
      </w:pPr>
      <w:r w:rsidRPr="00CA044A">
        <w:t>Targeting</w:t>
      </w:r>
    </w:p>
    <w:p w:rsidR="00B81351" w:rsidRPr="00CA044A" w:rsidRDefault="00B81351" w:rsidP="00AA3671">
      <w:pPr>
        <w:pStyle w:val="BodyText"/>
        <w:spacing w:before="11"/>
        <w:ind w:left="810"/>
        <w:rPr>
          <w:rFonts w:ascii="Arial" w:hAnsi="Arial" w:cs="Arial"/>
          <w:b/>
          <w:sz w:val="24"/>
          <w:szCs w:val="24"/>
        </w:rPr>
      </w:pPr>
    </w:p>
    <w:p w:rsidR="00B81351" w:rsidRPr="00BD038F" w:rsidRDefault="00B81351" w:rsidP="00AA3671">
      <w:pPr>
        <w:pStyle w:val="BodyText"/>
        <w:ind w:left="810" w:right="848" w:firstLine="6"/>
        <w:rPr>
          <w:rFonts w:ascii="Arial" w:hAnsi="Arial" w:cs="Arial"/>
          <w:sz w:val="24"/>
          <w:szCs w:val="24"/>
        </w:rPr>
      </w:pPr>
      <w:r w:rsidRPr="00BD038F">
        <w:rPr>
          <w:rFonts w:ascii="Arial" w:hAnsi="Arial" w:cs="Arial"/>
          <w:sz w:val="24"/>
          <w:szCs w:val="24"/>
        </w:rPr>
        <w:t>Specify how the service needs of low-income, minority individuals, older individuals w</w:t>
      </w:r>
      <w:r w:rsidR="00F47858" w:rsidRPr="00BD038F">
        <w:rPr>
          <w:rFonts w:ascii="Arial" w:hAnsi="Arial" w:cs="Arial"/>
          <w:sz w:val="24"/>
          <w:szCs w:val="24"/>
        </w:rPr>
        <w:t xml:space="preserve">ith limited English proficiency, </w:t>
      </w:r>
      <w:r w:rsidRPr="00BD038F">
        <w:rPr>
          <w:rFonts w:ascii="Arial" w:hAnsi="Arial" w:cs="Arial"/>
          <w:sz w:val="24"/>
          <w:szCs w:val="24"/>
        </w:rPr>
        <w:t>older individuals residing in rural areas will be satisfied</w:t>
      </w:r>
      <w:r w:rsidR="00F47858" w:rsidRPr="00BD038F">
        <w:rPr>
          <w:rFonts w:ascii="Arial" w:hAnsi="Arial" w:cs="Arial"/>
          <w:sz w:val="24"/>
          <w:szCs w:val="24"/>
        </w:rPr>
        <w:t>, older individuals who are living alone, and probable Alzheimer’s cases</w:t>
      </w:r>
      <w:r w:rsidRPr="00BD038F">
        <w:rPr>
          <w:rFonts w:ascii="Arial" w:hAnsi="Arial" w:cs="Arial"/>
          <w:sz w:val="24"/>
          <w:szCs w:val="24"/>
        </w:rPr>
        <w:t>. If your agency provides services in multiple counties, describe how these targeted populations will be reached and served in each county.</w:t>
      </w:r>
    </w:p>
    <w:p w:rsidR="00B81351" w:rsidRPr="00BD038F" w:rsidRDefault="00B81351" w:rsidP="00AA3671">
      <w:pPr>
        <w:pStyle w:val="BodyText"/>
        <w:spacing w:before="11"/>
        <w:ind w:left="810"/>
        <w:rPr>
          <w:rFonts w:ascii="Arial" w:hAnsi="Arial" w:cs="Arial"/>
          <w:sz w:val="24"/>
          <w:szCs w:val="24"/>
        </w:rPr>
      </w:pPr>
    </w:p>
    <w:p w:rsidR="00B81351" w:rsidRPr="00BD038F" w:rsidRDefault="00B81351" w:rsidP="00AA3671">
      <w:pPr>
        <w:pStyle w:val="ListParagraph"/>
        <w:numPr>
          <w:ilvl w:val="1"/>
          <w:numId w:val="24"/>
        </w:numPr>
        <w:tabs>
          <w:tab w:val="left" w:pos="1810"/>
        </w:tabs>
        <w:ind w:left="810" w:right="1390"/>
        <w:rPr>
          <w:rFonts w:ascii="Arial" w:hAnsi="Arial" w:cs="Arial"/>
          <w:sz w:val="24"/>
          <w:szCs w:val="24"/>
        </w:rPr>
      </w:pPr>
      <w:r w:rsidRPr="00BD038F">
        <w:rPr>
          <w:rFonts w:ascii="Arial" w:hAnsi="Arial" w:cs="Arial"/>
          <w:sz w:val="24"/>
          <w:szCs w:val="24"/>
        </w:rPr>
        <w:t>Detail all 20</w:t>
      </w:r>
      <w:r w:rsidR="007F0A70" w:rsidRPr="00BD038F">
        <w:rPr>
          <w:rFonts w:ascii="Arial" w:hAnsi="Arial" w:cs="Arial"/>
          <w:sz w:val="24"/>
          <w:szCs w:val="24"/>
        </w:rPr>
        <w:t>20</w:t>
      </w:r>
      <w:r w:rsidRPr="00BD038F">
        <w:rPr>
          <w:rFonts w:ascii="Arial" w:hAnsi="Arial" w:cs="Arial"/>
          <w:sz w:val="24"/>
          <w:szCs w:val="24"/>
        </w:rPr>
        <w:t xml:space="preserve"> Targeting Plan </w:t>
      </w:r>
      <w:r w:rsidRPr="00BD038F">
        <w:rPr>
          <w:rFonts w:ascii="Arial" w:hAnsi="Arial" w:cs="Arial"/>
          <w:sz w:val="24"/>
          <w:szCs w:val="24"/>
          <w:u w:val="single"/>
        </w:rPr>
        <w:t>outreach</w:t>
      </w:r>
      <w:r w:rsidR="00CE0F2F" w:rsidRPr="00BD038F">
        <w:rPr>
          <w:rFonts w:ascii="Arial" w:hAnsi="Arial" w:cs="Arial"/>
          <w:sz w:val="24"/>
          <w:szCs w:val="24"/>
        </w:rPr>
        <w:t xml:space="preserve"> activities</w:t>
      </w:r>
      <w:r w:rsidRPr="00BD038F">
        <w:rPr>
          <w:rFonts w:ascii="Arial" w:hAnsi="Arial" w:cs="Arial"/>
          <w:sz w:val="24"/>
          <w:szCs w:val="24"/>
        </w:rPr>
        <w:t>. (Include types of community events/activities, approximate dates and locations, and numbers of anticipated participants). Include methods for ensuring the provision of outreach is targeted to the populations most in need of</w:t>
      </w:r>
      <w:r w:rsidRPr="00BD038F">
        <w:rPr>
          <w:rFonts w:ascii="Arial" w:hAnsi="Arial" w:cs="Arial"/>
          <w:spacing w:val="-7"/>
          <w:sz w:val="24"/>
          <w:szCs w:val="24"/>
        </w:rPr>
        <w:t xml:space="preserve"> </w:t>
      </w:r>
      <w:r w:rsidRPr="00BD038F">
        <w:rPr>
          <w:rFonts w:ascii="Arial" w:hAnsi="Arial" w:cs="Arial"/>
          <w:sz w:val="24"/>
          <w:szCs w:val="24"/>
        </w:rPr>
        <w:t>services.</w:t>
      </w:r>
    </w:p>
    <w:p w:rsidR="00B81351" w:rsidRPr="00BD038F" w:rsidRDefault="00B81351" w:rsidP="00AA3671">
      <w:pPr>
        <w:pStyle w:val="BodyText"/>
        <w:ind w:left="810"/>
        <w:rPr>
          <w:rFonts w:ascii="Arial" w:hAnsi="Arial" w:cs="Arial"/>
          <w:sz w:val="24"/>
          <w:szCs w:val="24"/>
        </w:rPr>
      </w:pPr>
    </w:p>
    <w:p w:rsidR="00B81351" w:rsidRPr="00BD038F" w:rsidRDefault="00B81351" w:rsidP="00AA3671">
      <w:pPr>
        <w:pStyle w:val="BodyText"/>
        <w:spacing w:before="1"/>
        <w:ind w:left="810"/>
        <w:rPr>
          <w:rFonts w:ascii="Arial" w:hAnsi="Arial" w:cs="Arial"/>
          <w:sz w:val="24"/>
          <w:szCs w:val="24"/>
        </w:rPr>
      </w:pPr>
    </w:p>
    <w:p w:rsidR="00B81351" w:rsidRPr="00BD038F" w:rsidRDefault="00B81351" w:rsidP="00A30EB1">
      <w:pPr>
        <w:pStyle w:val="ListParagraph"/>
        <w:numPr>
          <w:ilvl w:val="1"/>
          <w:numId w:val="24"/>
        </w:numPr>
        <w:tabs>
          <w:tab w:val="left" w:pos="1810"/>
        </w:tabs>
        <w:spacing w:before="1"/>
        <w:ind w:left="810" w:right="1049"/>
        <w:rPr>
          <w:rFonts w:ascii="Arial" w:hAnsi="Arial" w:cs="Arial"/>
          <w:i/>
          <w:sz w:val="24"/>
          <w:szCs w:val="24"/>
        </w:rPr>
      </w:pPr>
      <w:r w:rsidRPr="00BD038F">
        <w:rPr>
          <w:rFonts w:ascii="Arial" w:hAnsi="Arial" w:cs="Arial"/>
          <w:sz w:val="24"/>
          <w:szCs w:val="24"/>
        </w:rPr>
        <w:t>Detail all 20</w:t>
      </w:r>
      <w:r w:rsidR="007F0A70" w:rsidRPr="00BD038F">
        <w:rPr>
          <w:rFonts w:ascii="Arial" w:hAnsi="Arial" w:cs="Arial"/>
          <w:sz w:val="24"/>
          <w:szCs w:val="24"/>
        </w:rPr>
        <w:t>20</w:t>
      </w:r>
      <w:r w:rsidRPr="00BD038F">
        <w:rPr>
          <w:rFonts w:ascii="Arial" w:hAnsi="Arial" w:cs="Arial"/>
          <w:sz w:val="24"/>
          <w:szCs w:val="24"/>
        </w:rPr>
        <w:t xml:space="preserve"> Targeting Plan </w:t>
      </w:r>
      <w:r w:rsidRPr="00BD038F">
        <w:rPr>
          <w:rFonts w:ascii="Arial" w:hAnsi="Arial" w:cs="Arial"/>
          <w:sz w:val="24"/>
          <w:szCs w:val="24"/>
          <w:u w:val="single"/>
        </w:rPr>
        <w:t>educational</w:t>
      </w:r>
      <w:r w:rsidR="00CE0F2F" w:rsidRPr="00BD038F">
        <w:rPr>
          <w:rFonts w:ascii="Arial" w:hAnsi="Arial" w:cs="Arial"/>
          <w:sz w:val="24"/>
          <w:szCs w:val="24"/>
        </w:rPr>
        <w:t xml:space="preserve"> </w:t>
      </w:r>
      <w:r w:rsidR="00DA0ECF" w:rsidRPr="00BD038F">
        <w:rPr>
          <w:rFonts w:ascii="Arial" w:hAnsi="Arial" w:cs="Arial"/>
          <w:sz w:val="24"/>
          <w:szCs w:val="24"/>
        </w:rPr>
        <w:t>activities</w:t>
      </w:r>
      <w:r w:rsidRPr="00BD038F">
        <w:rPr>
          <w:rFonts w:ascii="Arial" w:hAnsi="Arial" w:cs="Arial"/>
          <w:sz w:val="24"/>
          <w:szCs w:val="24"/>
        </w:rPr>
        <w:t xml:space="preserve">. (Include types of community events/activities, approximate dates and locations, and numbers of anticipated events). Include methods for ensuring the provision of education/training is targeted to the populations most in need of services. </w:t>
      </w:r>
    </w:p>
    <w:p w:rsidR="00DA3D64" w:rsidRPr="00BD038F" w:rsidRDefault="00DA3D64" w:rsidP="00DA3D64">
      <w:pPr>
        <w:tabs>
          <w:tab w:val="left" w:pos="1810"/>
        </w:tabs>
        <w:spacing w:before="1"/>
        <w:ind w:right="1049"/>
        <w:rPr>
          <w:rFonts w:ascii="Arial" w:hAnsi="Arial" w:cs="Arial"/>
          <w:i/>
          <w:sz w:val="24"/>
          <w:szCs w:val="24"/>
        </w:rPr>
      </w:pPr>
    </w:p>
    <w:p w:rsidR="00DA3D64" w:rsidRPr="00BD038F" w:rsidRDefault="00DA3D64" w:rsidP="00DA3D64">
      <w:pPr>
        <w:pStyle w:val="ListParagraph"/>
        <w:tabs>
          <w:tab w:val="left" w:pos="1810"/>
        </w:tabs>
        <w:spacing w:before="1"/>
        <w:ind w:left="1440" w:right="1049" w:firstLine="0"/>
        <w:rPr>
          <w:rFonts w:ascii="Arial" w:hAnsi="Arial" w:cs="Arial"/>
          <w:i/>
          <w:sz w:val="24"/>
          <w:szCs w:val="24"/>
        </w:rPr>
      </w:pPr>
      <w:r w:rsidRPr="00BD038F">
        <w:rPr>
          <w:rFonts w:ascii="Arial" w:hAnsi="Arial" w:cs="Arial"/>
          <w:b/>
          <w:i/>
          <w:sz w:val="24"/>
          <w:szCs w:val="24"/>
        </w:rPr>
        <w:t>Please note:</w:t>
      </w:r>
      <w:r w:rsidRPr="00BD038F">
        <w:rPr>
          <w:rFonts w:ascii="Arial" w:hAnsi="Arial" w:cs="Arial"/>
          <w:i/>
          <w:sz w:val="24"/>
          <w:szCs w:val="24"/>
        </w:rPr>
        <w:t xml:space="preserve"> Providers are required to submit to AAASWFL a semi-annual outreach report.</w:t>
      </w:r>
    </w:p>
    <w:p w:rsidR="00DA3D64" w:rsidRPr="00DA3D64" w:rsidRDefault="00DA3D64" w:rsidP="00DA3D64">
      <w:pPr>
        <w:tabs>
          <w:tab w:val="left" w:pos="1810"/>
        </w:tabs>
        <w:spacing w:before="1"/>
        <w:ind w:right="1049"/>
        <w:rPr>
          <w:rFonts w:ascii="Arial" w:hAnsi="Arial" w:cs="Arial"/>
          <w:i/>
          <w:sz w:val="24"/>
          <w:szCs w:val="24"/>
        </w:rPr>
      </w:pPr>
    </w:p>
    <w:p w:rsidR="00B81351" w:rsidRPr="00CA044A" w:rsidRDefault="00B81351" w:rsidP="00AA3671">
      <w:pPr>
        <w:pStyle w:val="BodyText"/>
        <w:spacing w:before="11"/>
        <w:ind w:left="810"/>
        <w:rPr>
          <w:rFonts w:ascii="Arial" w:hAnsi="Arial" w:cs="Arial"/>
          <w:i/>
          <w:sz w:val="24"/>
          <w:szCs w:val="24"/>
        </w:rPr>
      </w:pPr>
    </w:p>
    <w:p w:rsidR="00B81351" w:rsidRDefault="00B81351" w:rsidP="00AA3671">
      <w:pPr>
        <w:ind w:left="810"/>
        <w:rPr>
          <w:rFonts w:ascii="Arial" w:hAnsi="Arial" w:cs="Arial"/>
          <w:i/>
          <w:sz w:val="24"/>
          <w:szCs w:val="24"/>
          <w:u w:val="single"/>
        </w:rPr>
      </w:pPr>
      <w:r w:rsidRPr="00CA044A">
        <w:rPr>
          <w:rFonts w:ascii="Arial" w:hAnsi="Arial" w:cs="Arial"/>
          <w:i/>
          <w:sz w:val="24"/>
          <w:szCs w:val="24"/>
          <w:u w:val="single"/>
        </w:rPr>
        <w:t>Caregivers Initiative Service (III-E) Service Providers Only:</w:t>
      </w:r>
    </w:p>
    <w:p w:rsidR="00C75AAE" w:rsidRPr="00CA044A" w:rsidRDefault="00C75AAE" w:rsidP="00AA3671">
      <w:pPr>
        <w:ind w:left="810"/>
        <w:rPr>
          <w:rFonts w:ascii="Arial" w:hAnsi="Arial" w:cs="Arial"/>
          <w:i/>
          <w:sz w:val="24"/>
          <w:szCs w:val="24"/>
        </w:rPr>
      </w:pPr>
    </w:p>
    <w:p w:rsidR="00B81351" w:rsidRPr="00CA044A" w:rsidRDefault="00B81351" w:rsidP="00AA3671">
      <w:pPr>
        <w:pStyle w:val="BodyText"/>
        <w:spacing w:before="1"/>
        <w:ind w:left="810" w:right="1010"/>
        <w:rPr>
          <w:rFonts w:ascii="Arial" w:hAnsi="Arial" w:cs="Arial"/>
          <w:sz w:val="24"/>
          <w:szCs w:val="24"/>
        </w:rPr>
      </w:pPr>
      <w:r w:rsidRPr="00CA044A">
        <w:rPr>
          <w:rFonts w:ascii="Arial" w:hAnsi="Arial" w:cs="Arial"/>
          <w:sz w:val="24"/>
          <w:szCs w:val="24"/>
        </w:rPr>
        <w:t>Provide the goals, strategies, and action steps your agency will complete in support of the following five Title III-E Targeting Plan objectives as established by the DOEA. Be specific in your outlined strategies and action steps. Include names of organizations</w:t>
      </w:r>
      <w:r w:rsidRPr="00CA044A">
        <w:rPr>
          <w:rFonts w:ascii="Arial" w:hAnsi="Arial" w:cs="Arial"/>
          <w:spacing w:val="-25"/>
          <w:sz w:val="24"/>
          <w:szCs w:val="24"/>
        </w:rPr>
        <w:t xml:space="preserve"> </w:t>
      </w:r>
      <w:r w:rsidRPr="00CA044A">
        <w:rPr>
          <w:rFonts w:ascii="Arial" w:hAnsi="Arial" w:cs="Arial"/>
          <w:sz w:val="24"/>
          <w:szCs w:val="24"/>
        </w:rPr>
        <w:t>and frequency of participation planned to reach the established</w:t>
      </w:r>
      <w:r w:rsidRPr="00CA044A">
        <w:rPr>
          <w:rFonts w:ascii="Arial" w:hAnsi="Arial" w:cs="Arial"/>
          <w:spacing w:val="-5"/>
          <w:sz w:val="24"/>
          <w:szCs w:val="24"/>
        </w:rPr>
        <w:t xml:space="preserve"> </w:t>
      </w:r>
      <w:r w:rsidRPr="00CA044A">
        <w:rPr>
          <w:rFonts w:ascii="Arial" w:hAnsi="Arial" w:cs="Arial"/>
          <w:sz w:val="24"/>
          <w:szCs w:val="24"/>
        </w:rPr>
        <w:t>goals.</w:t>
      </w:r>
    </w:p>
    <w:p w:rsidR="00B81351" w:rsidRPr="00CA044A" w:rsidRDefault="00B81351" w:rsidP="00AA3671">
      <w:pPr>
        <w:pStyle w:val="BodyText"/>
        <w:spacing w:before="1"/>
        <w:ind w:left="810"/>
        <w:rPr>
          <w:rFonts w:ascii="Arial" w:hAnsi="Arial" w:cs="Arial"/>
          <w:sz w:val="24"/>
          <w:szCs w:val="24"/>
        </w:rPr>
      </w:pPr>
    </w:p>
    <w:p w:rsidR="00B81351" w:rsidRPr="00CA044A" w:rsidRDefault="00B81351" w:rsidP="00AA3671">
      <w:pPr>
        <w:pStyle w:val="ListParagraph"/>
        <w:numPr>
          <w:ilvl w:val="2"/>
          <w:numId w:val="24"/>
        </w:numPr>
        <w:tabs>
          <w:tab w:val="left" w:pos="1978"/>
        </w:tabs>
        <w:ind w:left="1980" w:right="1126" w:hanging="360"/>
        <w:rPr>
          <w:rFonts w:ascii="Arial" w:hAnsi="Arial" w:cs="Arial"/>
          <w:sz w:val="24"/>
          <w:szCs w:val="24"/>
        </w:rPr>
      </w:pPr>
      <w:r w:rsidRPr="00CA044A">
        <w:rPr>
          <w:rFonts w:ascii="Arial" w:hAnsi="Arial" w:cs="Arial"/>
          <w:sz w:val="24"/>
          <w:szCs w:val="24"/>
        </w:rPr>
        <w:t>Target caregivers of older individuals with Alzheimer’s disease and related disorders with neurological and organic brain</w:t>
      </w:r>
      <w:r w:rsidRPr="00CA044A">
        <w:rPr>
          <w:rFonts w:ascii="Arial" w:hAnsi="Arial" w:cs="Arial"/>
          <w:spacing w:val="-2"/>
          <w:sz w:val="24"/>
          <w:szCs w:val="24"/>
        </w:rPr>
        <w:t xml:space="preserve"> </w:t>
      </w:r>
      <w:r w:rsidRPr="00CA044A">
        <w:rPr>
          <w:rFonts w:ascii="Arial" w:hAnsi="Arial" w:cs="Arial"/>
          <w:sz w:val="24"/>
          <w:szCs w:val="24"/>
        </w:rPr>
        <w:t>dysfunction.</w:t>
      </w:r>
    </w:p>
    <w:p w:rsidR="00B81351" w:rsidRPr="00CA044A" w:rsidRDefault="00B81351" w:rsidP="00AA3671">
      <w:pPr>
        <w:pStyle w:val="BodyText"/>
        <w:spacing w:before="10"/>
        <w:ind w:left="1980" w:hanging="360"/>
        <w:rPr>
          <w:rFonts w:ascii="Arial" w:hAnsi="Arial" w:cs="Arial"/>
          <w:sz w:val="24"/>
          <w:szCs w:val="24"/>
        </w:rPr>
      </w:pPr>
    </w:p>
    <w:p w:rsidR="00B81351" w:rsidRPr="00CA044A" w:rsidRDefault="00B81351" w:rsidP="00AA3671">
      <w:pPr>
        <w:pStyle w:val="ListParagraph"/>
        <w:numPr>
          <w:ilvl w:val="2"/>
          <w:numId w:val="24"/>
        </w:numPr>
        <w:tabs>
          <w:tab w:val="left" w:pos="1918"/>
        </w:tabs>
        <w:spacing w:before="1"/>
        <w:ind w:left="1980" w:right="1066" w:hanging="360"/>
        <w:rPr>
          <w:rFonts w:ascii="Arial" w:hAnsi="Arial" w:cs="Arial"/>
          <w:sz w:val="24"/>
          <w:szCs w:val="24"/>
        </w:rPr>
      </w:pPr>
      <w:r w:rsidRPr="00CA044A">
        <w:rPr>
          <w:rFonts w:ascii="Arial" w:hAnsi="Arial" w:cs="Arial"/>
          <w:sz w:val="24"/>
          <w:szCs w:val="24"/>
        </w:rPr>
        <w:t>Target grandparents or older individuals who are relative caregivers who provide</w:t>
      </w:r>
      <w:r w:rsidRPr="00CA044A">
        <w:rPr>
          <w:rFonts w:ascii="Arial" w:hAnsi="Arial" w:cs="Arial"/>
          <w:spacing w:val="-26"/>
          <w:sz w:val="24"/>
          <w:szCs w:val="24"/>
        </w:rPr>
        <w:t xml:space="preserve"> </w:t>
      </w:r>
      <w:r w:rsidRPr="00CA044A">
        <w:rPr>
          <w:rFonts w:ascii="Arial" w:hAnsi="Arial" w:cs="Arial"/>
          <w:sz w:val="24"/>
          <w:szCs w:val="24"/>
        </w:rPr>
        <w:t>care for children with severe</w:t>
      </w:r>
      <w:r w:rsidRPr="00CA044A">
        <w:rPr>
          <w:rFonts w:ascii="Arial" w:hAnsi="Arial" w:cs="Arial"/>
          <w:spacing w:val="-1"/>
          <w:sz w:val="24"/>
          <w:szCs w:val="24"/>
        </w:rPr>
        <w:t xml:space="preserve"> </w:t>
      </w:r>
      <w:r w:rsidRPr="00CA044A">
        <w:rPr>
          <w:rFonts w:ascii="Arial" w:hAnsi="Arial" w:cs="Arial"/>
          <w:sz w:val="24"/>
          <w:szCs w:val="24"/>
        </w:rPr>
        <w:t>disabilities.</w:t>
      </w:r>
    </w:p>
    <w:p w:rsidR="00B81351" w:rsidRPr="00CA044A" w:rsidRDefault="00B81351" w:rsidP="00AA3671">
      <w:pPr>
        <w:pStyle w:val="BodyText"/>
        <w:spacing w:before="10"/>
        <w:ind w:left="1980" w:hanging="360"/>
        <w:rPr>
          <w:rFonts w:ascii="Arial" w:hAnsi="Arial" w:cs="Arial"/>
          <w:sz w:val="24"/>
          <w:szCs w:val="24"/>
        </w:rPr>
      </w:pPr>
    </w:p>
    <w:p w:rsidR="00B81351" w:rsidRPr="00CA044A" w:rsidRDefault="00B81351" w:rsidP="00AA3671">
      <w:pPr>
        <w:pStyle w:val="ListParagraph"/>
        <w:numPr>
          <w:ilvl w:val="2"/>
          <w:numId w:val="24"/>
        </w:numPr>
        <w:tabs>
          <w:tab w:val="left" w:pos="1918"/>
        </w:tabs>
        <w:spacing w:before="1"/>
        <w:ind w:left="1980" w:hanging="360"/>
        <w:rPr>
          <w:rFonts w:ascii="Arial" w:hAnsi="Arial" w:cs="Arial"/>
          <w:sz w:val="24"/>
          <w:szCs w:val="24"/>
        </w:rPr>
      </w:pPr>
      <w:r w:rsidRPr="00CA044A">
        <w:rPr>
          <w:rFonts w:ascii="Arial" w:hAnsi="Arial" w:cs="Arial"/>
          <w:sz w:val="24"/>
          <w:szCs w:val="24"/>
        </w:rPr>
        <w:t>Target caregivers who are older individuals with greatest social</w:t>
      </w:r>
      <w:r w:rsidRPr="00CA044A">
        <w:rPr>
          <w:rFonts w:ascii="Arial" w:hAnsi="Arial" w:cs="Arial"/>
          <w:spacing w:val="-8"/>
          <w:sz w:val="24"/>
          <w:szCs w:val="24"/>
        </w:rPr>
        <w:t xml:space="preserve"> </w:t>
      </w:r>
      <w:r w:rsidRPr="00CA044A">
        <w:rPr>
          <w:rFonts w:ascii="Arial" w:hAnsi="Arial" w:cs="Arial"/>
          <w:sz w:val="24"/>
          <w:szCs w:val="24"/>
        </w:rPr>
        <w:t>need.</w:t>
      </w:r>
    </w:p>
    <w:p w:rsidR="00B81351" w:rsidRPr="00CA044A" w:rsidRDefault="00B81351" w:rsidP="00AA3671">
      <w:pPr>
        <w:pStyle w:val="BodyText"/>
        <w:ind w:left="1980" w:hanging="360"/>
        <w:rPr>
          <w:rFonts w:ascii="Arial" w:hAnsi="Arial" w:cs="Arial"/>
          <w:sz w:val="24"/>
          <w:szCs w:val="24"/>
        </w:rPr>
      </w:pPr>
    </w:p>
    <w:p w:rsidR="00B81351" w:rsidRPr="00CA044A" w:rsidRDefault="00B81351" w:rsidP="00AA3671">
      <w:pPr>
        <w:pStyle w:val="ListParagraph"/>
        <w:numPr>
          <w:ilvl w:val="2"/>
          <w:numId w:val="24"/>
        </w:numPr>
        <w:tabs>
          <w:tab w:val="left" w:pos="1918"/>
        </w:tabs>
        <w:ind w:left="1980" w:right="1434" w:hanging="360"/>
        <w:rPr>
          <w:rFonts w:ascii="Arial" w:hAnsi="Arial" w:cs="Arial"/>
          <w:sz w:val="24"/>
          <w:szCs w:val="24"/>
        </w:rPr>
      </w:pPr>
      <w:r w:rsidRPr="00CA044A">
        <w:rPr>
          <w:rFonts w:ascii="Arial" w:hAnsi="Arial" w:cs="Arial"/>
          <w:sz w:val="24"/>
          <w:szCs w:val="24"/>
        </w:rPr>
        <w:lastRenderedPageBreak/>
        <w:t>Target caregivers who are older individuals with the greatest economic need</w:t>
      </w:r>
      <w:r w:rsidRPr="00CA044A">
        <w:rPr>
          <w:rFonts w:ascii="Arial" w:hAnsi="Arial" w:cs="Arial"/>
          <w:spacing w:val="-32"/>
          <w:sz w:val="24"/>
          <w:szCs w:val="24"/>
        </w:rPr>
        <w:t xml:space="preserve"> </w:t>
      </w:r>
      <w:r w:rsidRPr="00CA044A">
        <w:rPr>
          <w:rFonts w:ascii="Arial" w:hAnsi="Arial" w:cs="Arial"/>
          <w:sz w:val="24"/>
          <w:szCs w:val="24"/>
        </w:rPr>
        <w:t>(with particular attention to low-income</w:t>
      </w:r>
      <w:r w:rsidRPr="00CA044A">
        <w:rPr>
          <w:rFonts w:ascii="Arial" w:hAnsi="Arial" w:cs="Arial"/>
          <w:spacing w:val="-4"/>
          <w:sz w:val="24"/>
          <w:szCs w:val="24"/>
        </w:rPr>
        <w:t xml:space="preserve"> </w:t>
      </w:r>
      <w:r w:rsidRPr="00CA044A">
        <w:rPr>
          <w:rFonts w:ascii="Arial" w:hAnsi="Arial" w:cs="Arial"/>
          <w:sz w:val="24"/>
          <w:szCs w:val="24"/>
        </w:rPr>
        <w:t>individuals).</w:t>
      </w:r>
    </w:p>
    <w:p w:rsidR="00B81351" w:rsidRPr="00CA044A" w:rsidRDefault="00B81351" w:rsidP="00AA3671">
      <w:pPr>
        <w:pStyle w:val="ListParagraph"/>
        <w:numPr>
          <w:ilvl w:val="2"/>
          <w:numId w:val="24"/>
        </w:numPr>
        <w:tabs>
          <w:tab w:val="left" w:pos="1918"/>
        </w:tabs>
        <w:spacing w:before="190"/>
        <w:ind w:left="1980" w:right="1669" w:hanging="360"/>
        <w:rPr>
          <w:rFonts w:ascii="Arial" w:hAnsi="Arial" w:cs="Arial"/>
          <w:sz w:val="24"/>
          <w:szCs w:val="24"/>
        </w:rPr>
      </w:pPr>
      <w:r w:rsidRPr="00CA044A">
        <w:rPr>
          <w:rFonts w:ascii="Arial" w:hAnsi="Arial" w:cs="Arial"/>
          <w:sz w:val="24"/>
          <w:szCs w:val="24"/>
        </w:rPr>
        <w:t>Target caregivers who are older individuals who provide care to individuals</w:t>
      </w:r>
      <w:r w:rsidRPr="00CA044A">
        <w:rPr>
          <w:rFonts w:ascii="Arial" w:hAnsi="Arial" w:cs="Arial"/>
          <w:spacing w:val="-33"/>
          <w:sz w:val="24"/>
          <w:szCs w:val="24"/>
        </w:rPr>
        <w:t xml:space="preserve"> </w:t>
      </w:r>
      <w:r w:rsidRPr="00CA044A">
        <w:rPr>
          <w:rFonts w:ascii="Arial" w:hAnsi="Arial" w:cs="Arial"/>
          <w:sz w:val="24"/>
          <w:szCs w:val="24"/>
        </w:rPr>
        <w:t>with severe disabilities, including children with severe</w:t>
      </w:r>
      <w:r w:rsidRPr="00CA044A">
        <w:rPr>
          <w:rFonts w:ascii="Arial" w:hAnsi="Arial" w:cs="Arial"/>
          <w:spacing w:val="-4"/>
          <w:sz w:val="24"/>
          <w:szCs w:val="24"/>
        </w:rPr>
        <w:t xml:space="preserve"> </w:t>
      </w:r>
      <w:r w:rsidRPr="00CA044A">
        <w:rPr>
          <w:rFonts w:ascii="Arial" w:hAnsi="Arial" w:cs="Arial"/>
          <w:sz w:val="24"/>
          <w:szCs w:val="24"/>
        </w:rPr>
        <w:t>disabilities.</w:t>
      </w:r>
    </w:p>
    <w:p w:rsidR="00B81351" w:rsidRPr="00CA044A" w:rsidRDefault="00B81351" w:rsidP="00AA3671">
      <w:pPr>
        <w:pStyle w:val="BodyText"/>
        <w:spacing w:before="11"/>
        <w:ind w:left="810"/>
        <w:rPr>
          <w:rFonts w:ascii="Arial" w:hAnsi="Arial" w:cs="Arial"/>
          <w:sz w:val="24"/>
          <w:szCs w:val="24"/>
        </w:rPr>
      </w:pPr>
    </w:p>
    <w:p w:rsidR="00B81351" w:rsidRDefault="00B81351" w:rsidP="003C2243">
      <w:pPr>
        <w:pStyle w:val="BodyText"/>
        <w:ind w:left="810" w:right="848"/>
        <w:rPr>
          <w:rStyle w:val="Hyperlink"/>
          <w:rFonts w:eastAsia="Arial"/>
        </w:rPr>
      </w:pPr>
      <w:r w:rsidRPr="002A70CE">
        <w:rPr>
          <w:rFonts w:ascii="Arial" w:hAnsi="Arial" w:cs="Arial"/>
          <w:sz w:val="24"/>
          <w:szCs w:val="24"/>
        </w:rPr>
        <w:t>*</w:t>
      </w:r>
      <w:r w:rsidRPr="002A70CE">
        <w:rPr>
          <w:rFonts w:ascii="Arial" w:hAnsi="Arial" w:cs="Arial"/>
          <w:i/>
          <w:sz w:val="24"/>
          <w:szCs w:val="24"/>
          <w:u w:val="single"/>
        </w:rPr>
        <w:t>NOTE</w:t>
      </w:r>
      <w:r w:rsidRPr="002A70CE">
        <w:rPr>
          <w:rFonts w:ascii="Arial" w:hAnsi="Arial" w:cs="Arial"/>
          <w:sz w:val="24"/>
          <w:szCs w:val="24"/>
        </w:rPr>
        <w:t>: 2018 County Targeting Goals (</w:t>
      </w:r>
      <w:r w:rsidR="002A70CE" w:rsidRPr="002A70CE">
        <w:rPr>
          <w:rFonts w:ascii="Arial" w:hAnsi="Arial" w:cs="Arial"/>
          <w:b/>
          <w:sz w:val="24"/>
          <w:szCs w:val="24"/>
        </w:rPr>
        <w:t>Attachment V</w:t>
      </w:r>
      <w:r w:rsidRPr="002A70CE">
        <w:rPr>
          <w:rFonts w:ascii="Arial" w:hAnsi="Arial" w:cs="Arial"/>
          <w:sz w:val="24"/>
          <w:szCs w:val="24"/>
        </w:rPr>
        <w:t xml:space="preserve">) are included as an attachment to assist providers in the development of their goals, strategies, and action steps for this section. County Profile information can be found </w:t>
      </w:r>
      <w:r w:rsidR="00BD038F" w:rsidRPr="002A70CE">
        <w:rPr>
          <w:rFonts w:ascii="Arial" w:hAnsi="Arial" w:cs="Arial"/>
          <w:sz w:val="24"/>
          <w:szCs w:val="24"/>
        </w:rPr>
        <w:t>in Attachment IV.</w:t>
      </w:r>
      <w:r w:rsidRPr="00CA044A">
        <w:rPr>
          <w:rFonts w:ascii="Arial" w:hAnsi="Arial" w:cs="Arial"/>
          <w:sz w:val="24"/>
          <w:szCs w:val="24"/>
        </w:rPr>
        <w:t xml:space="preserve"> </w:t>
      </w:r>
    </w:p>
    <w:p w:rsidR="002A49CD" w:rsidRDefault="002A49CD" w:rsidP="003C2243">
      <w:pPr>
        <w:pStyle w:val="BodyText"/>
        <w:ind w:left="810" w:right="848"/>
        <w:rPr>
          <w:rStyle w:val="Hyperlink"/>
          <w:rFonts w:eastAsia="Arial"/>
        </w:rPr>
      </w:pPr>
    </w:p>
    <w:p w:rsidR="002A49CD" w:rsidRPr="00CA044A" w:rsidRDefault="002A49CD" w:rsidP="003C2243">
      <w:pPr>
        <w:pStyle w:val="BodyText"/>
        <w:ind w:left="810" w:right="848"/>
        <w:rPr>
          <w:rFonts w:ascii="Arial" w:hAnsi="Arial" w:cs="Arial"/>
          <w:sz w:val="24"/>
          <w:szCs w:val="24"/>
        </w:rPr>
      </w:pPr>
    </w:p>
    <w:p w:rsidR="00B81351" w:rsidRPr="00CA044A" w:rsidRDefault="002A49CD" w:rsidP="00AA3671">
      <w:pPr>
        <w:pStyle w:val="Heading5"/>
        <w:numPr>
          <w:ilvl w:val="0"/>
          <w:numId w:val="24"/>
        </w:numPr>
        <w:spacing w:before="1"/>
        <w:ind w:left="810" w:hanging="701"/>
        <w:jc w:val="left"/>
      </w:pPr>
      <w:r>
        <w:t>Service Delivery System and Coordination</w:t>
      </w:r>
    </w:p>
    <w:p w:rsidR="00B81351" w:rsidRPr="00CA044A" w:rsidRDefault="00B81351" w:rsidP="00AA3671">
      <w:pPr>
        <w:pStyle w:val="BodyText"/>
        <w:spacing w:before="8"/>
        <w:ind w:left="810"/>
        <w:rPr>
          <w:rFonts w:ascii="Arial" w:hAnsi="Arial" w:cs="Arial"/>
          <w:b/>
          <w:sz w:val="24"/>
          <w:szCs w:val="24"/>
        </w:rPr>
      </w:pPr>
    </w:p>
    <w:p w:rsidR="00B81351" w:rsidRPr="00CA044A" w:rsidRDefault="00B81351" w:rsidP="00AA3671">
      <w:pPr>
        <w:pStyle w:val="ListParagraph"/>
        <w:numPr>
          <w:ilvl w:val="0"/>
          <w:numId w:val="23"/>
        </w:numPr>
        <w:spacing w:before="1"/>
        <w:ind w:left="810" w:right="1408"/>
        <w:rPr>
          <w:rFonts w:ascii="Arial" w:hAnsi="Arial" w:cs="Arial"/>
          <w:sz w:val="24"/>
          <w:szCs w:val="24"/>
        </w:rPr>
      </w:pPr>
      <w:r w:rsidRPr="00CA044A">
        <w:rPr>
          <w:rFonts w:ascii="Arial" w:hAnsi="Arial" w:cs="Arial"/>
          <w:sz w:val="24"/>
          <w:szCs w:val="24"/>
        </w:rPr>
        <w:t>Describe how clients are linked to other community providers and/or resources when service needs cannot be met by your</w:t>
      </w:r>
      <w:r w:rsidRPr="00CA044A">
        <w:rPr>
          <w:rFonts w:ascii="Arial" w:hAnsi="Arial" w:cs="Arial"/>
          <w:spacing w:val="-5"/>
          <w:sz w:val="24"/>
          <w:szCs w:val="24"/>
        </w:rPr>
        <w:t xml:space="preserve"> </w:t>
      </w:r>
      <w:r w:rsidRPr="00CA044A">
        <w:rPr>
          <w:rFonts w:ascii="Arial" w:hAnsi="Arial" w:cs="Arial"/>
          <w:sz w:val="24"/>
          <w:szCs w:val="24"/>
        </w:rPr>
        <w:t>agency.</w:t>
      </w:r>
    </w:p>
    <w:p w:rsidR="00B81351" w:rsidRPr="00CA044A" w:rsidRDefault="00B81351" w:rsidP="00AA3671">
      <w:pPr>
        <w:pStyle w:val="BodyText"/>
        <w:spacing w:before="1"/>
        <w:ind w:left="810"/>
        <w:rPr>
          <w:rFonts w:ascii="Arial" w:hAnsi="Arial" w:cs="Arial"/>
          <w:sz w:val="24"/>
          <w:szCs w:val="24"/>
        </w:rPr>
      </w:pPr>
    </w:p>
    <w:p w:rsidR="00B81351" w:rsidRPr="00CA044A" w:rsidRDefault="00B81351" w:rsidP="00AA3671">
      <w:pPr>
        <w:pStyle w:val="ListParagraph"/>
        <w:numPr>
          <w:ilvl w:val="0"/>
          <w:numId w:val="23"/>
        </w:numPr>
        <w:ind w:left="810"/>
        <w:rPr>
          <w:rFonts w:ascii="Arial" w:hAnsi="Arial" w:cs="Arial"/>
          <w:sz w:val="24"/>
          <w:szCs w:val="24"/>
        </w:rPr>
      </w:pPr>
      <w:r w:rsidRPr="00CA044A">
        <w:rPr>
          <w:rFonts w:ascii="Arial" w:hAnsi="Arial" w:cs="Arial"/>
          <w:sz w:val="24"/>
          <w:szCs w:val="24"/>
        </w:rPr>
        <w:t>Provide a list of community elder resources available in the service</w:t>
      </w:r>
      <w:r w:rsidRPr="00CA044A">
        <w:rPr>
          <w:rFonts w:ascii="Arial" w:hAnsi="Arial" w:cs="Arial"/>
          <w:spacing w:val="-2"/>
          <w:sz w:val="24"/>
          <w:szCs w:val="24"/>
        </w:rPr>
        <w:t xml:space="preserve"> </w:t>
      </w:r>
      <w:r w:rsidRPr="00CA044A">
        <w:rPr>
          <w:rFonts w:ascii="Arial" w:hAnsi="Arial" w:cs="Arial"/>
          <w:sz w:val="24"/>
          <w:szCs w:val="24"/>
        </w:rPr>
        <w:t>area.</w:t>
      </w:r>
    </w:p>
    <w:p w:rsidR="00B81351" w:rsidRPr="00CA044A" w:rsidRDefault="00B81351" w:rsidP="00AA3671">
      <w:pPr>
        <w:pStyle w:val="BodyText"/>
        <w:ind w:left="810"/>
        <w:rPr>
          <w:rFonts w:ascii="Arial" w:hAnsi="Arial" w:cs="Arial"/>
          <w:sz w:val="24"/>
          <w:szCs w:val="24"/>
        </w:rPr>
      </w:pPr>
    </w:p>
    <w:p w:rsidR="00B81351" w:rsidRPr="00CA044A" w:rsidRDefault="00B81351" w:rsidP="00AA3671">
      <w:pPr>
        <w:pStyle w:val="BodyText"/>
        <w:spacing w:before="1"/>
        <w:ind w:left="810"/>
        <w:rPr>
          <w:rFonts w:ascii="Arial" w:hAnsi="Arial" w:cs="Arial"/>
          <w:sz w:val="24"/>
          <w:szCs w:val="24"/>
        </w:rPr>
      </w:pPr>
    </w:p>
    <w:p w:rsidR="00B81351" w:rsidRDefault="00B81351" w:rsidP="00AA3671">
      <w:pPr>
        <w:pStyle w:val="Heading5"/>
        <w:numPr>
          <w:ilvl w:val="0"/>
          <w:numId w:val="24"/>
        </w:numPr>
        <w:ind w:left="810" w:right="1872" w:hanging="686"/>
        <w:jc w:val="left"/>
      </w:pPr>
      <w:r w:rsidRPr="00CA044A">
        <w:t xml:space="preserve">Eligibility </w:t>
      </w:r>
      <w:r w:rsidR="001033E4">
        <w:t>and</w:t>
      </w:r>
      <w:r w:rsidRPr="00CA044A">
        <w:t xml:space="preserve"> Assessment/Reassessment Process (When Applicable To</w:t>
      </w:r>
      <w:r w:rsidRPr="00CA044A">
        <w:rPr>
          <w:spacing w:val="-16"/>
        </w:rPr>
        <w:t xml:space="preserve"> </w:t>
      </w:r>
      <w:r w:rsidR="007B5266">
        <w:t>the</w:t>
      </w:r>
      <w:r w:rsidRPr="00CA044A">
        <w:t xml:space="preserve"> Service)</w:t>
      </w:r>
    </w:p>
    <w:p w:rsidR="00A0521D" w:rsidRDefault="00A0521D" w:rsidP="00A0521D">
      <w:pPr>
        <w:pStyle w:val="Heading5"/>
        <w:ind w:left="810" w:right="1872"/>
      </w:pPr>
    </w:p>
    <w:p w:rsidR="00A0521D" w:rsidRPr="00A0521D" w:rsidRDefault="00A0521D" w:rsidP="00A0521D">
      <w:pPr>
        <w:pStyle w:val="Heading5"/>
        <w:ind w:left="810" w:right="1872"/>
        <w:rPr>
          <w:b w:val="0"/>
        </w:rPr>
      </w:pPr>
      <w:r w:rsidRPr="00A0521D">
        <w:rPr>
          <w:b w:val="0"/>
        </w:rPr>
        <w:t>Describe your</w:t>
      </w:r>
      <w:r w:rsidR="00A61264">
        <w:rPr>
          <w:b w:val="0"/>
        </w:rPr>
        <w:t xml:space="preserve"> agency’s</w:t>
      </w:r>
      <w:r w:rsidRPr="00A0521D">
        <w:rPr>
          <w:b w:val="0"/>
        </w:rPr>
        <w:t xml:space="preserve"> processes </w:t>
      </w:r>
      <w:r w:rsidR="00A61264">
        <w:rPr>
          <w:b w:val="0"/>
        </w:rPr>
        <w:t>and plans for</w:t>
      </w:r>
      <w:r w:rsidRPr="00A0521D">
        <w:rPr>
          <w:b w:val="0"/>
        </w:rPr>
        <w:t>:</w:t>
      </w:r>
    </w:p>
    <w:p w:rsidR="00B81351" w:rsidRPr="00CA044A" w:rsidRDefault="00B81351" w:rsidP="00AA3671">
      <w:pPr>
        <w:pStyle w:val="BodyText"/>
        <w:spacing w:before="10"/>
        <w:ind w:left="810"/>
        <w:rPr>
          <w:rFonts w:ascii="Arial" w:hAnsi="Arial" w:cs="Arial"/>
          <w:b/>
          <w:sz w:val="24"/>
          <w:szCs w:val="24"/>
        </w:rPr>
      </w:pPr>
    </w:p>
    <w:p w:rsidR="00B81351" w:rsidRPr="00CA044A" w:rsidRDefault="00B81351" w:rsidP="00AA3671">
      <w:pPr>
        <w:pStyle w:val="ListParagraph"/>
        <w:numPr>
          <w:ilvl w:val="0"/>
          <w:numId w:val="22"/>
        </w:numPr>
        <w:ind w:left="810"/>
        <w:rPr>
          <w:rFonts w:ascii="Arial" w:hAnsi="Arial" w:cs="Arial"/>
          <w:sz w:val="24"/>
          <w:szCs w:val="24"/>
        </w:rPr>
      </w:pPr>
      <w:r w:rsidRPr="00CA044A">
        <w:rPr>
          <w:rFonts w:ascii="Arial" w:hAnsi="Arial" w:cs="Arial"/>
          <w:sz w:val="24"/>
          <w:szCs w:val="24"/>
        </w:rPr>
        <w:t>Targeting and screening at risk seniors for eligibility for DOEA funded</w:t>
      </w:r>
      <w:r w:rsidRPr="00CA044A">
        <w:rPr>
          <w:rFonts w:ascii="Arial" w:hAnsi="Arial" w:cs="Arial"/>
          <w:spacing w:val="-16"/>
          <w:sz w:val="24"/>
          <w:szCs w:val="24"/>
        </w:rPr>
        <w:t xml:space="preserve"> </w:t>
      </w:r>
      <w:r w:rsidRPr="00CA044A">
        <w:rPr>
          <w:rFonts w:ascii="Arial" w:hAnsi="Arial" w:cs="Arial"/>
          <w:sz w:val="24"/>
          <w:szCs w:val="24"/>
        </w:rPr>
        <w:t>programs.</w:t>
      </w:r>
    </w:p>
    <w:p w:rsidR="00B81351" w:rsidRPr="00CA044A" w:rsidRDefault="00B81351" w:rsidP="00AA3671">
      <w:pPr>
        <w:pStyle w:val="BodyText"/>
        <w:ind w:left="810"/>
        <w:rPr>
          <w:rFonts w:ascii="Arial" w:hAnsi="Arial" w:cs="Arial"/>
          <w:sz w:val="24"/>
          <w:szCs w:val="24"/>
        </w:rPr>
      </w:pPr>
    </w:p>
    <w:p w:rsidR="00B81351" w:rsidRPr="00CA044A" w:rsidRDefault="00B81351" w:rsidP="00AA3671">
      <w:pPr>
        <w:pStyle w:val="ListParagraph"/>
        <w:numPr>
          <w:ilvl w:val="0"/>
          <w:numId w:val="22"/>
        </w:numPr>
        <w:spacing w:before="1"/>
        <w:ind w:left="810" w:right="1648"/>
        <w:rPr>
          <w:rFonts w:ascii="Arial" w:hAnsi="Arial" w:cs="Arial"/>
          <w:sz w:val="24"/>
          <w:szCs w:val="24"/>
        </w:rPr>
      </w:pPr>
      <w:r w:rsidRPr="00CA044A">
        <w:rPr>
          <w:rFonts w:ascii="Arial" w:hAnsi="Arial" w:cs="Arial"/>
          <w:sz w:val="24"/>
          <w:szCs w:val="24"/>
        </w:rPr>
        <w:t>Using all other available alternative resources for consumer services prior to using general revenue or federal</w:t>
      </w:r>
      <w:r w:rsidRPr="00CA044A">
        <w:rPr>
          <w:rFonts w:ascii="Arial" w:hAnsi="Arial" w:cs="Arial"/>
          <w:spacing w:val="-8"/>
          <w:sz w:val="24"/>
          <w:szCs w:val="24"/>
        </w:rPr>
        <w:t xml:space="preserve"> </w:t>
      </w:r>
      <w:r w:rsidRPr="00CA044A">
        <w:rPr>
          <w:rFonts w:ascii="Arial" w:hAnsi="Arial" w:cs="Arial"/>
          <w:sz w:val="24"/>
          <w:szCs w:val="24"/>
        </w:rPr>
        <w:t>funds.</w:t>
      </w:r>
    </w:p>
    <w:p w:rsidR="00B81351" w:rsidRPr="00CA044A" w:rsidRDefault="00B81351" w:rsidP="00AA3671">
      <w:pPr>
        <w:pStyle w:val="BodyText"/>
        <w:spacing w:before="10"/>
        <w:ind w:left="810"/>
        <w:rPr>
          <w:rFonts w:ascii="Arial" w:hAnsi="Arial" w:cs="Arial"/>
          <w:sz w:val="24"/>
          <w:szCs w:val="24"/>
        </w:rPr>
      </w:pPr>
    </w:p>
    <w:p w:rsidR="00B81351" w:rsidRPr="00CA044A" w:rsidRDefault="00B81351" w:rsidP="00AA3671">
      <w:pPr>
        <w:pStyle w:val="ListParagraph"/>
        <w:numPr>
          <w:ilvl w:val="0"/>
          <w:numId w:val="22"/>
        </w:numPr>
        <w:ind w:left="810" w:right="1286"/>
        <w:rPr>
          <w:rFonts w:ascii="Arial" w:hAnsi="Arial" w:cs="Arial"/>
          <w:sz w:val="24"/>
          <w:szCs w:val="24"/>
        </w:rPr>
      </w:pPr>
      <w:r w:rsidRPr="00CA044A">
        <w:rPr>
          <w:rFonts w:ascii="Arial" w:hAnsi="Arial" w:cs="Arial"/>
          <w:sz w:val="24"/>
          <w:szCs w:val="24"/>
        </w:rPr>
        <w:t>Ensuring that assessments and reassessments are completed in a timely manner and entered accurately into CIRTS if</w:t>
      </w:r>
      <w:r w:rsidRPr="00CA044A">
        <w:rPr>
          <w:rFonts w:ascii="Arial" w:hAnsi="Arial" w:cs="Arial"/>
          <w:spacing w:val="-3"/>
          <w:sz w:val="24"/>
          <w:szCs w:val="24"/>
        </w:rPr>
        <w:t xml:space="preserve"> </w:t>
      </w:r>
      <w:r w:rsidRPr="00CA044A">
        <w:rPr>
          <w:rFonts w:ascii="Arial" w:hAnsi="Arial" w:cs="Arial"/>
          <w:sz w:val="24"/>
          <w:szCs w:val="24"/>
        </w:rPr>
        <w:t>applicable).</w:t>
      </w:r>
    </w:p>
    <w:p w:rsidR="00B81351" w:rsidRPr="00CA044A" w:rsidRDefault="00B81351" w:rsidP="00AA3671">
      <w:pPr>
        <w:pStyle w:val="BodyText"/>
        <w:ind w:left="810"/>
        <w:rPr>
          <w:rFonts w:ascii="Arial" w:hAnsi="Arial" w:cs="Arial"/>
          <w:sz w:val="24"/>
          <w:szCs w:val="24"/>
        </w:rPr>
      </w:pPr>
    </w:p>
    <w:p w:rsidR="00B81351" w:rsidRPr="00CA044A" w:rsidRDefault="00B81351" w:rsidP="00AA3671">
      <w:pPr>
        <w:pStyle w:val="BodyText"/>
        <w:spacing w:before="2"/>
        <w:ind w:left="810"/>
        <w:rPr>
          <w:rFonts w:ascii="Arial" w:hAnsi="Arial" w:cs="Arial"/>
          <w:sz w:val="24"/>
          <w:szCs w:val="24"/>
        </w:rPr>
      </w:pPr>
    </w:p>
    <w:p w:rsidR="00B81351" w:rsidRPr="00CA044A" w:rsidRDefault="00B81351" w:rsidP="00AA3671">
      <w:pPr>
        <w:pStyle w:val="Heading5"/>
        <w:numPr>
          <w:ilvl w:val="0"/>
          <w:numId w:val="24"/>
        </w:numPr>
        <w:ind w:left="810" w:hanging="593"/>
        <w:jc w:val="left"/>
      </w:pPr>
      <w:r w:rsidRPr="00CA044A">
        <w:t xml:space="preserve">Describe System </w:t>
      </w:r>
      <w:r w:rsidR="003412AD">
        <w:t>for</w:t>
      </w:r>
      <w:r w:rsidRPr="00CA044A">
        <w:t xml:space="preserve"> Consumer Targeting</w:t>
      </w:r>
      <w:r w:rsidRPr="00CA044A">
        <w:rPr>
          <w:spacing w:val="-2"/>
        </w:rPr>
        <w:t xml:space="preserve"> </w:t>
      </w:r>
      <w:r w:rsidRPr="00CA044A">
        <w:t>Prioritization</w:t>
      </w:r>
    </w:p>
    <w:p w:rsidR="00B81351" w:rsidRPr="00CA044A" w:rsidRDefault="00B81351" w:rsidP="00AA3671">
      <w:pPr>
        <w:pStyle w:val="BodyText"/>
        <w:spacing w:before="10"/>
        <w:ind w:left="810"/>
        <w:rPr>
          <w:rFonts w:ascii="Arial" w:hAnsi="Arial" w:cs="Arial"/>
          <w:b/>
          <w:sz w:val="24"/>
          <w:szCs w:val="24"/>
        </w:rPr>
      </w:pPr>
    </w:p>
    <w:p w:rsidR="00B81351" w:rsidRPr="00CA044A" w:rsidRDefault="00B81351" w:rsidP="00AA3671">
      <w:pPr>
        <w:pStyle w:val="ListParagraph"/>
        <w:numPr>
          <w:ilvl w:val="0"/>
          <w:numId w:val="21"/>
        </w:numPr>
        <w:ind w:left="810" w:right="1406"/>
        <w:rPr>
          <w:rFonts w:ascii="Arial" w:hAnsi="Arial" w:cs="Arial"/>
          <w:sz w:val="24"/>
          <w:szCs w:val="24"/>
        </w:rPr>
      </w:pPr>
      <w:r w:rsidRPr="00CA044A">
        <w:rPr>
          <w:rFonts w:ascii="Arial" w:hAnsi="Arial" w:cs="Arial"/>
          <w:sz w:val="24"/>
          <w:szCs w:val="24"/>
        </w:rPr>
        <w:t>Include a “Targeting Plan Summary” narrative of the agency’s targeting methodology which is to</w:t>
      </w:r>
      <w:r w:rsidRPr="00CA044A">
        <w:rPr>
          <w:rFonts w:ascii="Arial" w:hAnsi="Arial" w:cs="Arial"/>
          <w:spacing w:val="-3"/>
          <w:sz w:val="24"/>
          <w:szCs w:val="24"/>
        </w:rPr>
        <w:t xml:space="preserve"> </w:t>
      </w:r>
      <w:r w:rsidRPr="00CA044A">
        <w:rPr>
          <w:rFonts w:ascii="Arial" w:hAnsi="Arial" w:cs="Arial"/>
          <w:sz w:val="24"/>
          <w:szCs w:val="24"/>
        </w:rPr>
        <w:t>include:</w:t>
      </w:r>
    </w:p>
    <w:p w:rsidR="00B81351" w:rsidRPr="00CA044A" w:rsidRDefault="00B81351" w:rsidP="00AA3671">
      <w:pPr>
        <w:pStyle w:val="BodyText"/>
        <w:spacing w:before="5"/>
        <w:ind w:left="810"/>
        <w:rPr>
          <w:rFonts w:ascii="Arial" w:hAnsi="Arial" w:cs="Arial"/>
          <w:sz w:val="24"/>
          <w:szCs w:val="24"/>
        </w:rPr>
      </w:pPr>
    </w:p>
    <w:p w:rsidR="00B81351" w:rsidRPr="00CA044A" w:rsidRDefault="00B81351" w:rsidP="008D64D6">
      <w:pPr>
        <w:pStyle w:val="ListParagraph"/>
        <w:numPr>
          <w:ilvl w:val="1"/>
          <w:numId w:val="21"/>
        </w:numPr>
        <w:tabs>
          <w:tab w:val="left" w:pos="1710"/>
          <w:tab w:val="left" w:pos="2381"/>
        </w:tabs>
        <w:spacing w:line="235" w:lineRule="auto"/>
        <w:ind w:left="1170" w:right="1031" w:hanging="270"/>
        <w:rPr>
          <w:rFonts w:ascii="Arial" w:hAnsi="Arial" w:cs="Arial"/>
          <w:sz w:val="24"/>
          <w:szCs w:val="24"/>
        </w:rPr>
      </w:pPr>
      <w:r w:rsidRPr="00CA044A">
        <w:rPr>
          <w:rFonts w:ascii="Arial" w:hAnsi="Arial" w:cs="Arial"/>
          <w:sz w:val="24"/>
          <w:szCs w:val="24"/>
        </w:rPr>
        <w:t>Explanation of how the provider has identified or located the targeted</w:t>
      </w:r>
      <w:r w:rsidRPr="00CA044A">
        <w:rPr>
          <w:rFonts w:ascii="Arial" w:hAnsi="Arial" w:cs="Arial"/>
          <w:spacing w:val="-22"/>
          <w:sz w:val="24"/>
          <w:szCs w:val="24"/>
        </w:rPr>
        <w:t xml:space="preserve"> </w:t>
      </w:r>
      <w:r w:rsidRPr="00CA044A">
        <w:rPr>
          <w:rFonts w:ascii="Arial" w:hAnsi="Arial" w:cs="Arial"/>
          <w:sz w:val="24"/>
          <w:szCs w:val="24"/>
        </w:rPr>
        <w:t>populations in the planning and service</w:t>
      </w:r>
      <w:r w:rsidRPr="00CA044A">
        <w:rPr>
          <w:rFonts w:ascii="Arial" w:hAnsi="Arial" w:cs="Arial"/>
          <w:spacing w:val="-1"/>
          <w:sz w:val="24"/>
          <w:szCs w:val="24"/>
        </w:rPr>
        <w:t xml:space="preserve"> </w:t>
      </w:r>
      <w:r w:rsidRPr="00CA044A">
        <w:rPr>
          <w:rFonts w:ascii="Arial" w:hAnsi="Arial" w:cs="Arial"/>
          <w:sz w:val="24"/>
          <w:szCs w:val="24"/>
        </w:rPr>
        <w:t>area;</w:t>
      </w:r>
    </w:p>
    <w:p w:rsidR="00B81351" w:rsidRPr="00CA044A" w:rsidRDefault="00B81351" w:rsidP="008D64D6">
      <w:pPr>
        <w:pStyle w:val="BodyText"/>
        <w:tabs>
          <w:tab w:val="left" w:pos="1710"/>
        </w:tabs>
        <w:spacing w:before="2"/>
        <w:ind w:left="1170" w:hanging="270"/>
        <w:rPr>
          <w:rFonts w:ascii="Arial" w:hAnsi="Arial" w:cs="Arial"/>
          <w:sz w:val="24"/>
          <w:szCs w:val="24"/>
        </w:rPr>
      </w:pPr>
    </w:p>
    <w:p w:rsidR="00B81351" w:rsidRPr="00CA044A" w:rsidRDefault="00B81351" w:rsidP="008D64D6">
      <w:pPr>
        <w:pStyle w:val="ListParagraph"/>
        <w:numPr>
          <w:ilvl w:val="1"/>
          <w:numId w:val="21"/>
        </w:numPr>
        <w:tabs>
          <w:tab w:val="left" w:pos="1710"/>
          <w:tab w:val="left" w:pos="2381"/>
        </w:tabs>
        <w:spacing w:before="1"/>
        <w:ind w:left="1170" w:hanging="270"/>
        <w:rPr>
          <w:rFonts w:ascii="Arial" w:hAnsi="Arial" w:cs="Arial"/>
          <w:sz w:val="24"/>
          <w:szCs w:val="24"/>
        </w:rPr>
      </w:pPr>
      <w:r w:rsidRPr="00CA044A">
        <w:rPr>
          <w:rFonts w:ascii="Arial" w:hAnsi="Arial" w:cs="Arial"/>
          <w:sz w:val="24"/>
          <w:szCs w:val="24"/>
        </w:rPr>
        <w:t>Description of the barriers or obstacles to reaching targeted</w:t>
      </w:r>
      <w:r w:rsidRPr="00CA044A">
        <w:rPr>
          <w:rFonts w:ascii="Arial" w:hAnsi="Arial" w:cs="Arial"/>
          <w:spacing w:val="-7"/>
          <w:sz w:val="24"/>
          <w:szCs w:val="24"/>
        </w:rPr>
        <w:t xml:space="preserve"> </w:t>
      </w:r>
      <w:r w:rsidRPr="00CA044A">
        <w:rPr>
          <w:rFonts w:ascii="Arial" w:hAnsi="Arial" w:cs="Arial"/>
          <w:sz w:val="24"/>
          <w:szCs w:val="24"/>
        </w:rPr>
        <w:t>individuals;</w:t>
      </w:r>
    </w:p>
    <w:p w:rsidR="00B81351" w:rsidRPr="00CA044A" w:rsidRDefault="00B81351" w:rsidP="008D64D6">
      <w:pPr>
        <w:pStyle w:val="BodyText"/>
        <w:tabs>
          <w:tab w:val="left" w:pos="1710"/>
        </w:tabs>
        <w:spacing w:before="4"/>
        <w:ind w:left="1170" w:hanging="270"/>
        <w:rPr>
          <w:rFonts w:ascii="Arial" w:hAnsi="Arial" w:cs="Arial"/>
          <w:sz w:val="24"/>
          <w:szCs w:val="24"/>
        </w:rPr>
      </w:pPr>
    </w:p>
    <w:p w:rsidR="00B81351" w:rsidRPr="00CA044A" w:rsidRDefault="00B81351" w:rsidP="008D64D6">
      <w:pPr>
        <w:pStyle w:val="ListParagraph"/>
        <w:numPr>
          <w:ilvl w:val="1"/>
          <w:numId w:val="21"/>
        </w:numPr>
        <w:tabs>
          <w:tab w:val="left" w:pos="1710"/>
          <w:tab w:val="left" w:pos="2381"/>
        </w:tabs>
        <w:spacing w:line="235" w:lineRule="auto"/>
        <w:ind w:left="1170" w:right="1213" w:hanging="270"/>
        <w:rPr>
          <w:rFonts w:ascii="Arial" w:hAnsi="Arial" w:cs="Arial"/>
          <w:sz w:val="24"/>
          <w:szCs w:val="24"/>
        </w:rPr>
      </w:pPr>
      <w:r w:rsidRPr="00CA044A">
        <w:rPr>
          <w:rFonts w:ascii="Arial" w:hAnsi="Arial" w:cs="Arial"/>
          <w:sz w:val="24"/>
          <w:szCs w:val="24"/>
        </w:rPr>
        <w:t>Description of the characteristics of the targeted populations and their identified service needs;</w:t>
      </w:r>
      <w:r w:rsidRPr="00CA044A">
        <w:rPr>
          <w:rFonts w:ascii="Arial" w:hAnsi="Arial" w:cs="Arial"/>
          <w:spacing w:val="2"/>
          <w:sz w:val="24"/>
          <w:szCs w:val="24"/>
        </w:rPr>
        <w:t xml:space="preserve"> </w:t>
      </w:r>
      <w:r w:rsidRPr="00CA044A">
        <w:rPr>
          <w:rFonts w:ascii="Arial" w:hAnsi="Arial" w:cs="Arial"/>
          <w:sz w:val="24"/>
          <w:szCs w:val="24"/>
        </w:rPr>
        <w:t>and</w:t>
      </w:r>
    </w:p>
    <w:p w:rsidR="00B81351" w:rsidRPr="00CA044A" w:rsidRDefault="00B81351" w:rsidP="008D64D6">
      <w:pPr>
        <w:pStyle w:val="BodyText"/>
        <w:tabs>
          <w:tab w:val="left" w:pos="1710"/>
        </w:tabs>
        <w:spacing w:before="7"/>
        <w:ind w:left="1170" w:hanging="270"/>
        <w:rPr>
          <w:rFonts w:ascii="Arial" w:hAnsi="Arial" w:cs="Arial"/>
          <w:sz w:val="24"/>
          <w:szCs w:val="24"/>
        </w:rPr>
      </w:pPr>
    </w:p>
    <w:p w:rsidR="00B81351" w:rsidRPr="00CA044A" w:rsidRDefault="00B81351" w:rsidP="008D64D6">
      <w:pPr>
        <w:pStyle w:val="ListParagraph"/>
        <w:numPr>
          <w:ilvl w:val="1"/>
          <w:numId w:val="21"/>
        </w:numPr>
        <w:tabs>
          <w:tab w:val="left" w:pos="1710"/>
          <w:tab w:val="left" w:pos="2381"/>
        </w:tabs>
        <w:spacing w:line="235" w:lineRule="auto"/>
        <w:ind w:left="1170" w:right="2020" w:hanging="270"/>
        <w:rPr>
          <w:rFonts w:ascii="Arial" w:hAnsi="Arial" w:cs="Arial"/>
          <w:sz w:val="24"/>
          <w:szCs w:val="24"/>
        </w:rPr>
      </w:pPr>
      <w:r w:rsidRPr="00CA044A">
        <w:rPr>
          <w:rFonts w:ascii="Arial" w:hAnsi="Arial" w:cs="Arial"/>
          <w:sz w:val="24"/>
          <w:szCs w:val="24"/>
        </w:rPr>
        <w:t>Explanation of how identified service needs of targeted populations are addressed (i.e. through attrition or redirecting</w:t>
      </w:r>
      <w:r w:rsidRPr="00CA044A">
        <w:rPr>
          <w:rFonts w:ascii="Arial" w:hAnsi="Arial" w:cs="Arial"/>
          <w:spacing w:val="-9"/>
          <w:sz w:val="24"/>
          <w:szCs w:val="24"/>
        </w:rPr>
        <w:t xml:space="preserve"> </w:t>
      </w:r>
      <w:r w:rsidRPr="00CA044A">
        <w:rPr>
          <w:rFonts w:ascii="Arial" w:hAnsi="Arial" w:cs="Arial"/>
          <w:sz w:val="24"/>
          <w:szCs w:val="24"/>
        </w:rPr>
        <w:t>resources).</w:t>
      </w:r>
    </w:p>
    <w:p w:rsidR="00B81351" w:rsidRPr="00CA044A" w:rsidRDefault="00B81351" w:rsidP="00AA3671">
      <w:pPr>
        <w:pStyle w:val="ListParagraph"/>
        <w:numPr>
          <w:ilvl w:val="0"/>
          <w:numId w:val="21"/>
        </w:numPr>
        <w:spacing w:before="77"/>
        <w:ind w:left="810" w:right="1446"/>
        <w:rPr>
          <w:rFonts w:ascii="Arial" w:hAnsi="Arial" w:cs="Arial"/>
          <w:sz w:val="24"/>
          <w:szCs w:val="24"/>
        </w:rPr>
      </w:pPr>
      <w:r w:rsidRPr="00CA044A">
        <w:rPr>
          <w:rFonts w:ascii="Arial" w:hAnsi="Arial" w:cs="Arial"/>
          <w:sz w:val="24"/>
          <w:szCs w:val="24"/>
        </w:rPr>
        <w:t xml:space="preserve">Provide a summary of your OAA targeting prioritization policy and procedures. </w:t>
      </w:r>
      <w:r w:rsidRPr="00CA044A">
        <w:rPr>
          <w:rFonts w:ascii="Arial" w:hAnsi="Arial" w:cs="Arial"/>
          <w:sz w:val="24"/>
          <w:szCs w:val="24"/>
        </w:rPr>
        <w:lastRenderedPageBreak/>
        <w:t>Preference for services will be given to those persons of greatest social or</w:t>
      </w:r>
      <w:r w:rsidRPr="00CA044A">
        <w:rPr>
          <w:rFonts w:ascii="Arial" w:hAnsi="Arial" w:cs="Arial"/>
          <w:spacing w:val="-24"/>
          <w:sz w:val="24"/>
          <w:szCs w:val="24"/>
        </w:rPr>
        <w:t xml:space="preserve"> </w:t>
      </w:r>
      <w:r w:rsidRPr="00CA044A">
        <w:rPr>
          <w:rFonts w:ascii="Arial" w:hAnsi="Arial" w:cs="Arial"/>
          <w:sz w:val="24"/>
          <w:szCs w:val="24"/>
        </w:rPr>
        <w:t>economic need, with particular attention to low-income older individuals, including low-income minority older individuals, older individuals with limited English proficiency, older individuals residing in rural</w:t>
      </w:r>
      <w:r w:rsidR="006D5750">
        <w:rPr>
          <w:rFonts w:ascii="Arial" w:hAnsi="Arial" w:cs="Arial"/>
          <w:sz w:val="24"/>
          <w:szCs w:val="24"/>
        </w:rPr>
        <w:t xml:space="preserve"> areas, older </w:t>
      </w:r>
      <w:r w:rsidR="00125B79">
        <w:rPr>
          <w:rFonts w:ascii="Arial" w:hAnsi="Arial" w:cs="Arial"/>
          <w:sz w:val="24"/>
          <w:szCs w:val="24"/>
        </w:rPr>
        <w:t>individuals</w:t>
      </w:r>
      <w:r w:rsidR="006D5750">
        <w:rPr>
          <w:rFonts w:ascii="Arial" w:hAnsi="Arial" w:cs="Arial"/>
          <w:sz w:val="24"/>
          <w:szCs w:val="24"/>
        </w:rPr>
        <w:t xml:space="preserve"> living alone, and probable Alzheimer’s cases</w:t>
      </w:r>
      <w:r w:rsidRPr="00CA044A">
        <w:rPr>
          <w:rFonts w:ascii="Arial" w:hAnsi="Arial" w:cs="Arial"/>
          <w:sz w:val="24"/>
          <w:szCs w:val="24"/>
        </w:rPr>
        <w:t>.</w:t>
      </w:r>
    </w:p>
    <w:p w:rsidR="00B81351" w:rsidRPr="00CA044A" w:rsidRDefault="00B81351" w:rsidP="00AA3671">
      <w:pPr>
        <w:pStyle w:val="BodyText"/>
        <w:spacing w:before="2"/>
        <w:ind w:left="810"/>
        <w:rPr>
          <w:rFonts w:ascii="Arial" w:hAnsi="Arial" w:cs="Arial"/>
          <w:sz w:val="24"/>
          <w:szCs w:val="24"/>
        </w:rPr>
      </w:pPr>
    </w:p>
    <w:p w:rsidR="00B81351" w:rsidRPr="00CA044A" w:rsidRDefault="00B81351" w:rsidP="00AA3671">
      <w:pPr>
        <w:pStyle w:val="Heading5"/>
        <w:numPr>
          <w:ilvl w:val="0"/>
          <w:numId w:val="24"/>
        </w:numPr>
        <w:ind w:left="810" w:hanging="720"/>
        <w:jc w:val="left"/>
      </w:pPr>
      <w:r w:rsidRPr="00CA044A">
        <w:t>Services</w:t>
      </w:r>
    </w:p>
    <w:p w:rsidR="00B81351" w:rsidRPr="00CA044A" w:rsidRDefault="00B81351" w:rsidP="00AA3671">
      <w:pPr>
        <w:pStyle w:val="BodyText"/>
        <w:spacing w:before="10"/>
        <w:ind w:left="810"/>
        <w:rPr>
          <w:rFonts w:ascii="Arial" w:hAnsi="Arial" w:cs="Arial"/>
          <w:b/>
          <w:sz w:val="24"/>
          <w:szCs w:val="24"/>
        </w:rPr>
      </w:pPr>
    </w:p>
    <w:p w:rsidR="00B81351" w:rsidRPr="00CA044A" w:rsidRDefault="00B81351" w:rsidP="00AA3671">
      <w:pPr>
        <w:pStyle w:val="ListParagraph"/>
        <w:numPr>
          <w:ilvl w:val="0"/>
          <w:numId w:val="20"/>
        </w:numPr>
        <w:spacing w:line="252" w:lineRule="exact"/>
        <w:ind w:left="810"/>
        <w:rPr>
          <w:rFonts w:ascii="Arial" w:hAnsi="Arial" w:cs="Arial"/>
          <w:sz w:val="24"/>
          <w:szCs w:val="24"/>
        </w:rPr>
      </w:pPr>
      <w:r w:rsidRPr="00CA044A">
        <w:rPr>
          <w:rFonts w:ascii="Arial" w:hAnsi="Arial" w:cs="Arial"/>
          <w:sz w:val="24"/>
          <w:szCs w:val="24"/>
        </w:rPr>
        <w:t>List the OAA funded servic</w:t>
      </w:r>
      <w:r w:rsidR="007F0A70">
        <w:rPr>
          <w:rFonts w:ascii="Arial" w:hAnsi="Arial" w:cs="Arial"/>
          <w:sz w:val="24"/>
          <w:szCs w:val="24"/>
        </w:rPr>
        <w:t>es to be offered during the 2020</w:t>
      </w:r>
      <w:r w:rsidRPr="00CA044A">
        <w:rPr>
          <w:rFonts w:ascii="Arial" w:hAnsi="Arial" w:cs="Arial"/>
          <w:sz w:val="24"/>
          <w:szCs w:val="24"/>
        </w:rPr>
        <w:t xml:space="preserve"> contract</w:t>
      </w:r>
      <w:r w:rsidRPr="00CA044A">
        <w:rPr>
          <w:rFonts w:ascii="Arial" w:hAnsi="Arial" w:cs="Arial"/>
          <w:spacing w:val="-9"/>
          <w:sz w:val="24"/>
          <w:szCs w:val="24"/>
        </w:rPr>
        <w:t xml:space="preserve"> </w:t>
      </w:r>
      <w:r w:rsidRPr="00CA044A">
        <w:rPr>
          <w:rFonts w:ascii="Arial" w:hAnsi="Arial" w:cs="Arial"/>
          <w:sz w:val="24"/>
          <w:szCs w:val="24"/>
        </w:rPr>
        <w:t>year.</w:t>
      </w:r>
    </w:p>
    <w:p w:rsidR="00B81351" w:rsidRDefault="00B81351" w:rsidP="00AA3671">
      <w:pPr>
        <w:pStyle w:val="BodyText"/>
        <w:ind w:left="810" w:right="1756"/>
        <w:rPr>
          <w:rFonts w:ascii="Arial" w:hAnsi="Arial" w:cs="Arial"/>
          <w:sz w:val="24"/>
          <w:szCs w:val="24"/>
        </w:rPr>
      </w:pPr>
      <w:r w:rsidRPr="00EE4206">
        <w:rPr>
          <w:rFonts w:ascii="Arial" w:hAnsi="Arial" w:cs="Arial"/>
          <w:i/>
          <w:sz w:val="24"/>
          <w:szCs w:val="24"/>
          <w:u w:val="single"/>
        </w:rPr>
        <w:t>Note:</w:t>
      </w:r>
      <w:r w:rsidRPr="00CA044A">
        <w:rPr>
          <w:rFonts w:ascii="Arial" w:hAnsi="Arial" w:cs="Arial"/>
          <w:sz w:val="24"/>
          <w:szCs w:val="24"/>
        </w:rPr>
        <w:t xml:space="preserve"> A detailed explanation of each service must be provided in section </w:t>
      </w:r>
      <w:r w:rsidR="009B0365">
        <w:rPr>
          <w:rFonts w:ascii="Arial" w:hAnsi="Arial" w:cs="Arial"/>
          <w:sz w:val="24"/>
          <w:szCs w:val="24"/>
        </w:rPr>
        <w:t xml:space="preserve">XIII </w:t>
      </w:r>
      <w:r w:rsidRPr="00CA044A">
        <w:rPr>
          <w:rFonts w:ascii="Arial" w:hAnsi="Arial" w:cs="Arial"/>
          <w:sz w:val="24"/>
          <w:szCs w:val="24"/>
        </w:rPr>
        <w:t>Description of Service Delivery).</w:t>
      </w:r>
    </w:p>
    <w:p w:rsidR="003A7A13" w:rsidRPr="00CA044A" w:rsidRDefault="003A7A13" w:rsidP="00AA3671">
      <w:pPr>
        <w:pStyle w:val="BodyText"/>
        <w:ind w:left="810" w:right="1756"/>
        <w:rPr>
          <w:rFonts w:ascii="Arial" w:hAnsi="Arial" w:cs="Arial"/>
          <w:sz w:val="24"/>
          <w:szCs w:val="24"/>
        </w:rPr>
      </w:pPr>
    </w:p>
    <w:p w:rsidR="00B81351" w:rsidRPr="00CA044A" w:rsidRDefault="00B81351" w:rsidP="00AA3671">
      <w:pPr>
        <w:pStyle w:val="ListParagraph"/>
        <w:numPr>
          <w:ilvl w:val="0"/>
          <w:numId w:val="20"/>
        </w:numPr>
        <w:ind w:left="810"/>
        <w:rPr>
          <w:rFonts w:ascii="Arial" w:hAnsi="Arial" w:cs="Arial"/>
          <w:sz w:val="24"/>
          <w:szCs w:val="24"/>
        </w:rPr>
      </w:pPr>
      <w:r w:rsidRPr="00CA044A">
        <w:rPr>
          <w:rFonts w:ascii="Arial" w:hAnsi="Arial" w:cs="Arial"/>
          <w:sz w:val="24"/>
          <w:szCs w:val="24"/>
        </w:rPr>
        <w:t>List the services you plan to offer</w:t>
      </w:r>
      <w:r w:rsidRPr="00CA044A">
        <w:rPr>
          <w:rFonts w:ascii="Arial" w:hAnsi="Arial" w:cs="Arial"/>
          <w:spacing w:val="-4"/>
          <w:sz w:val="24"/>
          <w:szCs w:val="24"/>
        </w:rPr>
        <w:t xml:space="preserve"> </w:t>
      </w:r>
      <w:r w:rsidRPr="00CA044A">
        <w:rPr>
          <w:rFonts w:ascii="Arial" w:hAnsi="Arial" w:cs="Arial"/>
          <w:sz w:val="24"/>
          <w:szCs w:val="24"/>
        </w:rPr>
        <w:t>directly.</w:t>
      </w:r>
    </w:p>
    <w:p w:rsidR="00B81351" w:rsidRPr="00CA044A" w:rsidRDefault="00B81351" w:rsidP="00AA3671">
      <w:pPr>
        <w:pStyle w:val="BodyText"/>
        <w:ind w:left="810"/>
        <w:rPr>
          <w:rFonts w:ascii="Arial" w:hAnsi="Arial" w:cs="Arial"/>
          <w:sz w:val="24"/>
          <w:szCs w:val="24"/>
        </w:rPr>
      </w:pPr>
    </w:p>
    <w:p w:rsidR="00B81351" w:rsidRPr="00CA044A" w:rsidRDefault="00B81351" w:rsidP="00AA3671">
      <w:pPr>
        <w:pStyle w:val="ListParagraph"/>
        <w:numPr>
          <w:ilvl w:val="0"/>
          <w:numId w:val="20"/>
        </w:numPr>
        <w:spacing w:before="1"/>
        <w:ind w:left="810"/>
        <w:rPr>
          <w:rFonts w:ascii="Arial" w:hAnsi="Arial" w:cs="Arial"/>
          <w:sz w:val="24"/>
          <w:szCs w:val="24"/>
        </w:rPr>
      </w:pPr>
      <w:r w:rsidRPr="00CA044A">
        <w:rPr>
          <w:rFonts w:ascii="Arial" w:hAnsi="Arial" w:cs="Arial"/>
          <w:sz w:val="24"/>
          <w:szCs w:val="24"/>
        </w:rPr>
        <w:t>List the services you intend to</w:t>
      </w:r>
      <w:r w:rsidRPr="00CA044A">
        <w:rPr>
          <w:rFonts w:ascii="Arial" w:hAnsi="Arial" w:cs="Arial"/>
          <w:spacing w:val="-3"/>
          <w:sz w:val="24"/>
          <w:szCs w:val="24"/>
        </w:rPr>
        <w:t xml:space="preserve"> </w:t>
      </w:r>
      <w:r w:rsidRPr="00CA044A">
        <w:rPr>
          <w:rFonts w:ascii="Arial" w:hAnsi="Arial" w:cs="Arial"/>
          <w:sz w:val="24"/>
          <w:szCs w:val="24"/>
        </w:rPr>
        <w:t>subcontract.</w:t>
      </w:r>
    </w:p>
    <w:p w:rsidR="00B81351" w:rsidRPr="00CA044A" w:rsidRDefault="00B81351" w:rsidP="00AA3671">
      <w:pPr>
        <w:pStyle w:val="BodyText"/>
        <w:ind w:left="810"/>
        <w:rPr>
          <w:rFonts w:ascii="Arial" w:hAnsi="Arial" w:cs="Arial"/>
          <w:sz w:val="24"/>
          <w:szCs w:val="24"/>
        </w:rPr>
      </w:pPr>
    </w:p>
    <w:p w:rsidR="00B81351" w:rsidRPr="00CA044A" w:rsidRDefault="00B81351" w:rsidP="00AA3671">
      <w:pPr>
        <w:pStyle w:val="ListParagraph"/>
        <w:numPr>
          <w:ilvl w:val="0"/>
          <w:numId w:val="20"/>
        </w:numPr>
        <w:spacing w:before="1"/>
        <w:ind w:left="810"/>
        <w:rPr>
          <w:rFonts w:ascii="Arial" w:hAnsi="Arial" w:cs="Arial"/>
          <w:sz w:val="24"/>
          <w:szCs w:val="24"/>
        </w:rPr>
      </w:pPr>
      <w:r w:rsidRPr="00CA044A">
        <w:rPr>
          <w:rFonts w:ascii="Arial" w:hAnsi="Arial" w:cs="Arial"/>
          <w:sz w:val="24"/>
          <w:szCs w:val="24"/>
        </w:rPr>
        <w:t>Action plan to be followed for the selection of</w:t>
      </w:r>
      <w:r w:rsidRPr="00CA044A">
        <w:rPr>
          <w:rFonts w:ascii="Arial" w:hAnsi="Arial" w:cs="Arial"/>
          <w:spacing w:val="-10"/>
          <w:sz w:val="24"/>
          <w:szCs w:val="24"/>
        </w:rPr>
        <w:t xml:space="preserve"> </w:t>
      </w:r>
      <w:r w:rsidRPr="00CA044A">
        <w:rPr>
          <w:rFonts w:ascii="Arial" w:hAnsi="Arial" w:cs="Arial"/>
          <w:sz w:val="24"/>
          <w:szCs w:val="24"/>
        </w:rPr>
        <w:t>subcontractors.</w:t>
      </w:r>
    </w:p>
    <w:p w:rsidR="00B81351" w:rsidRPr="00CA044A" w:rsidRDefault="00B81351" w:rsidP="00AA3671">
      <w:pPr>
        <w:pStyle w:val="BodyText"/>
        <w:ind w:left="810"/>
        <w:rPr>
          <w:rFonts w:ascii="Arial" w:hAnsi="Arial" w:cs="Arial"/>
          <w:sz w:val="24"/>
          <w:szCs w:val="24"/>
        </w:rPr>
      </w:pPr>
    </w:p>
    <w:p w:rsidR="00B81351" w:rsidRPr="00CA044A" w:rsidRDefault="00B81351" w:rsidP="00AA3671">
      <w:pPr>
        <w:pStyle w:val="ListParagraph"/>
        <w:numPr>
          <w:ilvl w:val="0"/>
          <w:numId w:val="20"/>
        </w:numPr>
        <w:ind w:left="810" w:right="1771"/>
        <w:rPr>
          <w:rFonts w:ascii="Arial" w:hAnsi="Arial" w:cs="Arial"/>
          <w:sz w:val="24"/>
          <w:szCs w:val="24"/>
        </w:rPr>
      </w:pPr>
      <w:r w:rsidRPr="00CA044A">
        <w:rPr>
          <w:rFonts w:ascii="Arial" w:hAnsi="Arial" w:cs="Arial"/>
          <w:sz w:val="24"/>
          <w:szCs w:val="24"/>
        </w:rPr>
        <w:t>Outline the process for ensuring all subcontractor employees/required volunteers have successfully completed a level 2 background</w:t>
      </w:r>
      <w:r w:rsidRPr="00CA044A">
        <w:rPr>
          <w:rFonts w:ascii="Arial" w:hAnsi="Arial" w:cs="Arial"/>
          <w:spacing w:val="-7"/>
          <w:sz w:val="24"/>
          <w:szCs w:val="24"/>
        </w:rPr>
        <w:t xml:space="preserve"> </w:t>
      </w:r>
      <w:r w:rsidRPr="00CA044A">
        <w:rPr>
          <w:rFonts w:ascii="Arial" w:hAnsi="Arial" w:cs="Arial"/>
          <w:sz w:val="24"/>
          <w:szCs w:val="24"/>
        </w:rPr>
        <w:t>screening.</w:t>
      </w:r>
    </w:p>
    <w:p w:rsidR="00B81351" w:rsidRPr="00CA044A" w:rsidRDefault="00B81351" w:rsidP="00AA3671">
      <w:pPr>
        <w:pStyle w:val="BodyText"/>
        <w:spacing w:before="11"/>
        <w:ind w:left="810"/>
        <w:rPr>
          <w:rFonts w:ascii="Arial" w:hAnsi="Arial" w:cs="Arial"/>
          <w:sz w:val="24"/>
          <w:szCs w:val="24"/>
        </w:rPr>
      </w:pPr>
    </w:p>
    <w:p w:rsidR="00B81351" w:rsidRPr="00CA044A" w:rsidRDefault="00B81351" w:rsidP="00AA3671">
      <w:pPr>
        <w:pStyle w:val="ListParagraph"/>
        <w:numPr>
          <w:ilvl w:val="0"/>
          <w:numId w:val="20"/>
        </w:numPr>
        <w:ind w:left="810" w:right="1870"/>
        <w:rPr>
          <w:rFonts w:ascii="Arial" w:hAnsi="Arial" w:cs="Arial"/>
          <w:sz w:val="24"/>
          <w:szCs w:val="24"/>
        </w:rPr>
      </w:pPr>
      <w:r w:rsidRPr="00CA044A">
        <w:rPr>
          <w:rFonts w:ascii="Arial" w:hAnsi="Arial" w:cs="Arial"/>
          <w:sz w:val="24"/>
          <w:szCs w:val="24"/>
        </w:rPr>
        <w:t>Provide an action plan for the programmatic and fiscal monitoring of subcontractors and complete the OAA Subcontract Monitoring Schedule (on the following</w:t>
      </w:r>
      <w:r w:rsidRPr="00CA044A">
        <w:rPr>
          <w:rFonts w:ascii="Arial" w:hAnsi="Arial" w:cs="Arial"/>
          <w:spacing w:val="1"/>
          <w:sz w:val="24"/>
          <w:szCs w:val="24"/>
        </w:rPr>
        <w:t xml:space="preserve"> </w:t>
      </w:r>
      <w:r w:rsidRPr="00CA044A">
        <w:rPr>
          <w:rFonts w:ascii="Arial" w:hAnsi="Arial" w:cs="Arial"/>
          <w:sz w:val="24"/>
          <w:szCs w:val="24"/>
        </w:rPr>
        <w:t>page).</w:t>
      </w:r>
    </w:p>
    <w:p w:rsidR="00B81351" w:rsidRPr="00CA044A" w:rsidRDefault="00B81351" w:rsidP="00AA3671">
      <w:pPr>
        <w:pStyle w:val="BodyText"/>
        <w:spacing w:before="11"/>
        <w:ind w:left="810"/>
        <w:rPr>
          <w:rFonts w:ascii="Arial" w:hAnsi="Arial" w:cs="Arial"/>
          <w:sz w:val="24"/>
          <w:szCs w:val="24"/>
        </w:rPr>
      </w:pPr>
    </w:p>
    <w:p w:rsidR="00B81351" w:rsidRPr="00CA044A" w:rsidRDefault="00B81351" w:rsidP="00AA3671">
      <w:pPr>
        <w:pStyle w:val="ListParagraph"/>
        <w:numPr>
          <w:ilvl w:val="0"/>
          <w:numId w:val="20"/>
        </w:numPr>
        <w:ind w:left="810" w:right="1931"/>
        <w:rPr>
          <w:rFonts w:ascii="Arial" w:hAnsi="Arial" w:cs="Arial"/>
          <w:sz w:val="24"/>
          <w:szCs w:val="24"/>
        </w:rPr>
      </w:pPr>
      <w:r w:rsidRPr="00CA044A">
        <w:rPr>
          <w:rFonts w:ascii="Arial" w:hAnsi="Arial" w:cs="Arial"/>
          <w:sz w:val="24"/>
          <w:szCs w:val="24"/>
        </w:rPr>
        <w:t>Include copy of the subcontract monitoring tool(s) utilized by your agency in the SPA</w:t>
      </w:r>
      <w:r w:rsidRPr="00CA044A">
        <w:rPr>
          <w:rFonts w:ascii="Arial" w:hAnsi="Arial" w:cs="Arial"/>
          <w:spacing w:val="-1"/>
          <w:sz w:val="24"/>
          <w:szCs w:val="24"/>
        </w:rPr>
        <w:t xml:space="preserve"> </w:t>
      </w:r>
      <w:r w:rsidRPr="00CA044A">
        <w:rPr>
          <w:rFonts w:ascii="Arial" w:hAnsi="Arial" w:cs="Arial"/>
          <w:sz w:val="24"/>
          <w:szCs w:val="24"/>
        </w:rPr>
        <w:t>Appendix.</w:t>
      </w:r>
    </w:p>
    <w:p w:rsidR="00B81351" w:rsidRPr="00CA044A" w:rsidRDefault="00B81351" w:rsidP="00AA3671">
      <w:pPr>
        <w:pStyle w:val="BodyText"/>
        <w:ind w:left="810"/>
        <w:rPr>
          <w:rFonts w:ascii="Arial" w:hAnsi="Arial" w:cs="Arial"/>
          <w:sz w:val="24"/>
          <w:szCs w:val="24"/>
        </w:rPr>
      </w:pPr>
    </w:p>
    <w:p w:rsidR="00B81351" w:rsidRPr="00CA044A" w:rsidRDefault="00B81351" w:rsidP="00AA3671">
      <w:pPr>
        <w:pStyle w:val="ListParagraph"/>
        <w:numPr>
          <w:ilvl w:val="0"/>
          <w:numId w:val="20"/>
        </w:numPr>
        <w:ind w:left="810" w:right="1031"/>
        <w:rPr>
          <w:rFonts w:ascii="Arial" w:hAnsi="Arial" w:cs="Arial"/>
          <w:sz w:val="24"/>
          <w:szCs w:val="24"/>
        </w:rPr>
      </w:pPr>
      <w:r w:rsidRPr="00CA044A">
        <w:rPr>
          <w:rFonts w:ascii="Arial" w:hAnsi="Arial" w:cs="Arial"/>
          <w:sz w:val="24"/>
          <w:szCs w:val="24"/>
        </w:rPr>
        <w:t>Complete the attached (Attachment I) OAA Site Information Sheets for Adult Day</w:t>
      </w:r>
      <w:r w:rsidRPr="00CA044A">
        <w:rPr>
          <w:rFonts w:ascii="Arial" w:hAnsi="Arial" w:cs="Arial"/>
          <w:spacing w:val="-28"/>
          <w:sz w:val="24"/>
          <w:szCs w:val="24"/>
        </w:rPr>
        <w:t xml:space="preserve"> </w:t>
      </w:r>
      <w:r w:rsidRPr="00CA044A">
        <w:rPr>
          <w:rFonts w:ascii="Arial" w:hAnsi="Arial" w:cs="Arial"/>
          <w:sz w:val="24"/>
          <w:szCs w:val="24"/>
        </w:rPr>
        <w:t>Care, Congregate Dining, In-Facility Based Respite and Support Groups service</w:t>
      </w:r>
      <w:r w:rsidRPr="00CA044A">
        <w:rPr>
          <w:rFonts w:ascii="Arial" w:hAnsi="Arial" w:cs="Arial"/>
          <w:spacing w:val="-21"/>
          <w:sz w:val="24"/>
          <w:szCs w:val="24"/>
        </w:rPr>
        <w:t xml:space="preserve"> </w:t>
      </w:r>
      <w:r w:rsidRPr="00CA044A">
        <w:rPr>
          <w:rFonts w:ascii="Arial" w:hAnsi="Arial" w:cs="Arial"/>
          <w:sz w:val="24"/>
          <w:szCs w:val="24"/>
        </w:rPr>
        <w:t>providers.</w:t>
      </w:r>
      <w:r w:rsidR="00CA1109">
        <w:rPr>
          <w:rFonts w:ascii="Arial" w:hAnsi="Arial" w:cs="Arial"/>
          <w:sz w:val="24"/>
          <w:szCs w:val="24"/>
        </w:rPr>
        <w:t xml:space="preserve"> </w:t>
      </w:r>
    </w:p>
    <w:p w:rsidR="00C31518" w:rsidRDefault="00C31518"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EE4206" w:rsidRDefault="00EE4206" w:rsidP="00AA3671">
      <w:pPr>
        <w:pStyle w:val="Heading5"/>
        <w:spacing w:line="275" w:lineRule="exact"/>
        <w:ind w:left="810"/>
      </w:pPr>
    </w:p>
    <w:p w:rsidR="00B81351" w:rsidRPr="00CA044A" w:rsidRDefault="00B81351" w:rsidP="00AA3671">
      <w:pPr>
        <w:pStyle w:val="Heading5"/>
        <w:spacing w:line="275" w:lineRule="exact"/>
        <w:ind w:left="810"/>
      </w:pPr>
      <w:r w:rsidRPr="00CA044A">
        <w:lastRenderedPageBreak/>
        <w:t>OAA Subcontract Monitoring Schedule</w:t>
      </w:r>
    </w:p>
    <w:p w:rsidR="00B81351" w:rsidRDefault="00B81351" w:rsidP="00AA3671">
      <w:pPr>
        <w:pStyle w:val="BodyText"/>
        <w:spacing w:after="2" w:line="252" w:lineRule="exact"/>
        <w:ind w:left="810"/>
        <w:rPr>
          <w:rFonts w:ascii="Arial" w:hAnsi="Arial" w:cs="Arial"/>
          <w:sz w:val="24"/>
          <w:szCs w:val="24"/>
        </w:rPr>
      </w:pPr>
      <w:r w:rsidRPr="00CA044A">
        <w:rPr>
          <w:rFonts w:ascii="Arial" w:hAnsi="Arial" w:cs="Arial"/>
          <w:sz w:val="24"/>
          <w:szCs w:val="24"/>
        </w:rPr>
        <w:t>Include information on all OAA funded Subcontracts</w:t>
      </w:r>
    </w:p>
    <w:p w:rsidR="003A7A13" w:rsidRDefault="003A7A13" w:rsidP="00B81351">
      <w:pPr>
        <w:pStyle w:val="BodyText"/>
        <w:spacing w:after="2" w:line="252" w:lineRule="exact"/>
        <w:ind w:left="940"/>
        <w:rPr>
          <w:rFonts w:ascii="Arial" w:hAnsi="Arial" w:cs="Arial"/>
          <w:sz w:val="24"/>
          <w:szCs w:val="24"/>
        </w:rPr>
      </w:pPr>
    </w:p>
    <w:tbl>
      <w:tblPr>
        <w:tblW w:w="10887" w:type="dxa"/>
        <w:tblInd w:w="93" w:type="dxa"/>
        <w:tblLook w:val="0000" w:firstRow="0" w:lastRow="0" w:firstColumn="0" w:lastColumn="0" w:noHBand="0" w:noVBand="0"/>
      </w:tblPr>
      <w:tblGrid>
        <w:gridCol w:w="500"/>
        <w:gridCol w:w="3277"/>
        <w:gridCol w:w="1350"/>
        <w:gridCol w:w="1530"/>
        <w:gridCol w:w="2520"/>
        <w:gridCol w:w="1710"/>
      </w:tblGrid>
      <w:tr w:rsidR="00C31518" w:rsidRPr="00F3176A" w:rsidTr="003412AD">
        <w:trPr>
          <w:trHeight w:val="360"/>
        </w:trPr>
        <w:tc>
          <w:tcPr>
            <w:tcW w:w="500" w:type="dxa"/>
            <w:tcBorders>
              <w:top w:val="nil"/>
              <w:left w:val="nil"/>
              <w:bottom w:val="nil"/>
              <w:right w:val="nil"/>
            </w:tcBorders>
            <w:shd w:val="clear" w:color="auto" w:fill="auto"/>
            <w:noWrap/>
            <w:vAlign w:val="bottom"/>
          </w:tcPr>
          <w:p w:rsidR="00C31518" w:rsidRPr="00F3176A" w:rsidRDefault="00C31518" w:rsidP="003412AD">
            <w:pPr>
              <w:widowControl/>
              <w:autoSpaceDE/>
              <w:autoSpaceDN/>
              <w:rPr>
                <w:rFonts w:ascii="Arial" w:hAnsi="Arial" w:cs="Arial"/>
                <w:sz w:val="20"/>
                <w:szCs w:val="20"/>
              </w:rPr>
            </w:pPr>
          </w:p>
        </w:tc>
        <w:tc>
          <w:tcPr>
            <w:tcW w:w="3277" w:type="dxa"/>
            <w:tcBorders>
              <w:top w:val="nil"/>
              <w:left w:val="nil"/>
              <w:bottom w:val="nil"/>
              <w:right w:val="nil"/>
            </w:tcBorders>
            <w:shd w:val="clear" w:color="auto" w:fill="auto"/>
            <w:noWrap/>
            <w:vAlign w:val="bottom"/>
          </w:tcPr>
          <w:p w:rsidR="00C31518" w:rsidRPr="00F3176A" w:rsidRDefault="00C31518" w:rsidP="003412AD">
            <w:pPr>
              <w:widowControl/>
              <w:autoSpaceDE/>
              <w:autoSpaceDN/>
              <w:rPr>
                <w:rFonts w:ascii="Arial" w:hAnsi="Arial" w:cs="Arial"/>
                <w:b/>
                <w:bCs/>
              </w:rPr>
            </w:pPr>
            <w:r>
              <w:rPr>
                <w:rFonts w:ascii="Arial" w:hAnsi="Arial" w:cs="Arial"/>
                <w:b/>
                <w:bCs/>
              </w:rPr>
              <w:t xml:space="preserve">County: </w:t>
            </w:r>
          </w:p>
        </w:tc>
        <w:tc>
          <w:tcPr>
            <w:tcW w:w="1350" w:type="dxa"/>
            <w:tcBorders>
              <w:top w:val="nil"/>
              <w:left w:val="nil"/>
              <w:bottom w:val="nil"/>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p>
        </w:tc>
        <w:tc>
          <w:tcPr>
            <w:tcW w:w="1530" w:type="dxa"/>
            <w:tcBorders>
              <w:top w:val="nil"/>
              <w:left w:val="nil"/>
              <w:bottom w:val="nil"/>
              <w:right w:val="nil"/>
            </w:tcBorders>
            <w:shd w:val="clear" w:color="auto" w:fill="auto"/>
            <w:noWrap/>
            <w:vAlign w:val="bottom"/>
          </w:tcPr>
          <w:p w:rsidR="00C31518" w:rsidRPr="00F3176A" w:rsidRDefault="00C31518" w:rsidP="003412AD">
            <w:pPr>
              <w:widowControl/>
              <w:autoSpaceDE/>
              <w:autoSpaceDN/>
              <w:rPr>
                <w:rFonts w:ascii="Arial" w:hAnsi="Arial" w:cs="Arial"/>
                <w:sz w:val="20"/>
                <w:szCs w:val="20"/>
              </w:rPr>
            </w:pPr>
          </w:p>
        </w:tc>
        <w:tc>
          <w:tcPr>
            <w:tcW w:w="2520" w:type="dxa"/>
            <w:tcBorders>
              <w:top w:val="nil"/>
              <w:left w:val="nil"/>
              <w:bottom w:val="nil"/>
              <w:right w:val="nil"/>
            </w:tcBorders>
            <w:shd w:val="clear" w:color="auto" w:fill="auto"/>
            <w:noWrap/>
            <w:vAlign w:val="bottom"/>
          </w:tcPr>
          <w:p w:rsidR="00C31518" w:rsidRPr="00F3176A" w:rsidRDefault="00C31518" w:rsidP="003412AD">
            <w:pPr>
              <w:widowControl/>
              <w:autoSpaceDE/>
              <w:autoSpaceDN/>
              <w:jc w:val="right"/>
              <w:rPr>
                <w:rFonts w:ascii="Arial" w:hAnsi="Arial" w:cs="Arial"/>
                <w:b/>
                <w:bCs/>
                <w:sz w:val="20"/>
                <w:szCs w:val="20"/>
              </w:rPr>
            </w:pPr>
            <w:r w:rsidRPr="00F3176A">
              <w:rPr>
                <w:rFonts w:ascii="Arial" w:hAnsi="Arial" w:cs="Arial"/>
                <w:b/>
                <w:bCs/>
                <w:sz w:val="20"/>
                <w:szCs w:val="20"/>
              </w:rPr>
              <w:t>Date:</w:t>
            </w:r>
          </w:p>
        </w:tc>
        <w:tc>
          <w:tcPr>
            <w:tcW w:w="1710" w:type="dxa"/>
            <w:tcBorders>
              <w:top w:val="nil"/>
              <w:left w:val="nil"/>
              <w:bottom w:val="nil"/>
              <w:right w:val="nil"/>
            </w:tcBorders>
            <w:shd w:val="clear" w:color="auto" w:fill="auto"/>
            <w:noWrap/>
            <w:vAlign w:val="bottom"/>
          </w:tcPr>
          <w:p w:rsidR="00C31518" w:rsidRPr="00F3176A" w:rsidRDefault="00C31518" w:rsidP="003412AD">
            <w:pPr>
              <w:widowControl/>
              <w:autoSpaceDE/>
              <w:autoSpaceDN/>
              <w:jc w:val="right"/>
              <w:rPr>
                <w:rFonts w:ascii="Arial" w:hAnsi="Arial" w:cs="Arial"/>
                <w:b/>
                <w:bCs/>
                <w:sz w:val="20"/>
                <w:szCs w:val="20"/>
              </w:rPr>
            </w:pPr>
            <w:r w:rsidRPr="00F3176A">
              <w:rPr>
                <w:rFonts w:ascii="Arial" w:hAnsi="Arial" w:cs="Arial"/>
                <w:b/>
                <w:bCs/>
                <w:sz w:val="20"/>
                <w:szCs w:val="20"/>
              </w:rPr>
              <w:t xml:space="preserve"> </w:t>
            </w:r>
          </w:p>
        </w:tc>
      </w:tr>
      <w:tr w:rsidR="00C31518" w:rsidRPr="00F3176A" w:rsidTr="003412AD">
        <w:trPr>
          <w:trHeight w:val="735"/>
        </w:trPr>
        <w:tc>
          <w:tcPr>
            <w:tcW w:w="500" w:type="dxa"/>
            <w:tcBorders>
              <w:top w:val="single" w:sz="8" w:space="0" w:color="auto"/>
              <w:left w:val="single" w:sz="8" w:space="0" w:color="auto"/>
              <w:bottom w:val="single" w:sz="8" w:space="0" w:color="auto"/>
              <w:right w:val="nil"/>
            </w:tcBorders>
            <w:shd w:val="clear" w:color="auto" w:fill="auto"/>
            <w:noWrap/>
            <w:vAlign w:val="bottom"/>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w:t>
            </w:r>
          </w:p>
        </w:tc>
        <w:tc>
          <w:tcPr>
            <w:tcW w:w="10387" w:type="dxa"/>
            <w:gridSpan w:val="5"/>
            <w:tcBorders>
              <w:top w:val="single" w:sz="8" w:space="0" w:color="auto"/>
              <w:left w:val="nil"/>
              <w:bottom w:val="single" w:sz="8" w:space="0" w:color="auto"/>
              <w:right w:val="single" w:sz="8" w:space="0" w:color="000000"/>
            </w:tcBorders>
            <w:shd w:val="clear" w:color="auto" w:fill="auto"/>
            <w:noWrap/>
            <w:vAlign w:val="center"/>
          </w:tcPr>
          <w:p w:rsidR="00C31518" w:rsidRPr="00F3176A" w:rsidRDefault="00C31518" w:rsidP="003412AD">
            <w:pPr>
              <w:widowControl/>
              <w:autoSpaceDE/>
              <w:autoSpaceDN/>
              <w:jc w:val="center"/>
              <w:rPr>
                <w:rFonts w:ascii="Arial" w:hAnsi="Arial" w:cs="Arial"/>
                <w:b/>
                <w:bCs/>
              </w:rPr>
            </w:pPr>
            <w:r w:rsidRPr="00F3176A">
              <w:rPr>
                <w:rFonts w:ascii="Arial" w:hAnsi="Arial" w:cs="Arial"/>
                <w:b/>
                <w:bCs/>
              </w:rPr>
              <w:t>II.A.4.a    SUBCONTRACT MONITORING SCHEDULE</w:t>
            </w:r>
          </w:p>
        </w:tc>
      </w:tr>
      <w:tr w:rsidR="00C31518" w:rsidRPr="00F3176A" w:rsidTr="003412AD">
        <w:trPr>
          <w:trHeight w:val="255"/>
        </w:trPr>
        <w:tc>
          <w:tcPr>
            <w:tcW w:w="500" w:type="dxa"/>
            <w:tcBorders>
              <w:top w:val="nil"/>
              <w:left w:val="single" w:sz="8" w:space="0" w:color="auto"/>
              <w:bottom w:val="nil"/>
              <w:right w:val="nil"/>
            </w:tcBorders>
            <w:shd w:val="clear" w:color="auto" w:fill="auto"/>
            <w:noWrap/>
            <w:vAlign w:val="bottom"/>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w:t>
            </w:r>
          </w:p>
        </w:tc>
        <w:tc>
          <w:tcPr>
            <w:tcW w:w="4627" w:type="dxa"/>
            <w:gridSpan w:val="2"/>
            <w:tcBorders>
              <w:top w:val="single" w:sz="8" w:space="0" w:color="auto"/>
              <w:left w:val="single" w:sz="4" w:space="0" w:color="auto"/>
              <w:bottom w:val="nil"/>
              <w:right w:val="nil"/>
            </w:tcBorders>
            <w:shd w:val="clear" w:color="auto" w:fill="auto"/>
            <w:noWrap/>
            <w:vAlign w:val="center"/>
          </w:tcPr>
          <w:p w:rsidR="00C31518" w:rsidRDefault="00C31518" w:rsidP="003412AD">
            <w:pPr>
              <w:widowControl/>
              <w:autoSpaceDE/>
              <w:autoSpaceDN/>
              <w:jc w:val="center"/>
              <w:rPr>
                <w:rFonts w:ascii="Arial" w:hAnsi="Arial" w:cs="Arial"/>
                <w:b/>
                <w:bCs/>
                <w:sz w:val="18"/>
                <w:szCs w:val="18"/>
              </w:rPr>
            </w:pPr>
            <w:r w:rsidRPr="00F3176A">
              <w:rPr>
                <w:rFonts w:ascii="Arial" w:hAnsi="Arial" w:cs="Arial"/>
                <w:b/>
                <w:bCs/>
                <w:sz w:val="18"/>
                <w:szCs w:val="18"/>
              </w:rPr>
              <w:t xml:space="preserve">Include all </w:t>
            </w:r>
            <w:r>
              <w:rPr>
                <w:rFonts w:ascii="Arial" w:hAnsi="Arial" w:cs="Arial"/>
                <w:b/>
                <w:bCs/>
                <w:sz w:val="18"/>
                <w:szCs w:val="18"/>
              </w:rPr>
              <w:t>OAA</w:t>
            </w:r>
            <w:r w:rsidRPr="00F3176A">
              <w:rPr>
                <w:rFonts w:ascii="Arial" w:hAnsi="Arial" w:cs="Arial"/>
                <w:b/>
                <w:bCs/>
                <w:sz w:val="18"/>
                <w:szCs w:val="18"/>
              </w:rPr>
              <w:t xml:space="preserve"> Funded </w:t>
            </w:r>
          </w:p>
          <w:p w:rsidR="00C31518" w:rsidRPr="00F3176A" w:rsidRDefault="00C31518" w:rsidP="003412AD">
            <w:pPr>
              <w:widowControl/>
              <w:autoSpaceDE/>
              <w:autoSpaceDN/>
              <w:jc w:val="center"/>
              <w:rPr>
                <w:rFonts w:ascii="Arial" w:hAnsi="Arial" w:cs="Arial"/>
                <w:b/>
                <w:bCs/>
                <w:sz w:val="18"/>
                <w:szCs w:val="18"/>
              </w:rPr>
            </w:pPr>
            <w:r>
              <w:rPr>
                <w:rFonts w:ascii="Arial" w:hAnsi="Arial" w:cs="Arial"/>
                <w:b/>
                <w:bCs/>
                <w:sz w:val="18"/>
                <w:szCs w:val="18"/>
              </w:rPr>
              <w:t>Subcontractors and Vendors</w:t>
            </w:r>
          </w:p>
        </w:tc>
        <w:tc>
          <w:tcPr>
            <w:tcW w:w="1530" w:type="dxa"/>
            <w:tcBorders>
              <w:top w:val="nil"/>
              <w:left w:val="nil"/>
              <w:bottom w:val="nil"/>
              <w:right w:val="nil"/>
            </w:tcBorders>
            <w:shd w:val="clear" w:color="auto" w:fill="auto"/>
            <w:noWrap/>
            <w:vAlign w:val="center"/>
          </w:tcPr>
          <w:p w:rsidR="00C31518" w:rsidRPr="00F3176A" w:rsidRDefault="00C31518" w:rsidP="003412AD">
            <w:pPr>
              <w:widowControl/>
              <w:autoSpaceDE/>
              <w:autoSpaceDN/>
              <w:jc w:val="center"/>
              <w:rPr>
                <w:rFonts w:ascii="Arial" w:hAnsi="Arial" w:cs="Arial"/>
                <w:b/>
                <w:bCs/>
              </w:rPr>
            </w:pPr>
            <w:r w:rsidRPr="00F3176A">
              <w:rPr>
                <w:rFonts w:ascii="Arial" w:hAnsi="Arial" w:cs="Arial"/>
                <w:b/>
                <w:bCs/>
              </w:rPr>
              <w:t> </w:t>
            </w:r>
          </w:p>
        </w:tc>
        <w:tc>
          <w:tcPr>
            <w:tcW w:w="2520" w:type="dxa"/>
            <w:tcBorders>
              <w:top w:val="nil"/>
              <w:left w:val="nil"/>
              <w:bottom w:val="nil"/>
              <w:right w:val="nil"/>
            </w:tcBorders>
            <w:shd w:val="clear" w:color="auto" w:fill="auto"/>
            <w:noWrap/>
            <w:vAlign w:val="center"/>
          </w:tcPr>
          <w:p w:rsidR="00C31518" w:rsidRPr="00F3176A" w:rsidRDefault="00C31518" w:rsidP="003412AD">
            <w:pPr>
              <w:widowControl/>
              <w:autoSpaceDE/>
              <w:autoSpaceDN/>
              <w:jc w:val="center"/>
              <w:rPr>
                <w:rFonts w:ascii="Arial" w:hAnsi="Arial" w:cs="Arial"/>
                <w:b/>
                <w:bCs/>
              </w:rPr>
            </w:pPr>
            <w:r w:rsidRPr="00F3176A">
              <w:rPr>
                <w:rFonts w:ascii="Arial" w:hAnsi="Arial" w:cs="Arial"/>
                <w:b/>
                <w:bCs/>
              </w:rPr>
              <w:t> </w:t>
            </w:r>
          </w:p>
        </w:tc>
        <w:tc>
          <w:tcPr>
            <w:tcW w:w="1710" w:type="dxa"/>
            <w:tcBorders>
              <w:top w:val="nil"/>
              <w:left w:val="nil"/>
              <w:bottom w:val="nil"/>
              <w:right w:val="single" w:sz="8" w:space="0" w:color="auto"/>
            </w:tcBorders>
            <w:shd w:val="clear" w:color="auto" w:fill="auto"/>
            <w:noWrap/>
            <w:vAlign w:val="center"/>
          </w:tcPr>
          <w:p w:rsidR="00C31518" w:rsidRPr="00F3176A" w:rsidRDefault="00C31518" w:rsidP="003412AD">
            <w:pPr>
              <w:widowControl/>
              <w:autoSpaceDE/>
              <w:autoSpaceDN/>
              <w:jc w:val="center"/>
              <w:rPr>
                <w:rFonts w:ascii="Arial" w:hAnsi="Arial" w:cs="Arial"/>
                <w:b/>
                <w:bCs/>
              </w:rPr>
            </w:pPr>
            <w:r w:rsidRPr="00F3176A">
              <w:rPr>
                <w:rFonts w:ascii="Arial" w:hAnsi="Arial" w:cs="Arial"/>
                <w:b/>
                <w:bCs/>
              </w:rPr>
              <w:t> </w:t>
            </w:r>
          </w:p>
        </w:tc>
      </w:tr>
      <w:tr w:rsidR="00C31518" w:rsidRPr="00F3176A" w:rsidTr="003412AD">
        <w:trPr>
          <w:trHeight w:val="585"/>
        </w:trPr>
        <w:tc>
          <w:tcPr>
            <w:tcW w:w="500" w:type="dxa"/>
            <w:tcBorders>
              <w:top w:val="single" w:sz="8" w:space="0" w:color="auto"/>
              <w:left w:val="single" w:sz="8" w:space="0" w:color="auto"/>
              <w:bottom w:val="single" w:sz="8" w:space="0" w:color="auto"/>
              <w:right w:val="nil"/>
            </w:tcBorders>
            <w:shd w:val="clear" w:color="auto" w:fill="auto"/>
            <w:noWrap/>
            <w:vAlign w:val="center"/>
          </w:tcPr>
          <w:p w:rsidR="00C31518" w:rsidRPr="00F3176A" w:rsidRDefault="00C31518" w:rsidP="003412AD">
            <w:pPr>
              <w:widowControl/>
              <w:autoSpaceDE/>
              <w:autoSpaceDN/>
              <w:jc w:val="center"/>
              <w:rPr>
                <w:rFonts w:ascii="Arial" w:hAnsi="Arial" w:cs="Arial"/>
                <w:b/>
                <w:bCs/>
              </w:rPr>
            </w:pPr>
            <w:r w:rsidRPr="00F3176A">
              <w:rPr>
                <w:rFonts w:ascii="Arial" w:hAnsi="Arial" w:cs="Arial"/>
                <w:b/>
                <w:bCs/>
              </w:rPr>
              <w:t> </w:t>
            </w:r>
          </w:p>
        </w:tc>
        <w:tc>
          <w:tcPr>
            <w:tcW w:w="3277" w:type="dxa"/>
            <w:tcBorders>
              <w:top w:val="single" w:sz="8" w:space="0" w:color="auto"/>
              <w:left w:val="single" w:sz="8" w:space="0" w:color="auto"/>
              <w:bottom w:val="single" w:sz="8" w:space="0" w:color="auto"/>
              <w:right w:val="single" w:sz="8" w:space="0" w:color="auto"/>
            </w:tcBorders>
            <w:shd w:val="clear" w:color="auto" w:fill="auto"/>
            <w:noWrap/>
            <w:vAlign w:val="center"/>
          </w:tcPr>
          <w:p w:rsidR="00C31518" w:rsidRPr="00F3176A" w:rsidRDefault="00C31518" w:rsidP="003412AD">
            <w:pPr>
              <w:widowControl/>
              <w:autoSpaceDE/>
              <w:autoSpaceDN/>
              <w:jc w:val="center"/>
              <w:rPr>
                <w:rFonts w:ascii="Arial" w:hAnsi="Arial" w:cs="Arial"/>
                <w:b/>
                <w:bCs/>
              </w:rPr>
            </w:pPr>
            <w:r>
              <w:rPr>
                <w:rFonts w:ascii="Arial" w:hAnsi="Arial" w:cs="Arial"/>
                <w:b/>
                <w:bCs/>
              </w:rPr>
              <w:t>Subcontractor or Vendor</w:t>
            </w:r>
          </w:p>
        </w:tc>
        <w:tc>
          <w:tcPr>
            <w:tcW w:w="1350" w:type="dxa"/>
            <w:tcBorders>
              <w:top w:val="single" w:sz="8" w:space="0" w:color="auto"/>
              <w:left w:val="nil"/>
              <w:bottom w:val="single" w:sz="8" w:space="0" w:color="auto"/>
              <w:right w:val="nil"/>
            </w:tcBorders>
            <w:shd w:val="clear" w:color="auto" w:fill="auto"/>
            <w:vAlign w:val="center"/>
          </w:tcPr>
          <w:p w:rsidR="00C31518" w:rsidRPr="00F3176A" w:rsidRDefault="00C31518" w:rsidP="003412AD">
            <w:pPr>
              <w:widowControl/>
              <w:autoSpaceDE/>
              <w:autoSpaceDN/>
              <w:jc w:val="center"/>
              <w:rPr>
                <w:rFonts w:ascii="Arial" w:hAnsi="Arial" w:cs="Arial"/>
                <w:b/>
                <w:bCs/>
              </w:rPr>
            </w:pPr>
            <w:r w:rsidRPr="00F3176A">
              <w:rPr>
                <w:rFonts w:ascii="Arial" w:hAnsi="Arial" w:cs="Arial"/>
                <w:b/>
                <w:bCs/>
              </w:rPr>
              <w:t>Date of Visit</w:t>
            </w:r>
          </w:p>
        </w:tc>
        <w:tc>
          <w:tcPr>
            <w:tcW w:w="1530" w:type="dxa"/>
            <w:tcBorders>
              <w:top w:val="single" w:sz="8" w:space="0" w:color="auto"/>
              <w:left w:val="single" w:sz="8" w:space="0" w:color="auto"/>
              <w:bottom w:val="single" w:sz="8" w:space="0" w:color="auto"/>
              <w:right w:val="single" w:sz="8" w:space="0" w:color="auto"/>
            </w:tcBorders>
            <w:shd w:val="clear" w:color="auto" w:fill="auto"/>
            <w:vAlign w:val="center"/>
          </w:tcPr>
          <w:p w:rsidR="00C31518" w:rsidRPr="00F3176A" w:rsidRDefault="00C31518" w:rsidP="003412AD">
            <w:pPr>
              <w:widowControl/>
              <w:autoSpaceDE/>
              <w:autoSpaceDN/>
              <w:jc w:val="center"/>
              <w:rPr>
                <w:rFonts w:ascii="Arial" w:hAnsi="Arial" w:cs="Arial"/>
                <w:b/>
                <w:bCs/>
              </w:rPr>
            </w:pPr>
            <w:r w:rsidRPr="00F3176A">
              <w:rPr>
                <w:rFonts w:ascii="Arial" w:hAnsi="Arial" w:cs="Arial"/>
                <w:b/>
                <w:bCs/>
              </w:rPr>
              <w:t>Program</w:t>
            </w:r>
          </w:p>
        </w:tc>
        <w:tc>
          <w:tcPr>
            <w:tcW w:w="2520" w:type="dxa"/>
            <w:tcBorders>
              <w:top w:val="single" w:sz="8" w:space="0" w:color="auto"/>
              <w:left w:val="nil"/>
              <w:bottom w:val="single" w:sz="8" w:space="0" w:color="auto"/>
              <w:right w:val="nil"/>
            </w:tcBorders>
            <w:shd w:val="clear" w:color="auto" w:fill="auto"/>
            <w:vAlign w:val="center"/>
          </w:tcPr>
          <w:p w:rsidR="00C31518" w:rsidRPr="00F3176A" w:rsidRDefault="00C31518" w:rsidP="003412AD">
            <w:pPr>
              <w:widowControl/>
              <w:autoSpaceDE/>
              <w:autoSpaceDN/>
              <w:jc w:val="center"/>
              <w:rPr>
                <w:rFonts w:ascii="Arial" w:hAnsi="Arial" w:cs="Arial"/>
                <w:b/>
                <w:bCs/>
              </w:rPr>
            </w:pPr>
            <w:r w:rsidRPr="00F3176A">
              <w:rPr>
                <w:rFonts w:ascii="Arial" w:hAnsi="Arial" w:cs="Arial"/>
                <w:b/>
                <w:bCs/>
              </w:rPr>
              <w:t>Service</w:t>
            </w:r>
          </w:p>
        </w:tc>
        <w:tc>
          <w:tcPr>
            <w:tcW w:w="1710" w:type="dxa"/>
            <w:tcBorders>
              <w:top w:val="single" w:sz="8" w:space="0" w:color="auto"/>
              <w:left w:val="single" w:sz="8" w:space="0" w:color="auto"/>
              <w:bottom w:val="single" w:sz="8" w:space="0" w:color="auto"/>
              <w:right w:val="single" w:sz="8" w:space="0" w:color="auto"/>
            </w:tcBorders>
            <w:shd w:val="clear" w:color="auto" w:fill="auto"/>
            <w:vAlign w:val="center"/>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[F]</w:t>
            </w:r>
            <w:proofErr w:type="spellStart"/>
            <w:r w:rsidRPr="00F3176A">
              <w:rPr>
                <w:rFonts w:ascii="Arial" w:hAnsi="Arial" w:cs="Arial"/>
                <w:b/>
                <w:bCs/>
                <w:sz w:val="20"/>
                <w:szCs w:val="20"/>
              </w:rPr>
              <w:t>iscal</w:t>
            </w:r>
            <w:proofErr w:type="spellEnd"/>
            <w:r w:rsidRPr="00F3176A">
              <w:rPr>
                <w:rFonts w:ascii="Arial" w:hAnsi="Arial" w:cs="Arial"/>
                <w:b/>
                <w:bCs/>
                <w:sz w:val="20"/>
                <w:szCs w:val="20"/>
              </w:rPr>
              <w:t>/Admin.           [P]</w:t>
            </w:r>
            <w:proofErr w:type="spellStart"/>
            <w:r w:rsidRPr="00F3176A">
              <w:rPr>
                <w:rFonts w:ascii="Arial" w:hAnsi="Arial" w:cs="Arial"/>
                <w:b/>
                <w:bCs/>
                <w:sz w:val="20"/>
                <w:szCs w:val="20"/>
              </w:rPr>
              <w:t>rogrammatic</w:t>
            </w:r>
            <w:proofErr w:type="spellEnd"/>
          </w:p>
        </w:tc>
      </w:tr>
      <w:tr w:rsidR="00C31518" w:rsidRPr="00F3176A" w:rsidTr="00B05A43">
        <w:trPr>
          <w:trHeight w:val="576"/>
        </w:trPr>
        <w:tc>
          <w:tcPr>
            <w:tcW w:w="500" w:type="dxa"/>
            <w:tcBorders>
              <w:top w:val="nil"/>
              <w:left w:val="single" w:sz="8" w:space="0" w:color="auto"/>
              <w:bottom w:val="nil"/>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1.</w:t>
            </w:r>
          </w:p>
        </w:tc>
        <w:tc>
          <w:tcPr>
            <w:tcW w:w="3277"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nil"/>
              <w:left w:val="nil"/>
              <w:bottom w:val="nil"/>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nil"/>
              <w:left w:val="nil"/>
              <w:bottom w:val="nil"/>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single" w:sz="4" w:space="0" w:color="auto"/>
              <w:left w:val="single" w:sz="8" w:space="0" w:color="auto"/>
              <w:bottom w:val="single" w:sz="4" w:space="0" w:color="auto"/>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2.</w:t>
            </w:r>
          </w:p>
        </w:tc>
        <w:tc>
          <w:tcPr>
            <w:tcW w:w="3277"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nil"/>
              <w:left w:val="single" w:sz="8" w:space="0" w:color="auto"/>
              <w:bottom w:val="nil"/>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3.</w:t>
            </w:r>
          </w:p>
        </w:tc>
        <w:tc>
          <w:tcPr>
            <w:tcW w:w="3277"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nil"/>
              <w:left w:val="nil"/>
              <w:bottom w:val="nil"/>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nil"/>
              <w:left w:val="nil"/>
              <w:bottom w:val="nil"/>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single" w:sz="4" w:space="0" w:color="auto"/>
              <w:left w:val="single" w:sz="8" w:space="0" w:color="auto"/>
              <w:bottom w:val="single" w:sz="4" w:space="0" w:color="auto"/>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4.</w:t>
            </w:r>
          </w:p>
        </w:tc>
        <w:tc>
          <w:tcPr>
            <w:tcW w:w="3277"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nil"/>
              <w:left w:val="single" w:sz="8" w:space="0" w:color="auto"/>
              <w:bottom w:val="nil"/>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5.</w:t>
            </w:r>
          </w:p>
        </w:tc>
        <w:tc>
          <w:tcPr>
            <w:tcW w:w="3277"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nil"/>
              <w:left w:val="nil"/>
              <w:bottom w:val="nil"/>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nil"/>
              <w:left w:val="nil"/>
              <w:bottom w:val="nil"/>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single" w:sz="4" w:space="0" w:color="auto"/>
              <w:left w:val="single" w:sz="8" w:space="0" w:color="auto"/>
              <w:bottom w:val="single" w:sz="4" w:space="0" w:color="auto"/>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6.</w:t>
            </w:r>
          </w:p>
        </w:tc>
        <w:tc>
          <w:tcPr>
            <w:tcW w:w="3277"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nil"/>
              <w:left w:val="single" w:sz="8" w:space="0" w:color="auto"/>
              <w:bottom w:val="nil"/>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7.</w:t>
            </w:r>
          </w:p>
        </w:tc>
        <w:tc>
          <w:tcPr>
            <w:tcW w:w="3277"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nil"/>
              <w:left w:val="nil"/>
              <w:bottom w:val="nil"/>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nil"/>
              <w:left w:val="nil"/>
              <w:bottom w:val="nil"/>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single" w:sz="4" w:space="0" w:color="auto"/>
              <w:left w:val="single" w:sz="8" w:space="0" w:color="auto"/>
              <w:bottom w:val="single" w:sz="4" w:space="0" w:color="auto"/>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8.</w:t>
            </w:r>
          </w:p>
        </w:tc>
        <w:tc>
          <w:tcPr>
            <w:tcW w:w="3277"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nil"/>
              <w:left w:val="single" w:sz="8" w:space="0" w:color="auto"/>
              <w:bottom w:val="nil"/>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9.</w:t>
            </w:r>
          </w:p>
        </w:tc>
        <w:tc>
          <w:tcPr>
            <w:tcW w:w="3277"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nil"/>
              <w:left w:val="nil"/>
              <w:bottom w:val="nil"/>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nil"/>
              <w:left w:val="nil"/>
              <w:bottom w:val="nil"/>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single" w:sz="4" w:space="0" w:color="auto"/>
              <w:left w:val="single" w:sz="8" w:space="0" w:color="auto"/>
              <w:bottom w:val="single" w:sz="4" w:space="0" w:color="auto"/>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10.</w:t>
            </w:r>
          </w:p>
        </w:tc>
        <w:tc>
          <w:tcPr>
            <w:tcW w:w="3277"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nil"/>
              <w:left w:val="single" w:sz="8" w:space="0" w:color="auto"/>
              <w:bottom w:val="nil"/>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11.</w:t>
            </w:r>
          </w:p>
        </w:tc>
        <w:tc>
          <w:tcPr>
            <w:tcW w:w="3277"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nil"/>
              <w:left w:val="nil"/>
              <w:bottom w:val="nil"/>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nil"/>
              <w:left w:val="nil"/>
              <w:bottom w:val="nil"/>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nil"/>
              <w:left w:val="single" w:sz="8" w:space="0" w:color="auto"/>
              <w:bottom w:val="nil"/>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single" w:sz="4" w:space="0" w:color="auto"/>
              <w:left w:val="single" w:sz="8" w:space="0" w:color="auto"/>
              <w:bottom w:val="single" w:sz="4" w:space="0" w:color="auto"/>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12.</w:t>
            </w:r>
          </w:p>
        </w:tc>
        <w:tc>
          <w:tcPr>
            <w:tcW w:w="3277"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35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r w:rsidRPr="00F3176A">
              <w:rPr>
                <w:rFonts w:ascii="Arial" w:hAnsi="Arial" w:cs="Arial"/>
                <w:sz w:val="20"/>
                <w:szCs w:val="20"/>
              </w:rPr>
              <w:t xml:space="preserve"> </w:t>
            </w:r>
          </w:p>
        </w:tc>
        <w:tc>
          <w:tcPr>
            <w:tcW w:w="153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252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rPr>
                <w:rFonts w:ascii="Arial" w:hAnsi="Arial" w:cs="Arial"/>
                <w:sz w:val="20"/>
                <w:szCs w:val="20"/>
              </w:rPr>
            </w:pPr>
            <w:r w:rsidRPr="00F3176A">
              <w:rPr>
                <w:rFonts w:ascii="Arial" w:hAnsi="Arial" w:cs="Arial"/>
                <w:sz w:val="20"/>
                <w:szCs w:val="20"/>
              </w:rPr>
              <w:t xml:space="preserve"> </w:t>
            </w:r>
          </w:p>
        </w:tc>
        <w:tc>
          <w:tcPr>
            <w:tcW w:w="171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r w:rsidRPr="00F3176A">
              <w:rPr>
                <w:rFonts w:ascii="Arial" w:hAnsi="Arial" w:cs="Arial"/>
                <w:b/>
                <w:bCs/>
                <w:sz w:val="20"/>
                <w:szCs w:val="20"/>
              </w:rPr>
              <w:t xml:space="preserve"> </w:t>
            </w:r>
          </w:p>
        </w:tc>
      </w:tr>
      <w:tr w:rsidR="00C31518" w:rsidRPr="00F3176A" w:rsidTr="00B05A43">
        <w:trPr>
          <w:trHeight w:val="576"/>
        </w:trPr>
        <w:tc>
          <w:tcPr>
            <w:tcW w:w="500" w:type="dxa"/>
            <w:tcBorders>
              <w:top w:val="single" w:sz="4" w:space="0" w:color="auto"/>
              <w:left w:val="single" w:sz="8" w:space="0" w:color="auto"/>
              <w:bottom w:val="single" w:sz="4" w:space="0" w:color="auto"/>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Pr>
                <w:rFonts w:ascii="Arial" w:hAnsi="Arial" w:cs="Arial"/>
                <w:sz w:val="20"/>
                <w:szCs w:val="20"/>
              </w:rPr>
              <w:t xml:space="preserve">13. </w:t>
            </w:r>
          </w:p>
        </w:tc>
        <w:tc>
          <w:tcPr>
            <w:tcW w:w="3277"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p>
        </w:tc>
        <w:tc>
          <w:tcPr>
            <w:tcW w:w="135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p>
        </w:tc>
        <w:tc>
          <w:tcPr>
            <w:tcW w:w="153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p>
        </w:tc>
        <w:tc>
          <w:tcPr>
            <w:tcW w:w="252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rPr>
                <w:rFonts w:ascii="Arial" w:hAnsi="Arial" w:cs="Arial"/>
                <w:sz w:val="20"/>
                <w:szCs w:val="20"/>
              </w:rPr>
            </w:pPr>
          </w:p>
        </w:tc>
        <w:tc>
          <w:tcPr>
            <w:tcW w:w="171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p>
        </w:tc>
      </w:tr>
      <w:tr w:rsidR="00C31518" w:rsidRPr="00F3176A" w:rsidTr="00B05A43">
        <w:trPr>
          <w:trHeight w:val="576"/>
        </w:trPr>
        <w:tc>
          <w:tcPr>
            <w:tcW w:w="500" w:type="dxa"/>
            <w:tcBorders>
              <w:top w:val="single" w:sz="4" w:space="0" w:color="auto"/>
              <w:left w:val="single" w:sz="8" w:space="0" w:color="auto"/>
              <w:bottom w:val="single" w:sz="4" w:space="0" w:color="auto"/>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Pr>
                <w:rFonts w:ascii="Arial" w:hAnsi="Arial" w:cs="Arial"/>
                <w:sz w:val="20"/>
                <w:szCs w:val="20"/>
              </w:rPr>
              <w:t xml:space="preserve">14. </w:t>
            </w:r>
          </w:p>
        </w:tc>
        <w:tc>
          <w:tcPr>
            <w:tcW w:w="3277"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p>
        </w:tc>
        <w:tc>
          <w:tcPr>
            <w:tcW w:w="135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p>
        </w:tc>
        <w:tc>
          <w:tcPr>
            <w:tcW w:w="153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p>
        </w:tc>
        <w:tc>
          <w:tcPr>
            <w:tcW w:w="252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rPr>
                <w:rFonts w:ascii="Arial" w:hAnsi="Arial" w:cs="Arial"/>
                <w:sz w:val="20"/>
                <w:szCs w:val="20"/>
              </w:rPr>
            </w:pPr>
          </w:p>
        </w:tc>
        <w:tc>
          <w:tcPr>
            <w:tcW w:w="171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p>
        </w:tc>
      </w:tr>
      <w:tr w:rsidR="00C31518" w:rsidRPr="00F3176A" w:rsidTr="00B05A43">
        <w:trPr>
          <w:trHeight w:val="576"/>
        </w:trPr>
        <w:tc>
          <w:tcPr>
            <w:tcW w:w="500" w:type="dxa"/>
            <w:tcBorders>
              <w:top w:val="single" w:sz="4" w:space="0" w:color="auto"/>
              <w:left w:val="single" w:sz="8" w:space="0" w:color="auto"/>
              <w:bottom w:val="single" w:sz="4" w:space="0" w:color="auto"/>
              <w:right w:val="nil"/>
            </w:tcBorders>
            <w:shd w:val="clear" w:color="auto" w:fill="auto"/>
            <w:noWrap/>
            <w:vAlign w:val="bottom"/>
          </w:tcPr>
          <w:p w:rsidR="00C31518" w:rsidRPr="00F3176A" w:rsidRDefault="00C31518" w:rsidP="003412AD">
            <w:pPr>
              <w:widowControl/>
              <w:autoSpaceDE/>
              <w:autoSpaceDN/>
              <w:jc w:val="center"/>
              <w:rPr>
                <w:rFonts w:ascii="Arial" w:hAnsi="Arial" w:cs="Arial"/>
                <w:sz w:val="20"/>
                <w:szCs w:val="20"/>
              </w:rPr>
            </w:pPr>
            <w:r>
              <w:rPr>
                <w:rFonts w:ascii="Arial" w:hAnsi="Arial" w:cs="Arial"/>
                <w:sz w:val="20"/>
                <w:szCs w:val="20"/>
              </w:rPr>
              <w:t xml:space="preserve">15. </w:t>
            </w:r>
          </w:p>
        </w:tc>
        <w:tc>
          <w:tcPr>
            <w:tcW w:w="3277"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p>
        </w:tc>
        <w:tc>
          <w:tcPr>
            <w:tcW w:w="135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jc w:val="center"/>
              <w:rPr>
                <w:rFonts w:ascii="Arial" w:hAnsi="Arial" w:cs="Arial"/>
                <w:sz w:val="20"/>
                <w:szCs w:val="20"/>
              </w:rPr>
            </w:pPr>
          </w:p>
        </w:tc>
        <w:tc>
          <w:tcPr>
            <w:tcW w:w="153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sz w:val="20"/>
                <w:szCs w:val="20"/>
              </w:rPr>
            </w:pPr>
          </w:p>
        </w:tc>
        <w:tc>
          <w:tcPr>
            <w:tcW w:w="2520" w:type="dxa"/>
            <w:tcBorders>
              <w:top w:val="single" w:sz="4" w:space="0" w:color="auto"/>
              <w:left w:val="nil"/>
              <w:bottom w:val="single" w:sz="4" w:space="0" w:color="auto"/>
              <w:right w:val="nil"/>
            </w:tcBorders>
            <w:shd w:val="clear" w:color="auto" w:fill="auto"/>
          </w:tcPr>
          <w:p w:rsidR="00C31518" w:rsidRPr="00F3176A" w:rsidRDefault="00C31518" w:rsidP="003412AD">
            <w:pPr>
              <w:widowControl/>
              <w:autoSpaceDE/>
              <w:autoSpaceDN/>
              <w:rPr>
                <w:rFonts w:ascii="Arial" w:hAnsi="Arial" w:cs="Arial"/>
                <w:sz w:val="20"/>
                <w:szCs w:val="20"/>
              </w:rPr>
            </w:pPr>
          </w:p>
        </w:tc>
        <w:tc>
          <w:tcPr>
            <w:tcW w:w="1710" w:type="dxa"/>
            <w:tcBorders>
              <w:top w:val="single" w:sz="4" w:space="0" w:color="auto"/>
              <w:left w:val="single" w:sz="8" w:space="0" w:color="auto"/>
              <w:bottom w:val="single" w:sz="4" w:space="0" w:color="auto"/>
              <w:right w:val="single" w:sz="8" w:space="0" w:color="auto"/>
            </w:tcBorders>
            <w:shd w:val="clear" w:color="auto" w:fill="auto"/>
          </w:tcPr>
          <w:p w:rsidR="00C31518" w:rsidRPr="00F3176A" w:rsidRDefault="00C31518" w:rsidP="003412AD">
            <w:pPr>
              <w:widowControl/>
              <w:autoSpaceDE/>
              <w:autoSpaceDN/>
              <w:rPr>
                <w:rFonts w:ascii="Arial" w:hAnsi="Arial" w:cs="Arial"/>
                <w:b/>
                <w:bCs/>
                <w:sz w:val="20"/>
                <w:szCs w:val="20"/>
              </w:rPr>
            </w:pPr>
          </w:p>
        </w:tc>
      </w:tr>
    </w:tbl>
    <w:p w:rsidR="00EE4206" w:rsidRDefault="00EE4206" w:rsidP="00B81351">
      <w:pPr>
        <w:rPr>
          <w:rFonts w:ascii="Arial" w:hAnsi="Arial" w:cs="Arial"/>
          <w:sz w:val="24"/>
          <w:szCs w:val="24"/>
        </w:rPr>
      </w:pPr>
    </w:p>
    <w:p w:rsidR="00EE4206" w:rsidRPr="00EE4206" w:rsidRDefault="00EE4206" w:rsidP="00EE4206">
      <w:pPr>
        <w:rPr>
          <w:rFonts w:ascii="Arial" w:hAnsi="Arial" w:cs="Arial"/>
          <w:sz w:val="24"/>
          <w:szCs w:val="24"/>
        </w:rPr>
      </w:pPr>
    </w:p>
    <w:p w:rsidR="00EE4206" w:rsidRDefault="00EE4206" w:rsidP="00EE4206">
      <w:pPr>
        <w:rPr>
          <w:rFonts w:ascii="Arial" w:hAnsi="Arial" w:cs="Arial"/>
          <w:sz w:val="24"/>
          <w:szCs w:val="24"/>
        </w:rPr>
      </w:pPr>
    </w:p>
    <w:p w:rsidR="00EE4206" w:rsidRDefault="00EE4206" w:rsidP="00EE4206">
      <w:pPr>
        <w:tabs>
          <w:tab w:val="left" w:pos="3075"/>
        </w:tabs>
        <w:rPr>
          <w:rFonts w:ascii="Arial" w:hAnsi="Arial" w:cs="Arial"/>
          <w:sz w:val="24"/>
          <w:szCs w:val="24"/>
        </w:rPr>
      </w:pPr>
      <w:r>
        <w:rPr>
          <w:rFonts w:ascii="Arial" w:hAnsi="Arial" w:cs="Arial"/>
          <w:sz w:val="24"/>
          <w:szCs w:val="24"/>
        </w:rPr>
        <w:tab/>
      </w:r>
    </w:p>
    <w:p w:rsidR="00EE4206" w:rsidRDefault="00EE4206" w:rsidP="00EE4206">
      <w:pPr>
        <w:tabs>
          <w:tab w:val="left" w:pos="3075"/>
        </w:tabs>
        <w:rPr>
          <w:rFonts w:ascii="Arial" w:hAnsi="Arial" w:cs="Arial"/>
          <w:sz w:val="24"/>
          <w:szCs w:val="24"/>
        </w:rPr>
      </w:pPr>
    </w:p>
    <w:p w:rsidR="00EE4206" w:rsidRDefault="00EE4206" w:rsidP="00EE4206">
      <w:pPr>
        <w:tabs>
          <w:tab w:val="left" w:pos="3075"/>
        </w:tabs>
        <w:rPr>
          <w:rFonts w:ascii="Arial" w:hAnsi="Arial" w:cs="Arial"/>
          <w:sz w:val="24"/>
          <w:szCs w:val="24"/>
        </w:rPr>
      </w:pPr>
    </w:p>
    <w:p w:rsidR="00EE4206" w:rsidRDefault="00EE4206" w:rsidP="00EE4206">
      <w:pPr>
        <w:tabs>
          <w:tab w:val="left" w:pos="3075"/>
        </w:tabs>
        <w:rPr>
          <w:rFonts w:ascii="Arial" w:hAnsi="Arial" w:cs="Arial"/>
          <w:sz w:val="24"/>
          <w:szCs w:val="24"/>
        </w:rPr>
      </w:pPr>
    </w:p>
    <w:p w:rsidR="00EE4206" w:rsidRPr="00CA044A" w:rsidRDefault="00EE4206" w:rsidP="00EE4206">
      <w:pPr>
        <w:pStyle w:val="Heading5"/>
        <w:numPr>
          <w:ilvl w:val="0"/>
          <w:numId w:val="24"/>
        </w:numPr>
        <w:spacing w:before="79"/>
        <w:ind w:left="810" w:hanging="744"/>
        <w:jc w:val="left"/>
      </w:pPr>
      <w:r w:rsidRPr="00CA044A">
        <w:lastRenderedPageBreak/>
        <w:t xml:space="preserve">Process </w:t>
      </w:r>
      <w:r>
        <w:t>for</w:t>
      </w:r>
      <w:r w:rsidRPr="00CA044A">
        <w:t xml:space="preserve"> Adverse Incidents, Consumer Complaints And</w:t>
      </w:r>
      <w:r w:rsidRPr="00CA044A">
        <w:rPr>
          <w:spacing w:val="-2"/>
        </w:rPr>
        <w:t xml:space="preserve"> </w:t>
      </w:r>
      <w:r w:rsidRPr="00CA044A">
        <w:t>Grievances</w:t>
      </w:r>
    </w:p>
    <w:p w:rsidR="00EE4206" w:rsidRPr="00CA044A" w:rsidRDefault="00EE4206" w:rsidP="00EE4206">
      <w:pPr>
        <w:pStyle w:val="BodyText"/>
        <w:ind w:left="810"/>
        <w:rPr>
          <w:rFonts w:ascii="Arial" w:hAnsi="Arial" w:cs="Arial"/>
          <w:b/>
          <w:sz w:val="24"/>
          <w:szCs w:val="24"/>
        </w:rPr>
      </w:pPr>
    </w:p>
    <w:p w:rsidR="00EE4206" w:rsidRPr="00CA044A" w:rsidRDefault="00EE4206" w:rsidP="007B5266">
      <w:pPr>
        <w:pStyle w:val="BodyText"/>
        <w:numPr>
          <w:ilvl w:val="0"/>
          <w:numId w:val="19"/>
        </w:numPr>
        <w:spacing w:before="228"/>
        <w:ind w:left="810" w:right="1266"/>
        <w:rPr>
          <w:rFonts w:ascii="Arial" w:hAnsi="Arial" w:cs="Arial"/>
          <w:sz w:val="24"/>
          <w:szCs w:val="24"/>
        </w:rPr>
      </w:pPr>
      <w:r w:rsidRPr="00CA044A">
        <w:rPr>
          <w:rFonts w:ascii="Arial" w:hAnsi="Arial" w:cs="Arial"/>
          <w:sz w:val="24"/>
          <w:szCs w:val="24"/>
        </w:rPr>
        <w:t>Explain your agency’s policies and procedures for ensuring compliance with the required reporting of a</w:t>
      </w:r>
      <w:r w:rsidR="001B124F">
        <w:rPr>
          <w:rFonts w:ascii="Arial" w:hAnsi="Arial" w:cs="Arial"/>
          <w:sz w:val="24"/>
          <w:szCs w:val="24"/>
        </w:rPr>
        <w:t xml:space="preserve">dverse incidents </w:t>
      </w:r>
      <w:r w:rsidRPr="00CA044A">
        <w:rPr>
          <w:rFonts w:ascii="Arial" w:hAnsi="Arial" w:cs="Arial"/>
          <w:sz w:val="24"/>
          <w:szCs w:val="24"/>
        </w:rPr>
        <w:t xml:space="preserve">consistent with Chapter 415, F.S. and all related </w:t>
      </w:r>
      <w:r>
        <w:rPr>
          <w:rFonts w:ascii="Arial" w:hAnsi="Arial" w:cs="Arial"/>
          <w:sz w:val="24"/>
          <w:szCs w:val="24"/>
        </w:rPr>
        <w:t>AAASWFL</w:t>
      </w:r>
      <w:r w:rsidRPr="00CA044A">
        <w:rPr>
          <w:rFonts w:ascii="Arial" w:hAnsi="Arial" w:cs="Arial"/>
          <w:sz w:val="24"/>
          <w:szCs w:val="24"/>
        </w:rPr>
        <w:t xml:space="preserve"> notices, policies and procedures. Include a copy of your agency’s Adverse Incident Procedure and blank log in the SPA Appendix.</w:t>
      </w:r>
    </w:p>
    <w:p w:rsidR="00EE4206" w:rsidRPr="00CA044A" w:rsidRDefault="00EE4206" w:rsidP="00EE4206">
      <w:pPr>
        <w:pStyle w:val="BodyText"/>
        <w:spacing w:before="1"/>
        <w:ind w:left="810"/>
        <w:rPr>
          <w:rFonts w:ascii="Arial" w:hAnsi="Arial" w:cs="Arial"/>
          <w:sz w:val="24"/>
          <w:szCs w:val="24"/>
        </w:rPr>
      </w:pPr>
    </w:p>
    <w:p w:rsidR="00EE4206" w:rsidRPr="00CA044A" w:rsidRDefault="00EE4206" w:rsidP="00EE4206">
      <w:pPr>
        <w:pStyle w:val="ListParagraph"/>
        <w:numPr>
          <w:ilvl w:val="0"/>
          <w:numId w:val="19"/>
        </w:numPr>
        <w:tabs>
          <w:tab w:val="left" w:pos="1301"/>
        </w:tabs>
        <w:ind w:left="810" w:right="1326"/>
        <w:rPr>
          <w:rFonts w:ascii="Arial" w:hAnsi="Arial" w:cs="Arial"/>
          <w:sz w:val="24"/>
          <w:szCs w:val="24"/>
        </w:rPr>
      </w:pPr>
      <w:r w:rsidRPr="00CA044A">
        <w:rPr>
          <w:rFonts w:ascii="Arial" w:hAnsi="Arial" w:cs="Arial"/>
          <w:sz w:val="24"/>
          <w:szCs w:val="24"/>
        </w:rPr>
        <w:t>Provide a summary of the process your agency follows for receiving, reporting and remediating consumer complaints. Include a copy of the agency’s Complaint Procedures and blank log in the SPA</w:t>
      </w:r>
      <w:r w:rsidRPr="00CA044A">
        <w:rPr>
          <w:rFonts w:ascii="Arial" w:hAnsi="Arial" w:cs="Arial"/>
          <w:spacing w:val="-3"/>
          <w:sz w:val="24"/>
          <w:szCs w:val="24"/>
        </w:rPr>
        <w:t xml:space="preserve"> </w:t>
      </w:r>
      <w:r w:rsidRPr="00CA044A">
        <w:rPr>
          <w:rFonts w:ascii="Arial" w:hAnsi="Arial" w:cs="Arial"/>
          <w:sz w:val="24"/>
          <w:szCs w:val="24"/>
        </w:rPr>
        <w:t>Appendix.</w:t>
      </w:r>
    </w:p>
    <w:p w:rsidR="00EE4206" w:rsidRPr="00CA044A" w:rsidRDefault="00EE4206" w:rsidP="00EE4206">
      <w:pPr>
        <w:pStyle w:val="BodyText"/>
        <w:spacing w:before="10"/>
        <w:ind w:left="810"/>
        <w:rPr>
          <w:rFonts w:ascii="Arial" w:hAnsi="Arial" w:cs="Arial"/>
          <w:sz w:val="24"/>
          <w:szCs w:val="24"/>
        </w:rPr>
      </w:pPr>
    </w:p>
    <w:p w:rsidR="00EE4206" w:rsidRPr="00E06421" w:rsidRDefault="00EE4206" w:rsidP="00A30EB1">
      <w:pPr>
        <w:pStyle w:val="ListParagraph"/>
        <w:numPr>
          <w:ilvl w:val="0"/>
          <w:numId w:val="19"/>
        </w:numPr>
        <w:tabs>
          <w:tab w:val="left" w:pos="1301"/>
        </w:tabs>
        <w:spacing w:before="3"/>
        <w:ind w:left="810" w:right="1010"/>
        <w:rPr>
          <w:rFonts w:ascii="Arial" w:hAnsi="Arial" w:cs="Arial"/>
          <w:sz w:val="24"/>
          <w:szCs w:val="24"/>
        </w:rPr>
      </w:pPr>
      <w:r w:rsidRPr="00E06421">
        <w:rPr>
          <w:rFonts w:ascii="Arial" w:hAnsi="Arial" w:cs="Arial"/>
          <w:sz w:val="24"/>
          <w:szCs w:val="24"/>
        </w:rPr>
        <w:t>Explain your agency’s process for handling consumer grievances; along with the process</w:t>
      </w:r>
      <w:r w:rsidRPr="00E06421">
        <w:rPr>
          <w:rFonts w:ascii="Arial" w:hAnsi="Arial" w:cs="Arial"/>
          <w:spacing w:val="-43"/>
          <w:sz w:val="24"/>
          <w:szCs w:val="24"/>
        </w:rPr>
        <w:t xml:space="preserve"> </w:t>
      </w:r>
      <w:r w:rsidRPr="00E06421">
        <w:rPr>
          <w:rFonts w:ascii="Arial" w:hAnsi="Arial" w:cs="Arial"/>
          <w:sz w:val="24"/>
          <w:szCs w:val="24"/>
        </w:rPr>
        <w:t>for appeals regarding denial, reduction, or termination of services. The grievance procedures must provide for informing all consumers of the grievance/appeal process and providing assistance to consumers desiring to file a</w:t>
      </w:r>
      <w:r w:rsidRPr="00E06421">
        <w:rPr>
          <w:rFonts w:ascii="Arial" w:hAnsi="Arial" w:cs="Arial"/>
          <w:spacing w:val="-14"/>
          <w:sz w:val="24"/>
          <w:szCs w:val="24"/>
        </w:rPr>
        <w:t xml:space="preserve"> </w:t>
      </w:r>
      <w:r w:rsidRPr="00E06421">
        <w:rPr>
          <w:rFonts w:ascii="Arial" w:hAnsi="Arial" w:cs="Arial"/>
          <w:sz w:val="24"/>
          <w:szCs w:val="24"/>
        </w:rPr>
        <w:t>grievance/appeal.</w:t>
      </w:r>
      <w:r w:rsidR="00E06421" w:rsidRPr="00E06421">
        <w:rPr>
          <w:rFonts w:ascii="Arial" w:hAnsi="Arial" w:cs="Arial"/>
          <w:sz w:val="24"/>
          <w:szCs w:val="24"/>
        </w:rPr>
        <w:t xml:space="preserve">  </w:t>
      </w:r>
      <w:r w:rsidRPr="00E06421">
        <w:rPr>
          <w:rFonts w:ascii="Arial" w:hAnsi="Arial" w:cs="Arial"/>
          <w:sz w:val="24"/>
          <w:szCs w:val="24"/>
        </w:rPr>
        <w:t>Include a copy of your agency’s Grievance Procedures and blank log in the SPA Appendix. The applicant’s Grievance Procedure must comply with Appendix D, “Minimum Guidelines for Recipient Grievance Procedures” located in the DOEA Programs and Services Handbook.</w:t>
      </w:r>
    </w:p>
    <w:p w:rsidR="00EE4206" w:rsidRDefault="00EE4206" w:rsidP="00EE4206">
      <w:pPr>
        <w:tabs>
          <w:tab w:val="left" w:pos="3075"/>
        </w:tabs>
        <w:rPr>
          <w:rFonts w:ascii="Arial" w:hAnsi="Arial" w:cs="Arial"/>
          <w:sz w:val="24"/>
          <w:szCs w:val="24"/>
        </w:rPr>
      </w:pPr>
    </w:p>
    <w:p w:rsidR="00B81351" w:rsidRPr="00CA044A" w:rsidRDefault="00B81351" w:rsidP="00F44B72">
      <w:pPr>
        <w:pStyle w:val="Heading5"/>
        <w:numPr>
          <w:ilvl w:val="0"/>
          <w:numId w:val="24"/>
        </w:numPr>
        <w:tabs>
          <w:tab w:val="left" w:pos="830"/>
        </w:tabs>
        <w:spacing w:before="90"/>
        <w:ind w:hanging="1570"/>
        <w:jc w:val="left"/>
      </w:pPr>
      <w:r w:rsidRPr="00CA044A">
        <w:t>Quality</w:t>
      </w:r>
      <w:r w:rsidRPr="00CA044A">
        <w:rPr>
          <w:spacing w:val="-1"/>
        </w:rPr>
        <w:t xml:space="preserve"> </w:t>
      </w:r>
      <w:r w:rsidRPr="00CA044A">
        <w:t>Assurance</w:t>
      </w:r>
    </w:p>
    <w:p w:rsidR="00B81351" w:rsidRPr="00CA044A" w:rsidRDefault="00B81351" w:rsidP="00B81351">
      <w:pPr>
        <w:pStyle w:val="BodyText"/>
        <w:rPr>
          <w:rFonts w:ascii="Arial" w:hAnsi="Arial" w:cs="Arial"/>
          <w:b/>
          <w:sz w:val="24"/>
          <w:szCs w:val="24"/>
        </w:rPr>
      </w:pPr>
    </w:p>
    <w:p w:rsidR="00B81351" w:rsidRPr="00CA044A" w:rsidRDefault="00B81351" w:rsidP="00F44B72">
      <w:pPr>
        <w:pStyle w:val="ListParagraph"/>
        <w:numPr>
          <w:ilvl w:val="0"/>
          <w:numId w:val="18"/>
        </w:numPr>
        <w:tabs>
          <w:tab w:val="left" w:pos="940"/>
        </w:tabs>
        <w:spacing w:before="206"/>
        <w:ind w:left="810" w:right="1353"/>
        <w:rPr>
          <w:rFonts w:ascii="Arial" w:hAnsi="Arial" w:cs="Arial"/>
          <w:sz w:val="24"/>
          <w:szCs w:val="24"/>
        </w:rPr>
      </w:pPr>
      <w:r w:rsidRPr="00CA044A">
        <w:rPr>
          <w:rFonts w:ascii="Arial" w:hAnsi="Arial" w:cs="Arial"/>
          <w:sz w:val="24"/>
          <w:szCs w:val="24"/>
        </w:rPr>
        <w:t>Describe</w:t>
      </w:r>
      <w:r w:rsidRPr="00CA044A">
        <w:rPr>
          <w:rFonts w:ascii="Arial" w:hAnsi="Arial" w:cs="Arial"/>
          <w:spacing w:val="-4"/>
          <w:sz w:val="24"/>
          <w:szCs w:val="24"/>
        </w:rPr>
        <w:t xml:space="preserve"> </w:t>
      </w:r>
      <w:r w:rsidRPr="00CA044A">
        <w:rPr>
          <w:rFonts w:ascii="Arial" w:hAnsi="Arial" w:cs="Arial"/>
          <w:sz w:val="24"/>
          <w:szCs w:val="24"/>
        </w:rPr>
        <w:t>your</w:t>
      </w:r>
      <w:r w:rsidRPr="00CA044A">
        <w:rPr>
          <w:rFonts w:ascii="Arial" w:hAnsi="Arial" w:cs="Arial"/>
          <w:spacing w:val="-2"/>
          <w:sz w:val="24"/>
          <w:szCs w:val="24"/>
        </w:rPr>
        <w:t xml:space="preserve"> </w:t>
      </w:r>
      <w:r w:rsidRPr="00CA044A">
        <w:rPr>
          <w:rFonts w:ascii="Arial" w:hAnsi="Arial" w:cs="Arial"/>
          <w:sz w:val="24"/>
          <w:szCs w:val="24"/>
        </w:rPr>
        <w:t>agency’s</w:t>
      </w:r>
      <w:r w:rsidRPr="00CA044A">
        <w:rPr>
          <w:rFonts w:ascii="Arial" w:hAnsi="Arial" w:cs="Arial"/>
          <w:spacing w:val="-5"/>
          <w:sz w:val="24"/>
          <w:szCs w:val="24"/>
        </w:rPr>
        <w:t xml:space="preserve"> </w:t>
      </w:r>
      <w:r w:rsidRPr="00CA044A">
        <w:rPr>
          <w:rFonts w:ascii="Arial" w:hAnsi="Arial" w:cs="Arial"/>
          <w:sz w:val="24"/>
          <w:szCs w:val="24"/>
        </w:rPr>
        <w:t>methods</w:t>
      </w:r>
      <w:r w:rsidRPr="00CA044A">
        <w:rPr>
          <w:rFonts w:ascii="Arial" w:hAnsi="Arial" w:cs="Arial"/>
          <w:spacing w:val="-5"/>
          <w:sz w:val="24"/>
          <w:szCs w:val="24"/>
        </w:rPr>
        <w:t xml:space="preserve"> </w:t>
      </w:r>
      <w:r w:rsidRPr="00CA044A">
        <w:rPr>
          <w:rFonts w:ascii="Arial" w:hAnsi="Arial" w:cs="Arial"/>
          <w:sz w:val="24"/>
          <w:szCs w:val="24"/>
        </w:rPr>
        <w:t>(i.e.</w:t>
      </w:r>
      <w:r w:rsidRPr="00CA044A">
        <w:rPr>
          <w:rFonts w:ascii="Arial" w:hAnsi="Arial" w:cs="Arial"/>
          <w:spacing w:val="-4"/>
          <w:sz w:val="24"/>
          <w:szCs w:val="24"/>
        </w:rPr>
        <w:t xml:space="preserve"> </w:t>
      </w:r>
      <w:r w:rsidRPr="00CA044A">
        <w:rPr>
          <w:rFonts w:ascii="Arial" w:hAnsi="Arial" w:cs="Arial"/>
          <w:sz w:val="24"/>
          <w:szCs w:val="24"/>
        </w:rPr>
        <w:t>process/frequency)</w:t>
      </w:r>
      <w:r w:rsidRPr="00CA044A">
        <w:rPr>
          <w:rFonts w:ascii="Arial" w:hAnsi="Arial" w:cs="Arial"/>
          <w:spacing w:val="-4"/>
          <w:sz w:val="24"/>
          <w:szCs w:val="24"/>
        </w:rPr>
        <w:t xml:space="preserve"> </w:t>
      </w:r>
      <w:r w:rsidRPr="00CA044A">
        <w:rPr>
          <w:rFonts w:ascii="Arial" w:hAnsi="Arial" w:cs="Arial"/>
          <w:sz w:val="24"/>
          <w:szCs w:val="24"/>
        </w:rPr>
        <w:t>to</w:t>
      </w:r>
      <w:r w:rsidRPr="00CA044A">
        <w:rPr>
          <w:rFonts w:ascii="Arial" w:hAnsi="Arial" w:cs="Arial"/>
          <w:spacing w:val="-3"/>
          <w:sz w:val="24"/>
          <w:szCs w:val="24"/>
        </w:rPr>
        <w:t xml:space="preserve"> </w:t>
      </w:r>
      <w:r w:rsidRPr="00CA044A">
        <w:rPr>
          <w:rFonts w:ascii="Arial" w:hAnsi="Arial" w:cs="Arial"/>
          <w:sz w:val="24"/>
          <w:szCs w:val="24"/>
        </w:rPr>
        <w:t>assure</w:t>
      </w:r>
      <w:r w:rsidRPr="00CA044A">
        <w:rPr>
          <w:rFonts w:ascii="Arial" w:hAnsi="Arial" w:cs="Arial"/>
          <w:spacing w:val="-5"/>
          <w:sz w:val="24"/>
          <w:szCs w:val="24"/>
        </w:rPr>
        <w:t xml:space="preserve"> </w:t>
      </w:r>
      <w:r w:rsidRPr="00CA044A">
        <w:rPr>
          <w:rFonts w:ascii="Arial" w:hAnsi="Arial" w:cs="Arial"/>
          <w:sz w:val="24"/>
          <w:szCs w:val="24"/>
        </w:rPr>
        <w:t>the</w:t>
      </w:r>
      <w:r w:rsidRPr="00CA044A">
        <w:rPr>
          <w:rFonts w:ascii="Arial" w:hAnsi="Arial" w:cs="Arial"/>
          <w:spacing w:val="-5"/>
          <w:sz w:val="24"/>
          <w:szCs w:val="24"/>
        </w:rPr>
        <w:t xml:space="preserve"> </w:t>
      </w:r>
      <w:r w:rsidRPr="00CA044A">
        <w:rPr>
          <w:rFonts w:ascii="Arial" w:hAnsi="Arial" w:cs="Arial"/>
          <w:sz w:val="24"/>
          <w:szCs w:val="24"/>
        </w:rPr>
        <w:t>delivery</w:t>
      </w:r>
      <w:r w:rsidRPr="00CA044A">
        <w:rPr>
          <w:rFonts w:ascii="Arial" w:hAnsi="Arial" w:cs="Arial"/>
          <w:spacing w:val="-4"/>
          <w:sz w:val="24"/>
          <w:szCs w:val="24"/>
        </w:rPr>
        <w:t xml:space="preserve"> </w:t>
      </w:r>
      <w:r w:rsidRPr="00CA044A">
        <w:rPr>
          <w:rFonts w:ascii="Arial" w:hAnsi="Arial" w:cs="Arial"/>
          <w:sz w:val="24"/>
          <w:szCs w:val="24"/>
        </w:rPr>
        <w:t>of</w:t>
      </w:r>
      <w:r w:rsidRPr="00CA044A">
        <w:rPr>
          <w:rFonts w:ascii="Arial" w:hAnsi="Arial" w:cs="Arial"/>
          <w:spacing w:val="-4"/>
          <w:sz w:val="24"/>
          <w:szCs w:val="24"/>
        </w:rPr>
        <w:t xml:space="preserve"> </w:t>
      </w:r>
      <w:r w:rsidRPr="00CA044A">
        <w:rPr>
          <w:rFonts w:ascii="Arial" w:hAnsi="Arial" w:cs="Arial"/>
          <w:sz w:val="24"/>
          <w:szCs w:val="24"/>
        </w:rPr>
        <w:t>quality services by staff. Provide current copies of your Quality Assurance/Quality Initiative procedures in the SPA</w:t>
      </w:r>
      <w:r w:rsidRPr="00CA044A">
        <w:rPr>
          <w:rFonts w:ascii="Arial" w:hAnsi="Arial" w:cs="Arial"/>
          <w:spacing w:val="-5"/>
          <w:sz w:val="24"/>
          <w:szCs w:val="24"/>
        </w:rPr>
        <w:t xml:space="preserve"> </w:t>
      </w:r>
      <w:r w:rsidRPr="00CA044A">
        <w:rPr>
          <w:rFonts w:ascii="Arial" w:hAnsi="Arial" w:cs="Arial"/>
          <w:sz w:val="24"/>
          <w:szCs w:val="24"/>
        </w:rPr>
        <w:t>Appendix.</w:t>
      </w:r>
    </w:p>
    <w:p w:rsidR="00B81351" w:rsidRPr="00CA044A" w:rsidRDefault="00B81351" w:rsidP="00F44B72">
      <w:pPr>
        <w:pStyle w:val="BodyText"/>
        <w:tabs>
          <w:tab w:val="left" w:pos="940"/>
        </w:tabs>
        <w:ind w:left="810"/>
        <w:rPr>
          <w:rFonts w:ascii="Arial" w:hAnsi="Arial" w:cs="Arial"/>
          <w:sz w:val="24"/>
          <w:szCs w:val="24"/>
        </w:rPr>
      </w:pPr>
    </w:p>
    <w:p w:rsidR="00B81351" w:rsidRPr="00CA044A" w:rsidRDefault="00B81351" w:rsidP="00F44B72">
      <w:pPr>
        <w:pStyle w:val="ListParagraph"/>
        <w:numPr>
          <w:ilvl w:val="0"/>
          <w:numId w:val="18"/>
        </w:numPr>
        <w:tabs>
          <w:tab w:val="left" w:pos="940"/>
        </w:tabs>
        <w:ind w:left="810" w:right="1105"/>
        <w:rPr>
          <w:rFonts w:ascii="Arial" w:hAnsi="Arial" w:cs="Arial"/>
          <w:sz w:val="24"/>
          <w:szCs w:val="24"/>
        </w:rPr>
      </w:pPr>
      <w:r w:rsidRPr="00CA044A">
        <w:rPr>
          <w:rFonts w:ascii="Arial" w:hAnsi="Arial" w:cs="Arial"/>
          <w:sz w:val="24"/>
          <w:szCs w:val="24"/>
        </w:rPr>
        <w:t>Describe your agency’s methods (i.e. process/frequency) for assuring the delivery of quality services by subcontractors (if</w:t>
      </w:r>
      <w:r w:rsidRPr="00CA044A">
        <w:rPr>
          <w:rFonts w:ascii="Arial" w:hAnsi="Arial" w:cs="Arial"/>
          <w:spacing w:val="-1"/>
          <w:sz w:val="24"/>
          <w:szCs w:val="24"/>
        </w:rPr>
        <w:t xml:space="preserve"> </w:t>
      </w:r>
      <w:r w:rsidRPr="00CA044A">
        <w:rPr>
          <w:rFonts w:ascii="Arial" w:hAnsi="Arial" w:cs="Arial"/>
          <w:sz w:val="24"/>
          <w:szCs w:val="24"/>
        </w:rPr>
        <w:t>applicable).</w:t>
      </w:r>
    </w:p>
    <w:p w:rsidR="00B81351" w:rsidRPr="00CA044A" w:rsidRDefault="00B81351" w:rsidP="00F44B72">
      <w:pPr>
        <w:pStyle w:val="BodyText"/>
        <w:tabs>
          <w:tab w:val="left" w:pos="940"/>
        </w:tabs>
        <w:ind w:left="810"/>
        <w:rPr>
          <w:rFonts w:ascii="Arial" w:hAnsi="Arial" w:cs="Arial"/>
          <w:sz w:val="24"/>
          <w:szCs w:val="24"/>
        </w:rPr>
      </w:pPr>
    </w:p>
    <w:p w:rsidR="00B81351" w:rsidRPr="00CA044A" w:rsidRDefault="00B81351" w:rsidP="00F44B72">
      <w:pPr>
        <w:pStyle w:val="ListParagraph"/>
        <w:numPr>
          <w:ilvl w:val="0"/>
          <w:numId w:val="18"/>
        </w:numPr>
        <w:tabs>
          <w:tab w:val="left" w:pos="940"/>
        </w:tabs>
        <w:ind w:left="810" w:right="1151"/>
        <w:jc w:val="both"/>
        <w:rPr>
          <w:rFonts w:ascii="Arial" w:hAnsi="Arial" w:cs="Arial"/>
          <w:sz w:val="24"/>
          <w:szCs w:val="24"/>
        </w:rPr>
      </w:pPr>
      <w:r w:rsidRPr="00CA044A">
        <w:rPr>
          <w:rFonts w:ascii="Arial" w:hAnsi="Arial" w:cs="Arial"/>
          <w:sz w:val="24"/>
          <w:szCs w:val="24"/>
        </w:rPr>
        <w:t xml:space="preserve">Explain how the results of your quality assurance process will be used to improve services. Provide a narrative of quality improvement initiatives undertaken by your agency during the </w:t>
      </w:r>
      <w:r w:rsidR="00B25761">
        <w:rPr>
          <w:rFonts w:ascii="Arial" w:hAnsi="Arial" w:cs="Arial"/>
          <w:sz w:val="24"/>
          <w:szCs w:val="24"/>
        </w:rPr>
        <w:t>2020</w:t>
      </w:r>
      <w:r w:rsidRPr="00CA044A">
        <w:rPr>
          <w:rFonts w:ascii="Arial" w:hAnsi="Arial" w:cs="Arial"/>
          <w:sz w:val="24"/>
          <w:szCs w:val="24"/>
        </w:rPr>
        <w:t xml:space="preserve"> calendar year.</w:t>
      </w:r>
    </w:p>
    <w:p w:rsidR="00B81351" w:rsidRPr="00CA044A" w:rsidRDefault="00B81351" w:rsidP="00F44B72">
      <w:pPr>
        <w:pStyle w:val="BodyText"/>
        <w:tabs>
          <w:tab w:val="left" w:pos="940"/>
        </w:tabs>
        <w:spacing w:before="1"/>
        <w:ind w:left="810"/>
        <w:rPr>
          <w:rFonts w:ascii="Arial" w:hAnsi="Arial" w:cs="Arial"/>
          <w:sz w:val="24"/>
          <w:szCs w:val="24"/>
        </w:rPr>
      </w:pPr>
    </w:p>
    <w:p w:rsidR="00B81351" w:rsidRDefault="00B81351" w:rsidP="00F44B72">
      <w:pPr>
        <w:pStyle w:val="ListParagraph"/>
        <w:numPr>
          <w:ilvl w:val="0"/>
          <w:numId w:val="18"/>
        </w:numPr>
        <w:tabs>
          <w:tab w:val="left" w:pos="940"/>
        </w:tabs>
        <w:spacing w:line="252" w:lineRule="exact"/>
        <w:ind w:left="810"/>
        <w:rPr>
          <w:rFonts w:ascii="Arial" w:hAnsi="Arial" w:cs="Arial"/>
          <w:sz w:val="24"/>
          <w:szCs w:val="24"/>
        </w:rPr>
      </w:pPr>
      <w:r w:rsidRPr="00CA044A">
        <w:rPr>
          <w:rFonts w:ascii="Arial" w:hAnsi="Arial" w:cs="Arial"/>
          <w:sz w:val="24"/>
          <w:szCs w:val="24"/>
        </w:rPr>
        <w:t>In-Service Staff</w:t>
      </w:r>
      <w:r w:rsidRPr="00CA044A">
        <w:rPr>
          <w:rFonts w:ascii="Arial" w:hAnsi="Arial" w:cs="Arial"/>
          <w:spacing w:val="-2"/>
          <w:sz w:val="24"/>
          <w:szCs w:val="24"/>
        </w:rPr>
        <w:t xml:space="preserve"> </w:t>
      </w:r>
      <w:r w:rsidRPr="00CA044A">
        <w:rPr>
          <w:rFonts w:ascii="Arial" w:hAnsi="Arial" w:cs="Arial"/>
          <w:sz w:val="24"/>
          <w:szCs w:val="24"/>
        </w:rPr>
        <w:t>Training</w:t>
      </w:r>
    </w:p>
    <w:p w:rsidR="00580DD7" w:rsidRPr="00580DD7" w:rsidRDefault="00580DD7" w:rsidP="00580DD7">
      <w:pPr>
        <w:pStyle w:val="ListParagraph"/>
        <w:rPr>
          <w:rFonts w:ascii="Arial" w:hAnsi="Arial" w:cs="Arial"/>
          <w:sz w:val="24"/>
          <w:szCs w:val="24"/>
        </w:rPr>
      </w:pPr>
    </w:p>
    <w:p w:rsidR="00B81351" w:rsidRPr="00CA044A" w:rsidRDefault="00B81351" w:rsidP="00F44B72">
      <w:pPr>
        <w:pStyle w:val="ListParagraph"/>
        <w:numPr>
          <w:ilvl w:val="1"/>
          <w:numId w:val="18"/>
        </w:numPr>
        <w:tabs>
          <w:tab w:val="left" w:pos="2111"/>
        </w:tabs>
        <w:ind w:left="1350" w:right="1221" w:hanging="270"/>
        <w:rPr>
          <w:rFonts w:ascii="Arial" w:hAnsi="Arial" w:cs="Arial"/>
          <w:sz w:val="24"/>
          <w:szCs w:val="24"/>
        </w:rPr>
      </w:pPr>
      <w:r w:rsidRPr="00CA044A">
        <w:rPr>
          <w:rFonts w:ascii="Arial" w:hAnsi="Arial" w:cs="Arial"/>
          <w:sz w:val="24"/>
          <w:szCs w:val="24"/>
        </w:rPr>
        <w:t>Describe your plan to provide required in-service training to staff. Your plan should include the minimum standards as outlined in the DOEA Programs</w:t>
      </w:r>
      <w:r w:rsidRPr="00CA044A">
        <w:rPr>
          <w:rFonts w:ascii="Arial" w:hAnsi="Arial" w:cs="Arial"/>
          <w:spacing w:val="-24"/>
          <w:sz w:val="24"/>
          <w:szCs w:val="24"/>
        </w:rPr>
        <w:t xml:space="preserve"> </w:t>
      </w:r>
      <w:r w:rsidRPr="00CA044A">
        <w:rPr>
          <w:rFonts w:ascii="Arial" w:hAnsi="Arial" w:cs="Arial"/>
          <w:sz w:val="24"/>
          <w:szCs w:val="24"/>
        </w:rPr>
        <w:t>and Services</w:t>
      </w:r>
      <w:r w:rsidRPr="00CA044A">
        <w:rPr>
          <w:rFonts w:ascii="Arial" w:hAnsi="Arial" w:cs="Arial"/>
          <w:spacing w:val="-1"/>
          <w:sz w:val="24"/>
          <w:szCs w:val="24"/>
        </w:rPr>
        <w:t xml:space="preserve"> </w:t>
      </w:r>
      <w:r w:rsidRPr="00CA044A">
        <w:rPr>
          <w:rFonts w:ascii="Arial" w:hAnsi="Arial" w:cs="Arial"/>
          <w:sz w:val="24"/>
          <w:szCs w:val="24"/>
        </w:rPr>
        <w:t>Handbook.</w:t>
      </w:r>
    </w:p>
    <w:p w:rsidR="00B81351" w:rsidRPr="00CA044A" w:rsidRDefault="00B81351" w:rsidP="00F44B72">
      <w:pPr>
        <w:pStyle w:val="BodyText"/>
        <w:tabs>
          <w:tab w:val="left" w:pos="2111"/>
        </w:tabs>
        <w:spacing w:before="1"/>
        <w:ind w:left="1350" w:hanging="270"/>
        <w:rPr>
          <w:rFonts w:ascii="Arial" w:hAnsi="Arial" w:cs="Arial"/>
          <w:sz w:val="24"/>
          <w:szCs w:val="24"/>
        </w:rPr>
      </w:pPr>
    </w:p>
    <w:p w:rsidR="00B81351" w:rsidRPr="00CA044A" w:rsidRDefault="00B81351" w:rsidP="00F44B72">
      <w:pPr>
        <w:pStyle w:val="ListParagraph"/>
        <w:numPr>
          <w:ilvl w:val="1"/>
          <w:numId w:val="18"/>
        </w:numPr>
        <w:tabs>
          <w:tab w:val="left" w:pos="2111"/>
        </w:tabs>
        <w:ind w:left="1350" w:right="1039" w:hanging="270"/>
        <w:rPr>
          <w:rFonts w:ascii="Arial" w:hAnsi="Arial" w:cs="Arial"/>
          <w:sz w:val="24"/>
          <w:szCs w:val="24"/>
        </w:rPr>
      </w:pPr>
      <w:r w:rsidRPr="00CA044A">
        <w:rPr>
          <w:rFonts w:ascii="Arial" w:hAnsi="Arial" w:cs="Arial"/>
          <w:sz w:val="24"/>
          <w:szCs w:val="24"/>
        </w:rPr>
        <w:t>List and describe all Staff Training Lesson Topics and your anticipated schedule for training dates:</w:t>
      </w:r>
    </w:p>
    <w:p w:rsidR="00B81351" w:rsidRPr="00CA044A" w:rsidRDefault="00B81351" w:rsidP="00F44B72">
      <w:pPr>
        <w:pStyle w:val="BodyText"/>
        <w:tabs>
          <w:tab w:val="left" w:pos="2111"/>
        </w:tabs>
        <w:spacing w:before="11"/>
        <w:ind w:left="1350" w:hanging="270"/>
        <w:rPr>
          <w:rFonts w:ascii="Arial" w:hAnsi="Arial" w:cs="Arial"/>
          <w:sz w:val="24"/>
          <w:szCs w:val="24"/>
        </w:rPr>
      </w:pPr>
    </w:p>
    <w:p w:rsidR="00B81351" w:rsidRDefault="00B81351" w:rsidP="00F44B72">
      <w:pPr>
        <w:pStyle w:val="ListParagraph"/>
        <w:numPr>
          <w:ilvl w:val="1"/>
          <w:numId w:val="18"/>
        </w:numPr>
        <w:tabs>
          <w:tab w:val="left" w:pos="2111"/>
          <w:tab w:val="left" w:pos="2381"/>
        </w:tabs>
        <w:ind w:left="1350" w:right="1128" w:hanging="270"/>
        <w:rPr>
          <w:rFonts w:ascii="Arial" w:hAnsi="Arial" w:cs="Arial"/>
          <w:sz w:val="24"/>
          <w:szCs w:val="24"/>
        </w:rPr>
      </w:pPr>
      <w:r w:rsidRPr="00CA044A">
        <w:rPr>
          <w:rFonts w:ascii="Arial" w:hAnsi="Arial" w:cs="Arial"/>
          <w:sz w:val="24"/>
          <w:szCs w:val="24"/>
        </w:rPr>
        <w:t>Include a copy of the agency’s staff training log covering at a minimum all staff currently employed and the type of training provided in the SPA Appendix. This is provided in order to assure that all staff have received the required training for their positions.</w:t>
      </w:r>
    </w:p>
    <w:p w:rsidR="008C17D8" w:rsidRPr="008C17D8" w:rsidRDefault="008C17D8" w:rsidP="008C17D8">
      <w:pPr>
        <w:pStyle w:val="ListParagraph"/>
        <w:rPr>
          <w:rFonts w:ascii="Arial" w:hAnsi="Arial" w:cs="Arial"/>
          <w:sz w:val="24"/>
          <w:szCs w:val="24"/>
        </w:rPr>
      </w:pPr>
    </w:p>
    <w:p w:rsidR="008C17D8" w:rsidRPr="008C17D8" w:rsidRDefault="008C17D8" w:rsidP="008C17D8">
      <w:pPr>
        <w:tabs>
          <w:tab w:val="left" w:pos="2381"/>
        </w:tabs>
        <w:ind w:right="1128"/>
        <w:rPr>
          <w:rFonts w:ascii="Arial" w:hAnsi="Arial" w:cs="Arial"/>
          <w:sz w:val="24"/>
          <w:szCs w:val="24"/>
        </w:rPr>
      </w:pPr>
    </w:p>
    <w:p w:rsidR="00B81351" w:rsidRPr="00CA044A" w:rsidRDefault="00B81351" w:rsidP="00B81351">
      <w:pPr>
        <w:pStyle w:val="BodyText"/>
        <w:rPr>
          <w:rFonts w:ascii="Arial" w:hAnsi="Arial" w:cs="Arial"/>
          <w:sz w:val="24"/>
          <w:szCs w:val="24"/>
        </w:rPr>
      </w:pPr>
    </w:p>
    <w:p w:rsidR="00B81351" w:rsidRPr="00CA044A" w:rsidRDefault="00B81351" w:rsidP="00F44B72">
      <w:pPr>
        <w:pStyle w:val="ListParagraph"/>
        <w:numPr>
          <w:ilvl w:val="0"/>
          <w:numId w:val="18"/>
        </w:numPr>
        <w:tabs>
          <w:tab w:val="left" w:pos="940"/>
        </w:tabs>
        <w:ind w:right="1032"/>
        <w:rPr>
          <w:rFonts w:ascii="Arial" w:hAnsi="Arial" w:cs="Arial"/>
          <w:sz w:val="24"/>
          <w:szCs w:val="24"/>
        </w:rPr>
      </w:pPr>
      <w:r w:rsidRPr="00CA044A">
        <w:rPr>
          <w:rFonts w:ascii="Arial" w:hAnsi="Arial" w:cs="Arial"/>
          <w:sz w:val="24"/>
          <w:szCs w:val="24"/>
        </w:rPr>
        <w:t>Provide current copy of the policies and procedures your agency uses to evaluate consumer satisfaction in the SPA Appendix. The policies should include: 1) the proposed survey schedule, 2) proposed sample size, 3) tabulation information, 4) analysis and follow up process, and 5) information on how the results are utilized to make improvements to services</w:t>
      </w:r>
    </w:p>
    <w:p w:rsidR="00B81351" w:rsidRPr="00CA044A" w:rsidRDefault="00B81351" w:rsidP="00B81351">
      <w:pPr>
        <w:pStyle w:val="BodyText"/>
        <w:spacing w:before="10"/>
        <w:rPr>
          <w:rFonts w:ascii="Arial" w:hAnsi="Arial" w:cs="Arial"/>
          <w:sz w:val="24"/>
          <w:szCs w:val="24"/>
        </w:rPr>
      </w:pPr>
    </w:p>
    <w:p w:rsidR="00B81351" w:rsidRPr="00CA044A" w:rsidRDefault="00B81351" w:rsidP="00F44B72">
      <w:pPr>
        <w:spacing w:before="1"/>
        <w:ind w:left="810"/>
        <w:rPr>
          <w:rFonts w:ascii="Arial" w:hAnsi="Arial" w:cs="Arial"/>
          <w:i/>
          <w:sz w:val="24"/>
          <w:szCs w:val="24"/>
        </w:rPr>
      </w:pPr>
      <w:r w:rsidRPr="00CA044A">
        <w:rPr>
          <w:rFonts w:ascii="Arial" w:hAnsi="Arial" w:cs="Arial"/>
          <w:i/>
          <w:sz w:val="24"/>
          <w:szCs w:val="24"/>
          <w:u w:val="single"/>
        </w:rPr>
        <w:t>For current providers receiving OAA funding, please provide a sample survey, copy of the</w:t>
      </w:r>
    </w:p>
    <w:p w:rsidR="00B81351" w:rsidRDefault="00B81351" w:rsidP="00F44B72">
      <w:pPr>
        <w:spacing w:before="1"/>
        <w:ind w:left="810" w:right="1896"/>
        <w:rPr>
          <w:rFonts w:ascii="Arial" w:hAnsi="Arial" w:cs="Arial"/>
          <w:sz w:val="24"/>
          <w:szCs w:val="24"/>
        </w:rPr>
      </w:pPr>
      <w:r w:rsidRPr="00CA044A">
        <w:rPr>
          <w:rFonts w:ascii="Arial" w:hAnsi="Arial" w:cs="Arial"/>
          <w:spacing w:val="-56"/>
          <w:sz w:val="24"/>
          <w:szCs w:val="24"/>
          <w:u w:val="single"/>
        </w:rPr>
        <w:t xml:space="preserve"> </w:t>
      </w:r>
      <w:r w:rsidRPr="00CA044A">
        <w:rPr>
          <w:rFonts w:ascii="Arial" w:hAnsi="Arial" w:cs="Arial"/>
          <w:i/>
          <w:sz w:val="24"/>
          <w:szCs w:val="24"/>
          <w:u w:val="single"/>
        </w:rPr>
        <w:t xml:space="preserve">agency’s </w:t>
      </w:r>
      <w:r w:rsidR="00080786">
        <w:rPr>
          <w:rFonts w:ascii="Arial" w:hAnsi="Arial" w:cs="Arial"/>
          <w:i/>
          <w:sz w:val="24"/>
          <w:szCs w:val="24"/>
          <w:u w:val="single"/>
        </w:rPr>
        <w:t>201</w:t>
      </w:r>
      <w:r w:rsidR="007F0A70">
        <w:rPr>
          <w:rFonts w:ascii="Arial" w:hAnsi="Arial" w:cs="Arial"/>
          <w:i/>
          <w:sz w:val="24"/>
          <w:szCs w:val="24"/>
          <w:u w:val="single"/>
        </w:rPr>
        <w:t>9</w:t>
      </w:r>
      <w:r w:rsidRPr="00CA044A">
        <w:rPr>
          <w:rFonts w:ascii="Arial" w:hAnsi="Arial" w:cs="Arial"/>
          <w:i/>
          <w:sz w:val="24"/>
          <w:szCs w:val="24"/>
          <w:u w:val="single"/>
        </w:rPr>
        <w:t xml:space="preserve"> consumer satisfaction survey results, including the analysis and any</w:t>
      </w:r>
      <w:r w:rsidRPr="00CA044A">
        <w:rPr>
          <w:rFonts w:ascii="Arial" w:hAnsi="Arial" w:cs="Arial"/>
          <w:i/>
          <w:sz w:val="24"/>
          <w:szCs w:val="24"/>
        </w:rPr>
        <w:t xml:space="preserve"> </w:t>
      </w:r>
      <w:r w:rsidRPr="00CA044A">
        <w:rPr>
          <w:rFonts w:ascii="Arial" w:hAnsi="Arial" w:cs="Arial"/>
          <w:i/>
          <w:sz w:val="24"/>
          <w:szCs w:val="24"/>
          <w:u w:val="single"/>
        </w:rPr>
        <w:t>necessary follow-up in the SPA Appendix</w:t>
      </w:r>
      <w:r w:rsidRPr="00CA044A">
        <w:rPr>
          <w:rFonts w:ascii="Arial" w:hAnsi="Arial" w:cs="Arial"/>
          <w:sz w:val="24"/>
          <w:szCs w:val="24"/>
        </w:rPr>
        <w:t>.</w:t>
      </w:r>
    </w:p>
    <w:p w:rsidR="00EE4206" w:rsidRDefault="00EE4206" w:rsidP="00B81351">
      <w:pPr>
        <w:spacing w:before="1"/>
        <w:ind w:left="1300" w:right="1896"/>
        <w:rPr>
          <w:rFonts w:ascii="Arial" w:hAnsi="Arial" w:cs="Arial"/>
          <w:sz w:val="24"/>
          <w:szCs w:val="24"/>
        </w:rPr>
      </w:pPr>
    </w:p>
    <w:p w:rsidR="00EE4206" w:rsidRPr="00CA044A" w:rsidRDefault="00EE4206" w:rsidP="00B81351">
      <w:pPr>
        <w:spacing w:before="1"/>
        <w:ind w:left="1300" w:right="1896"/>
        <w:rPr>
          <w:rFonts w:ascii="Arial" w:hAnsi="Arial" w:cs="Arial"/>
          <w:sz w:val="24"/>
          <w:szCs w:val="24"/>
        </w:rPr>
      </w:pPr>
    </w:p>
    <w:p w:rsidR="00B81351" w:rsidRPr="00CA044A" w:rsidRDefault="00B81351" w:rsidP="00B81351">
      <w:pPr>
        <w:pStyle w:val="Heading5"/>
        <w:numPr>
          <w:ilvl w:val="0"/>
          <w:numId w:val="24"/>
        </w:numPr>
        <w:tabs>
          <w:tab w:val="left" w:pos="1660"/>
          <w:tab w:val="left" w:pos="1661"/>
        </w:tabs>
        <w:spacing w:before="79"/>
        <w:ind w:hanging="686"/>
        <w:jc w:val="left"/>
      </w:pPr>
      <w:r w:rsidRPr="00CA044A">
        <w:t xml:space="preserve">Goals, Objectives </w:t>
      </w:r>
      <w:r w:rsidR="003047BC">
        <w:t>and</w:t>
      </w:r>
      <w:r w:rsidRPr="00CA044A">
        <w:t xml:space="preserve"> Performance</w:t>
      </w:r>
      <w:r w:rsidRPr="00CA044A">
        <w:rPr>
          <w:spacing w:val="3"/>
        </w:rPr>
        <w:t xml:space="preserve"> </w:t>
      </w:r>
      <w:r w:rsidRPr="00CA044A">
        <w:t>Measures</w:t>
      </w:r>
    </w:p>
    <w:p w:rsidR="00B81351" w:rsidRPr="00CA044A" w:rsidRDefault="00B81351" w:rsidP="00B81351">
      <w:pPr>
        <w:pStyle w:val="BodyText"/>
        <w:spacing w:before="6"/>
        <w:rPr>
          <w:rFonts w:ascii="Arial" w:hAnsi="Arial" w:cs="Arial"/>
          <w:b/>
          <w:sz w:val="24"/>
          <w:szCs w:val="24"/>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tblBorders>
        <w:tblLook w:val="01E0" w:firstRow="1" w:lastRow="1" w:firstColumn="1" w:lastColumn="1" w:noHBand="0" w:noVBand="0"/>
      </w:tblPr>
      <w:tblGrid>
        <w:gridCol w:w="2214"/>
        <w:gridCol w:w="7254"/>
      </w:tblGrid>
      <w:tr w:rsidR="003D40FE" w:rsidRPr="00CC5290" w:rsidTr="00A30EB1">
        <w:trPr>
          <w:trHeight w:val="618"/>
          <w:jc w:val="center"/>
        </w:trPr>
        <w:tc>
          <w:tcPr>
            <w:tcW w:w="9468" w:type="dxa"/>
            <w:gridSpan w:val="2"/>
            <w:tcBorders>
              <w:top w:val="double" w:sz="4" w:space="0" w:color="auto"/>
              <w:bottom w:val="nil"/>
            </w:tcBorders>
          </w:tcPr>
          <w:p w:rsidR="003D40FE" w:rsidRPr="003D40FE" w:rsidRDefault="003D40FE" w:rsidP="00A30EB1">
            <w:pPr>
              <w:pStyle w:val="RFPTableStd"/>
              <w:rPr>
                <w:b/>
                <w:sz w:val="26"/>
                <w:szCs w:val="26"/>
              </w:rPr>
            </w:pPr>
            <w:r w:rsidRPr="003D40FE">
              <w:rPr>
                <w:b/>
                <w:sz w:val="26"/>
                <w:szCs w:val="26"/>
              </w:rPr>
              <w:t>Outcome Measure 1</w:t>
            </w:r>
            <w:r w:rsidR="00BB261C">
              <w:rPr>
                <w:b/>
                <w:sz w:val="26"/>
                <w:szCs w:val="26"/>
              </w:rPr>
              <w:t>:</w:t>
            </w:r>
            <w:r w:rsidRPr="003D40FE">
              <w:rPr>
                <w:b/>
                <w:sz w:val="26"/>
                <w:szCs w:val="26"/>
              </w:rPr>
              <w:t xml:space="preserve"> to be Completed by C1 &amp; C2 Applicants Only</w:t>
            </w:r>
          </w:p>
        </w:tc>
      </w:tr>
      <w:tr w:rsidR="006D4DAC" w:rsidRPr="00CC5290" w:rsidTr="00A30EB1">
        <w:trPr>
          <w:trHeight w:val="618"/>
          <w:jc w:val="center"/>
        </w:trPr>
        <w:tc>
          <w:tcPr>
            <w:tcW w:w="2214" w:type="dxa"/>
            <w:tcBorders>
              <w:top w:val="double" w:sz="4" w:space="0" w:color="auto"/>
              <w:bottom w:val="nil"/>
            </w:tcBorders>
          </w:tcPr>
          <w:p w:rsidR="006D4DAC" w:rsidRDefault="006D4DAC" w:rsidP="00A30EB1">
            <w:pPr>
              <w:pStyle w:val="RFPTableHeads"/>
            </w:pPr>
            <w:r w:rsidRPr="00CC5290">
              <w:t xml:space="preserve">Outcome Measure </w:t>
            </w:r>
            <w:r>
              <w:t>1</w:t>
            </w:r>
            <w:r w:rsidR="003D40FE">
              <w:t xml:space="preserve"> </w:t>
            </w:r>
          </w:p>
          <w:p w:rsidR="006D4DAC" w:rsidRPr="00CC5290" w:rsidRDefault="006D4DAC" w:rsidP="00A30EB1">
            <w:pPr>
              <w:pStyle w:val="RFPTableStd"/>
            </w:pPr>
          </w:p>
        </w:tc>
        <w:tc>
          <w:tcPr>
            <w:tcW w:w="7254" w:type="dxa"/>
            <w:tcBorders>
              <w:top w:val="double" w:sz="4" w:space="0" w:color="auto"/>
              <w:bottom w:val="nil"/>
            </w:tcBorders>
          </w:tcPr>
          <w:p w:rsidR="006D4DAC" w:rsidRPr="007C731E" w:rsidRDefault="006D4DAC" w:rsidP="00A30EB1">
            <w:pPr>
              <w:pStyle w:val="RFPTableStd"/>
            </w:pPr>
            <w:r w:rsidRPr="007C731E">
              <w:t>Percent of new service recipients with high risk nutrition scores whose nutritional status improved.</w:t>
            </w:r>
          </w:p>
        </w:tc>
      </w:tr>
      <w:tr w:rsidR="006D4DAC" w:rsidRPr="00CC5290" w:rsidTr="00A30EB1">
        <w:trPr>
          <w:trHeight w:val="688"/>
          <w:jc w:val="center"/>
        </w:trPr>
        <w:tc>
          <w:tcPr>
            <w:tcW w:w="2214" w:type="dxa"/>
            <w:tcBorders>
              <w:top w:val="nil"/>
              <w:bottom w:val="single" w:sz="6" w:space="0" w:color="auto"/>
            </w:tcBorders>
          </w:tcPr>
          <w:p w:rsidR="006D4DAC" w:rsidRPr="00CC5290" w:rsidRDefault="006D4DAC" w:rsidP="00A30EB1">
            <w:pPr>
              <w:pStyle w:val="RFPTableBold"/>
            </w:pPr>
            <w:r w:rsidRPr="00CC5290">
              <w:t>Standard:</w:t>
            </w:r>
          </w:p>
        </w:tc>
        <w:tc>
          <w:tcPr>
            <w:tcW w:w="7254" w:type="dxa"/>
            <w:tcBorders>
              <w:top w:val="nil"/>
              <w:bottom w:val="single" w:sz="6" w:space="0" w:color="auto"/>
            </w:tcBorders>
          </w:tcPr>
          <w:p w:rsidR="006D4DAC" w:rsidRPr="007C731E" w:rsidRDefault="006D4DAC" w:rsidP="00A30EB1">
            <w:pPr>
              <w:pStyle w:val="RFPTableStd"/>
            </w:pPr>
            <w:r w:rsidRPr="007C731E">
              <w:t xml:space="preserve">66 percent (Percent of new consumers with a “high </w:t>
            </w:r>
            <w:r>
              <w:t xml:space="preserve">risk” nutritional score in the DOEA 701C </w:t>
            </w:r>
            <w:r w:rsidRPr="007C731E">
              <w:t>assessment form that improved at their next assessment.)</w:t>
            </w:r>
          </w:p>
        </w:tc>
      </w:tr>
      <w:tr w:rsidR="006D4DAC" w:rsidRPr="00CC5290" w:rsidTr="00F44B72">
        <w:trPr>
          <w:trHeight w:val="2388"/>
          <w:jc w:val="center"/>
        </w:trPr>
        <w:tc>
          <w:tcPr>
            <w:tcW w:w="9468" w:type="dxa"/>
            <w:gridSpan w:val="2"/>
            <w:tcBorders>
              <w:top w:val="single" w:sz="6" w:space="0" w:color="auto"/>
            </w:tcBorders>
          </w:tcPr>
          <w:p w:rsidR="006D4DAC" w:rsidRDefault="006D4DAC" w:rsidP="00A30EB1">
            <w:pPr>
              <w:pStyle w:val="RFPTableStd"/>
              <w:jc w:val="both"/>
            </w:pPr>
            <w:r w:rsidRPr="00E3127C">
              <w:rPr>
                <w:b/>
              </w:rPr>
              <w:t>Strategy/Action Steps</w:t>
            </w:r>
            <w:r>
              <w:t xml:space="preserve">: </w:t>
            </w:r>
            <w:r w:rsidRPr="00E3127C">
              <w:t xml:space="preserve">Describe your strategies for meeting this outcome measure with the services you are proposing.  If you plan to exceed the standard describe how this will be accomplished.  </w:t>
            </w:r>
          </w:p>
          <w:p w:rsidR="006D4DAC" w:rsidRDefault="006D4DAC" w:rsidP="00A30EB1">
            <w:pPr>
              <w:pStyle w:val="RFPTableStd"/>
              <w:jc w:val="both"/>
            </w:pPr>
          </w:p>
          <w:p w:rsidR="006D4DAC" w:rsidRDefault="006D4DAC" w:rsidP="00A30EB1">
            <w:pPr>
              <w:pStyle w:val="RFPTableStd"/>
              <w:jc w:val="both"/>
            </w:pPr>
          </w:p>
          <w:p w:rsidR="006D4DAC" w:rsidRDefault="006D4DAC" w:rsidP="00A30EB1">
            <w:pPr>
              <w:pStyle w:val="RFPTableStd"/>
              <w:jc w:val="both"/>
            </w:pPr>
          </w:p>
          <w:p w:rsidR="006D4DAC" w:rsidRDefault="006D4DAC" w:rsidP="00A30EB1">
            <w:pPr>
              <w:pStyle w:val="RFPTableStd"/>
              <w:jc w:val="both"/>
            </w:pPr>
          </w:p>
          <w:p w:rsidR="006D4DAC" w:rsidRDefault="006D4DAC" w:rsidP="00A30EB1">
            <w:pPr>
              <w:pStyle w:val="RFPTableStd"/>
              <w:jc w:val="both"/>
            </w:pPr>
          </w:p>
          <w:p w:rsidR="006D4DAC" w:rsidRPr="00CC5290" w:rsidRDefault="006D4DAC" w:rsidP="00A30EB1">
            <w:pPr>
              <w:pStyle w:val="RFPTableStd"/>
              <w:jc w:val="both"/>
            </w:pPr>
          </w:p>
        </w:tc>
      </w:tr>
      <w:tr w:rsidR="006D4DAC" w:rsidRPr="00CC5290" w:rsidTr="00A30EB1">
        <w:trPr>
          <w:trHeight w:val="2172"/>
          <w:jc w:val="center"/>
        </w:trPr>
        <w:tc>
          <w:tcPr>
            <w:tcW w:w="9468" w:type="dxa"/>
            <w:gridSpan w:val="2"/>
            <w:tcBorders>
              <w:top w:val="single" w:sz="6" w:space="0" w:color="auto"/>
            </w:tcBorders>
          </w:tcPr>
          <w:p w:rsidR="006D4DAC" w:rsidRDefault="006D4DAC" w:rsidP="00A30EB1">
            <w:pPr>
              <w:pStyle w:val="RFPTableStd"/>
              <w:jc w:val="both"/>
            </w:pPr>
            <w:r>
              <w:rPr>
                <w:b/>
              </w:rPr>
              <w:t xml:space="preserve">Outcomes:  </w:t>
            </w:r>
            <w:r>
              <w:t>Describe the result or impact of program activities on the client/consumer.</w:t>
            </w:r>
          </w:p>
        </w:tc>
      </w:tr>
      <w:tr w:rsidR="006D4DAC" w:rsidRPr="00CC5290" w:rsidTr="00A30EB1">
        <w:trPr>
          <w:trHeight w:val="2604"/>
          <w:jc w:val="center"/>
        </w:trPr>
        <w:tc>
          <w:tcPr>
            <w:tcW w:w="9468" w:type="dxa"/>
            <w:gridSpan w:val="2"/>
          </w:tcPr>
          <w:p w:rsidR="006D4DAC" w:rsidRPr="00CC5290" w:rsidRDefault="006D4DAC" w:rsidP="00A30EB1">
            <w:pPr>
              <w:pStyle w:val="RFPTableStd"/>
            </w:pPr>
            <w:r>
              <w:rPr>
                <w:b/>
              </w:rPr>
              <w:t>Outputs/Inputs:</w:t>
            </w:r>
            <w:r>
              <w:t xml:space="preserve">  Describe the services that will be delivered to clients/consumer (units of service) to meet the objective and the resources used to provide those services (dollars, staff, </w:t>
            </w:r>
            <w:proofErr w:type="spellStart"/>
            <w:r>
              <w:t>etc</w:t>
            </w:r>
            <w:proofErr w:type="spellEnd"/>
            <w:r>
              <w:t>).</w:t>
            </w:r>
          </w:p>
        </w:tc>
      </w:tr>
    </w:tbl>
    <w:p w:rsidR="00B81351" w:rsidRPr="00CA044A" w:rsidRDefault="00B81351" w:rsidP="00B81351">
      <w:pPr>
        <w:rPr>
          <w:rFonts w:ascii="Arial" w:hAnsi="Arial" w:cs="Arial"/>
          <w:sz w:val="24"/>
          <w:szCs w:val="24"/>
        </w:rPr>
        <w:sectPr w:rsidR="00B81351" w:rsidRPr="00CA044A" w:rsidSect="00834694">
          <w:footerReference w:type="default" r:id="rId9"/>
          <w:pgSz w:w="12240" w:h="15840"/>
          <w:pgMar w:top="720" w:right="720" w:bottom="720" w:left="720" w:header="0" w:footer="443" w:gutter="0"/>
          <w:cols w:space="720"/>
        </w:sectPr>
      </w:pPr>
    </w:p>
    <w:p w:rsidR="007E2265" w:rsidRDefault="007E2265" w:rsidP="00B81351">
      <w:pPr>
        <w:rPr>
          <w:rFonts w:ascii="Arial" w:hAnsi="Arial" w:cs="Arial"/>
          <w:sz w:val="24"/>
          <w:szCs w:val="24"/>
        </w:rPr>
      </w:pPr>
    </w:p>
    <w:p w:rsidR="007E2265" w:rsidRDefault="007E2265" w:rsidP="007E2265">
      <w:pPr>
        <w:rPr>
          <w:rFonts w:ascii="Arial" w:hAnsi="Arial" w:cs="Arial"/>
          <w:sz w:val="24"/>
          <w:szCs w:val="24"/>
        </w:rPr>
      </w:pPr>
    </w:p>
    <w:p w:rsidR="007E2265" w:rsidRDefault="007E2265" w:rsidP="007E2265">
      <w:pPr>
        <w:tabs>
          <w:tab w:val="left" w:pos="4945"/>
        </w:tabs>
        <w:rPr>
          <w:rFonts w:ascii="Arial" w:hAnsi="Arial" w:cs="Arial"/>
          <w:sz w:val="24"/>
          <w:szCs w:val="24"/>
        </w:rPr>
      </w:pPr>
      <w:r>
        <w:rPr>
          <w:rFonts w:ascii="Arial" w:hAnsi="Arial" w:cs="Arial"/>
          <w:sz w:val="24"/>
          <w:szCs w:val="24"/>
        </w:rPr>
        <w:tab/>
      </w:r>
    </w:p>
    <w:tbl>
      <w:tblPr>
        <w:tblW w:w="0" w:type="auto"/>
        <w:jc w:val="center"/>
        <w:tblBorders>
          <w:top w:val="double" w:sz="4" w:space="0" w:color="auto"/>
          <w:left w:val="double" w:sz="4" w:space="0" w:color="auto"/>
          <w:bottom w:val="double" w:sz="4" w:space="0" w:color="auto"/>
          <w:right w:val="double" w:sz="4" w:space="0" w:color="auto"/>
          <w:insideH w:val="single" w:sz="6" w:space="0" w:color="auto"/>
        </w:tblBorders>
        <w:tblLook w:val="01E0" w:firstRow="1" w:lastRow="1" w:firstColumn="1" w:lastColumn="1" w:noHBand="0" w:noVBand="0"/>
      </w:tblPr>
      <w:tblGrid>
        <w:gridCol w:w="2214"/>
        <w:gridCol w:w="7254"/>
      </w:tblGrid>
      <w:tr w:rsidR="003D40FE" w:rsidRPr="00CC5290" w:rsidTr="00A30EB1">
        <w:trPr>
          <w:trHeight w:val="618"/>
          <w:jc w:val="center"/>
        </w:trPr>
        <w:tc>
          <w:tcPr>
            <w:tcW w:w="9468" w:type="dxa"/>
            <w:gridSpan w:val="2"/>
            <w:tcBorders>
              <w:top w:val="double" w:sz="4" w:space="0" w:color="auto"/>
              <w:bottom w:val="nil"/>
            </w:tcBorders>
          </w:tcPr>
          <w:p w:rsidR="003D40FE" w:rsidRPr="003D40FE" w:rsidRDefault="003D40FE" w:rsidP="003D40FE">
            <w:pPr>
              <w:pStyle w:val="RFPTableStd"/>
              <w:jc w:val="center"/>
              <w:rPr>
                <w:b/>
                <w:sz w:val="26"/>
                <w:szCs w:val="26"/>
              </w:rPr>
            </w:pPr>
            <w:r w:rsidRPr="003D40FE">
              <w:rPr>
                <w:b/>
                <w:sz w:val="26"/>
                <w:szCs w:val="26"/>
              </w:rPr>
              <w:t xml:space="preserve">Outcome Measure </w:t>
            </w:r>
            <w:r>
              <w:rPr>
                <w:b/>
                <w:sz w:val="26"/>
                <w:szCs w:val="26"/>
              </w:rPr>
              <w:t>2</w:t>
            </w:r>
            <w:r w:rsidR="00BB261C">
              <w:rPr>
                <w:b/>
                <w:sz w:val="26"/>
                <w:szCs w:val="26"/>
              </w:rPr>
              <w:t>:</w:t>
            </w:r>
            <w:r>
              <w:rPr>
                <w:b/>
                <w:sz w:val="26"/>
                <w:szCs w:val="26"/>
              </w:rPr>
              <w:t xml:space="preserve"> </w:t>
            </w:r>
            <w:r w:rsidRPr="003D40FE">
              <w:rPr>
                <w:b/>
                <w:sz w:val="26"/>
                <w:szCs w:val="26"/>
              </w:rPr>
              <w:t>to be Completed by 3B Applicants Only</w:t>
            </w:r>
          </w:p>
        </w:tc>
      </w:tr>
      <w:tr w:rsidR="007E2265" w:rsidRPr="00CC5290" w:rsidTr="00A30EB1">
        <w:trPr>
          <w:trHeight w:val="618"/>
          <w:jc w:val="center"/>
        </w:trPr>
        <w:tc>
          <w:tcPr>
            <w:tcW w:w="2214" w:type="dxa"/>
            <w:tcBorders>
              <w:top w:val="double" w:sz="4" w:space="0" w:color="auto"/>
              <w:bottom w:val="nil"/>
            </w:tcBorders>
          </w:tcPr>
          <w:p w:rsidR="007E2265" w:rsidRDefault="007E2265" w:rsidP="00A30EB1">
            <w:pPr>
              <w:pStyle w:val="RFPTableHeads"/>
            </w:pPr>
            <w:r w:rsidRPr="00CC5290">
              <w:t xml:space="preserve">Outcome Measure </w:t>
            </w:r>
            <w:r>
              <w:t>2:</w:t>
            </w:r>
            <w:r w:rsidRPr="00CC5290">
              <w:t xml:space="preserve"> </w:t>
            </w:r>
          </w:p>
          <w:p w:rsidR="007E2265" w:rsidRPr="00CC5290" w:rsidRDefault="007E2265" w:rsidP="00A30EB1">
            <w:pPr>
              <w:pStyle w:val="RFPTableStd"/>
            </w:pPr>
          </w:p>
        </w:tc>
        <w:tc>
          <w:tcPr>
            <w:tcW w:w="7254" w:type="dxa"/>
            <w:tcBorders>
              <w:top w:val="double" w:sz="4" w:space="0" w:color="auto"/>
              <w:bottom w:val="nil"/>
            </w:tcBorders>
          </w:tcPr>
          <w:p w:rsidR="007E2265" w:rsidRPr="00CC5290" w:rsidRDefault="007E2265" w:rsidP="00A30EB1">
            <w:pPr>
              <w:pStyle w:val="RFPTableStd"/>
            </w:pPr>
            <w:r>
              <w:t>Percentage of new service recipients whose ADL assessment scores has been maintained or improved.</w:t>
            </w:r>
          </w:p>
        </w:tc>
      </w:tr>
      <w:tr w:rsidR="007E2265" w:rsidRPr="00CC5290" w:rsidTr="00A30EB1">
        <w:trPr>
          <w:trHeight w:val="688"/>
          <w:jc w:val="center"/>
        </w:trPr>
        <w:tc>
          <w:tcPr>
            <w:tcW w:w="2214" w:type="dxa"/>
            <w:tcBorders>
              <w:top w:val="nil"/>
              <w:bottom w:val="single" w:sz="6" w:space="0" w:color="auto"/>
            </w:tcBorders>
          </w:tcPr>
          <w:p w:rsidR="007E2265" w:rsidRPr="00CC5290" w:rsidRDefault="007E2265" w:rsidP="00A30EB1">
            <w:pPr>
              <w:pStyle w:val="RFPTableBold"/>
            </w:pPr>
            <w:r w:rsidRPr="00CC5290">
              <w:t>Standard:</w:t>
            </w:r>
          </w:p>
        </w:tc>
        <w:tc>
          <w:tcPr>
            <w:tcW w:w="7254" w:type="dxa"/>
            <w:tcBorders>
              <w:top w:val="nil"/>
              <w:bottom w:val="single" w:sz="6" w:space="0" w:color="auto"/>
            </w:tcBorders>
          </w:tcPr>
          <w:p w:rsidR="007E2265" w:rsidRPr="00CC5290" w:rsidRDefault="007E2265" w:rsidP="00A30EB1">
            <w:pPr>
              <w:pStyle w:val="RFPTableStd"/>
            </w:pPr>
            <w:r>
              <w:t>65 percent (refers to percent of Consumers whose ADL assessment score in DOEA 701A or DOEA 701B assessment forms, improved or stayed the same from one fiscal year to the next.)</w:t>
            </w:r>
            <w:r w:rsidRPr="00CC5290">
              <w:t>.</w:t>
            </w:r>
          </w:p>
        </w:tc>
      </w:tr>
      <w:tr w:rsidR="007E2265" w:rsidRPr="00CC5290" w:rsidTr="00A30EB1">
        <w:trPr>
          <w:trHeight w:val="3864"/>
          <w:jc w:val="center"/>
        </w:trPr>
        <w:tc>
          <w:tcPr>
            <w:tcW w:w="9468" w:type="dxa"/>
            <w:gridSpan w:val="2"/>
            <w:tcBorders>
              <w:top w:val="single" w:sz="6" w:space="0" w:color="auto"/>
            </w:tcBorders>
          </w:tcPr>
          <w:p w:rsidR="007E2265" w:rsidRPr="00CC5290" w:rsidRDefault="007E2265" w:rsidP="00A30EB1">
            <w:pPr>
              <w:pStyle w:val="RFPTableStd"/>
              <w:jc w:val="both"/>
            </w:pPr>
            <w:r w:rsidRPr="00280E59">
              <w:rPr>
                <w:b/>
              </w:rPr>
              <w:t>Strategy/Action</w:t>
            </w:r>
            <w:r>
              <w:rPr>
                <w:b/>
              </w:rPr>
              <w:t xml:space="preserve"> </w:t>
            </w:r>
            <w:r w:rsidRPr="00280E59">
              <w:rPr>
                <w:b/>
              </w:rPr>
              <w:t>Steps</w:t>
            </w:r>
            <w:r w:rsidRPr="00280E59">
              <w:t>:</w:t>
            </w:r>
            <w:r w:rsidRPr="00280E59">
              <w:tab/>
              <w:t xml:space="preserve">Describe your strategies for meeting this outcome measure with the services you are proposing.  If you plan to exceed the standard describe how this will be accomplished.  </w:t>
            </w:r>
          </w:p>
        </w:tc>
      </w:tr>
      <w:tr w:rsidR="007E2265" w:rsidRPr="00CC5290" w:rsidTr="00A30EB1">
        <w:trPr>
          <w:trHeight w:val="2694"/>
          <w:jc w:val="center"/>
        </w:trPr>
        <w:tc>
          <w:tcPr>
            <w:tcW w:w="9468" w:type="dxa"/>
            <w:gridSpan w:val="2"/>
            <w:tcBorders>
              <w:top w:val="single" w:sz="6" w:space="0" w:color="auto"/>
            </w:tcBorders>
          </w:tcPr>
          <w:p w:rsidR="007E2265" w:rsidRPr="00280E59" w:rsidRDefault="007E2265" w:rsidP="00A30EB1">
            <w:pPr>
              <w:pStyle w:val="RFPTableStd"/>
            </w:pPr>
            <w:r>
              <w:rPr>
                <w:b/>
              </w:rPr>
              <w:t xml:space="preserve">Outcomes:  </w:t>
            </w:r>
            <w:r>
              <w:t>Describe the result or impact of program activities on the client/consumer.</w:t>
            </w:r>
          </w:p>
        </w:tc>
      </w:tr>
      <w:tr w:rsidR="007E2265" w:rsidRPr="00CC5290" w:rsidTr="00A30EB1">
        <w:trPr>
          <w:trHeight w:val="3585"/>
          <w:jc w:val="center"/>
        </w:trPr>
        <w:tc>
          <w:tcPr>
            <w:tcW w:w="9468" w:type="dxa"/>
            <w:gridSpan w:val="2"/>
          </w:tcPr>
          <w:p w:rsidR="007E2265" w:rsidRPr="00280E59" w:rsidRDefault="007E2265" w:rsidP="00A30EB1">
            <w:pPr>
              <w:pStyle w:val="RFPTableStd"/>
            </w:pPr>
            <w:r>
              <w:rPr>
                <w:b/>
              </w:rPr>
              <w:t>Outputs/Inputs:</w:t>
            </w:r>
            <w:r>
              <w:t xml:space="preserve">  Describe the services that will be delivered to clients/consumer (units of service) to meet the objective and the resources used to provide those services (dollars, staff, </w:t>
            </w:r>
            <w:proofErr w:type="spellStart"/>
            <w:r>
              <w:t>etc</w:t>
            </w:r>
            <w:proofErr w:type="spellEnd"/>
            <w:r>
              <w:t>).</w:t>
            </w:r>
          </w:p>
        </w:tc>
      </w:tr>
    </w:tbl>
    <w:p w:rsidR="007E2265" w:rsidRDefault="007E2265" w:rsidP="007E2265">
      <w:pPr>
        <w:tabs>
          <w:tab w:val="left" w:pos="4945"/>
        </w:tabs>
        <w:rPr>
          <w:rFonts w:ascii="Arial" w:hAnsi="Arial" w:cs="Arial"/>
          <w:sz w:val="24"/>
          <w:szCs w:val="24"/>
        </w:rPr>
      </w:pPr>
    </w:p>
    <w:p w:rsidR="00B81351" w:rsidRPr="007E2265" w:rsidRDefault="007E2265" w:rsidP="007E2265">
      <w:pPr>
        <w:tabs>
          <w:tab w:val="left" w:pos="4945"/>
        </w:tabs>
        <w:rPr>
          <w:rFonts w:ascii="Arial" w:hAnsi="Arial" w:cs="Arial"/>
          <w:sz w:val="24"/>
          <w:szCs w:val="24"/>
        </w:rPr>
        <w:sectPr w:rsidR="00B81351" w:rsidRPr="007E2265" w:rsidSect="00834694">
          <w:pgSz w:w="12240" w:h="15840"/>
          <w:pgMar w:top="720" w:right="720" w:bottom="720" w:left="720" w:header="0" w:footer="443" w:gutter="0"/>
          <w:cols w:space="720"/>
        </w:sectPr>
      </w:pPr>
      <w:r>
        <w:rPr>
          <w:rFonts w:ascii="Arial" w:hAnsi="Arial" w:cs="Arial"/>
          <w:sz w:val="24"/>
          <w:szCs w:val="24"/>
        </w:rPr>
        <w:tab/>
      </w:r>
    </w:p>
    <w:tbl>
      <w:tblPr>
        <w:tblW w:w="0" w:type="auto"/>
        <w:jc w:val="center"/>
        <w:tblBorders>
          <w:top w:val="double" w:sz="4" w:space="0" w:color="auto"/>
          <w:left w:val="double" w:sz="4" w:space="0" w:color="auto"/>
          <w:bottom w:val="double" w:sz="4" w:space="0" w:color="auto"/>
          <w:right w:val="double" w:sz="4" w:space="0" w:color="auto"/>
          <w:insideH w:val="single" w:sz="6" w:space="0" w:color="auto"/>
        </w:tblBorders>
        <w:tblLook w:val="01E0" w:firstRow="1" w:lastRow="1" w:firstColumn="1" w:lastColumn="1" w:noHBand="0" w:noVBand="0"/>
      </w:tblPr>
      <w:tblGrid>
        <w:gridCol w:w="2214"/>
        <w:gridCol w:w="7254"/>
      </w:tblGrid>
      <w:tr w:rsidR="003D40FE" w:rsidRPr="00CC5290" w:rsidTr="00A30EB1">
        <w:trPr>
          <w:trHeight w:val="688"/>
          <w:jc w:val="center"/>
        </w:trPr>
        <w:tc>
          <w:tcPr>
            <w:tcW w:w="9468" w:type="dxa"/>
            <w:gridSpan w:val="2"/>
            <w:tcBorders>
              <w:top w:val="double" w:sz="4" w:space="0" w:color="auto"/>
              <w:bottom w:val="nil"/>
            </w:tcBorders>
          </w:tcPr>
          <w:p w:rsidR="003D40FE" w:rsidRPr="003D40FE" w:rsidRDefault="003D40FE" w:rsidP="003D40FE">
            <w:pPr>
              <w:pStyle w:val="RFPTableStd"/>
              <w:jc w:val="center"/>
              <w:rPr>
                <w:b/>
                <w:sz w:val="26"/>
                <w:szCs w:val="26"/>
              </w:rPr>
            </w:pPr>
            <w:r w:rsidRPr="003D40FE">
              <w:rPr>
                <w:b/>
                <w:sz w:val="26"/>
                <w:szCs w:val="26"/>
              </w:rPr>
              <w:lastRenderedPageBreak/>
              <w:t xml:space="preserve">Outcome Measure </w:t>
            </w:r>
            <w:r>
              <w:rPr>
                <w:b/>
                <w:sz w:val="26"/>
                <w:szCs w:val="26"/>
              </w:rPr>
              <w:t>3</w:t>
            </w:r>
            <w:r w:rsidR="00BB261C">
              <w:rPr>
                <w:b/>
                <w:sz w:val="26"/>
                <w:szCs w:val="26"/>
              </w:rPr>
              <w:t>:</w:t>
            </w:r>
            <w:r>
              <w:rPr>
                <w:b/>
                <w:sz w:val="26"/>
                <w:szCs w:val="26"/>
              </w:rPr>
              <w:t xml:space="preserve"> </w:t>
            </w:r>
            <w:r w:rsidRPr="003D40FE">
              <w:rPr>
                <w:b/>
                <w:sz w:val="26"/>
                <w:szCs w:val="26"/>
              </w:rPr>
              <w:t>to be Completed by 3B Applicants Only</w:t>
            </w:r>
          </w:p>
        </w:tc>
      </w:tr>
      <w:tr w:rsidR="003D40FE" w:rsidRPr="00CC5290" w:rsidTr="00A30EB1">
        <w:trPr>
          <w:trHeight w:val="688"/>
          <w:jc w:val="center"/>
        </w:trPr>
        <w:tc>
          <w:tcPr>
            <w:tcW w:w="2214" w:type="dxa"/>
            <w:tcBorders>
              <w:top w:val="double" w:sz="4" w:space="0" w:color="auto"/>
              <w:bottom w:val="nil"/>
            </w:tcBorders>
          </w:tcPr>
          <w:p w:rsidR="003D40FE" w:rsidRDefault="003D40FE" w:rsidP="003D40FE">
            <w:pPr>
              <w:pStyle w:val="RFPTableHeads"/>
            </w:pPr>
            <w:r>
              <w:br w:type="page"/>
            </w:r>
            <w:r w:rsidRPr="00CC5290">
              <w:t xml:space="preserve">Outcome Measure </w:t>
            </w:r>
            <w:r>
              <w:t>3</w:t>
            </w:r>
            <w:r w:rsidRPr="00CC5290">
              <w:t xml:space="preserve">: </w:t>
            </w:r>
          </w:p>
          <w:p w:rsidR="003D40FE" w:rsidRPr="00CC5290" w:rsidRDefault="003D40FE" w:rsidP="003D40FE">
            <w:pPr>
              <w:pStyle w:val="RFPTableStd"/>
            </w:pPr>
          </w:p>
        </w:tc>
        <w:tc>
          <w:tcPr>
            <w:tcW w:w="7254" w:type="dxa"/>
            <w:tcBorders>
              <w:top w:val="double" w:sz="4" w:space="0" w:color="auto"/>
              <w:bottom w:val="nil"/>
            </w:tcBorders>
          </w:tcPr>
          <w:p w:rsidR="003D40FE" w:rsidRPr="00CC5290" w:rsidRDefault="003D40FE" w:rsidP="003D40FE">
            <w:pPr>
              <w:pStyle w:val="RFPTableStd"/>
            </w:pPr>
            <w:r>
              <w:t>Percentage of new service recipients whose IADL assessment scores has been maintained or improved.</w:t>
            </w:r>
          </w:p>
        </w:tc>
      </w:tr>
      <w:tr w:rsidR="003D40FE" w:rsidRPr="00CC5290" w:rsidTr="00A30EB1">
        <w:trPr>
          <w:trHeight w:val="688"/>
          <w:jc w:val="center"/>
        </w:trPr>
        <w:tc>
          <w:tcPr>
            <w:tcW w:w="2214" w:type="dxa"/>
            <w:tcBorders>
              <w:top w:val="nil"/>
              <w:bottom w:val="single" w:sz="6" w:space="0" w:color="auto"/>
            </w:tcBorders>
          </w:tcPr>
          <w:p w:rsidR="003D40FE" w:rsidRPr="00CC5290" w:rsidRDefault="003D40FE" w:rsidP="003D40FE">
            <w:pPr>
              <w:pStyle w:val="RFPTableBold"/>
            </w:pPr>
            <w:r w:rsidRPr="00CC5290">
              <w:t>Standard:</w:t>
            </w:r>
          </w:p>
        </w:tc>
        <w:tc>
          <w:tcPr>
            <w:tcW w:w="7254" w:type="dxa"/>
            <w:tcBorders>
              <w:top w:val="nil"/>
              <w:bottom w:val="single" w:sz="6" w:space="0" w:color="auto"/>
            </w:tcBorders>
          </w:tcPr>
          <w:p w:rsidR="003D40FE" w:rsidRPr="00CC5290" w:rsidRDefault="003D40FE" w:rsidP="003D40FE">
            <w:pPr>
              <w:pStyle w:val="RFPTableStd"/>
            </w:pPr>
            <w:r>
              <w:t>62.3 percent (refers to percent of Consumers whose IADL assessment score in DOEA 701A or DOEA 701B assessment forms, improved or stayed the same from one fiscal year to the next.)</w:t>
            </w:r>
          </w:p>
        </w:tc>
      </w:tr>
      <w:tr w:rsidR="003D40FE" w:rsidRPr="00CC5290" w:rsidTr="00A30EB1">
        <w:trPr>
          <w:trHeight w:val="3009"/>
          <w:jc w:val="center"/>
        </w:trPr>
        <w:tc>
          <w:tcPr>
            <w:tcW w:w="9468" w:type="dxa"/>
            <w:gridSpan w:val="2"/>
            <w:tcBorders>
              <w:top w:val="single" w:sz="6" w:space="0" w:color="auto"/>
            </w:tcBorders>
          </w:tcPr>
          <w:p w:rsidR="003D40FE" w:rsidRPr="00CC5290" w:rsidRDefault="003D40FE" w:rsidP="003D40FE">
            <w:pPr>
              <w:pStyle w:val="RFPTableStd"/>
            </w:pPr>
            <w:r w:rsidRPr="00E3127C">
              <w:rPr>
                <w:b/>
              </w:rPr>
              <w:t>Strategy/Action Steps:</w:t>
            </w:r>
            <w:r w:rsidRPr="00E3127C">
              <w:tab/>
              <w:t xml:space="preserve">Describe your strategies for meeting this outcome measure with the services you are proposing.  If you plan to exceed the standard describe how this will be accomplished.  </w:t>
            </w:r>
          </w:p>
        </w:tc>
      </w:tr>
      <w:tr w:rsidR="003D40FE" w:rsidRPr="00CC5290" w:rsidTr="00A30EB1">
        <w:trPr>
          <w:trHeight w:val="2001"/>
          <w:jc w:val="center"/>
        </w:trPr>
        <w:tc>
          <w:tcPr>
            <w:tcW w:w="9468" w:type="dxa"/>
            <w:gridSpan w:val="2"/>
            <w:tcBorders>
              <w:top w:val="single" w:sz="6" w:space="0" w:color="auto"/>
            </w:tcBorders>
          </w:tcPr>
          <w:p w:rsidR="003D40FE" w:rsidRDefault="003D40FE" w:rsidP="003D40FE">
            <w:pPr>
              <w:pStyle w:val="RFPTableStd"/>
              <w:rPr>
                <w:b/>
              </w:rPr>
            </w:pPr>
            <w:r>
              <w:rPr>
                <w:b/>
              </w:rPr>
              <w:t xml:space="preserve">Outcomes:  </w:t>
            </w:r>
            <w:r>
              <w:t>Describe the result or impact of program activities on the client/consumer.</w:t>
            </w:r>
          </w:p>
          <w:p w:rsidR="003D40FE" w:rsidRDefault="003D40FE" w:rsidP="003D40FE">
            <w:pPr>
              <w:pStyle w:val="RFPTableStd"/>
              <w:rPr>
                <w:b/>
              </w:rPr>
            </w:pPr>
          </w:p>
          <w:p w:rsidR="003D40FE" w:rsidRDefault="003D40FE" w:rsidP="003D40FE">
            <w:pPr>
              <w:pStyle w:val="RFPTableStd"/>
              <w:rPr>
                <w:b/>
              </w:rPr>
            </w:pPr>
          </w:p>
          <w:p w:rsidR="003D40FE" w:rsidRDefault="003D40FE" w:rsidP="003D40FE">
            <w:pPr>
              <w:pStyle w:val="RFPTableStd"/>
              <w:rPr>
                <w:b/>
              </w:rPr>
            </w:pPr>
          </w:p>
          <w:p w:rsidR="003D40FE" w:rsidRDefault="003D40FE" w:rsidP="003D40FE">
            <w:pPr>
              <w:pStyle w:val="RFPTableStd"/>
              <w:rPr>
                <w:b/>
              </w:rPr>
            </w:pPr>
          </w:p>
          <w:p w:rsidR="003D40FE" w:rsidRDefault="003D40FE" w:rsidP="003D40FE">
            <w:pPr>
              <w:pStyle w:val="RFPTableStd"/>
              <w:rPr>
                <w:b/>
              </w:rPr>
            </w:pPr>
          </w:p>
          <w:p w:rsidR="003D40FE" w:rsidRDefault="003D40FE" w:rsidP="003D40FE">
            <w:pPr>
              <w:pStyle w:val="RFPTableStd"/>
              <w:rPr>
                <w:b/>
              </w:rPr>
            </w:pPr>
          </w:p>
          <w:p w:rsidR="003D40FE" w:rsidRDefault="003D40FE" w:rsidP="003D40FE">
            <w:pPr>
              <w:pStyle w:val="RFPTableStd"/>
              <w:rPr>
                <w:b/>
              </w:rPr>
            </w:pPr>
          </w:p>
          <w:p w:rsidR="003D40FE" w:rsidRPr="00E3127C" w:rsidRDefault="003D40FE" w:rsidP="003D40FE">
            <w:pPr>
              <w:pStyle w:val="RFPTableStd"/>
              <w:rPr>
                <w:b/>
              </w:rPr>
            </w:pPr>
          </w:p>
        </w:tc>
      </w:tr>
      <w:tr w:rsidR="003D40FE" w:rsidRPr="00CC5290" w:rsidTr="00A30EB1">
        <w:trPr>
          <w:trHeight w:val="4548"/>
          <w:jc w:val="center"/>
        </w:trPr>
        <w:tc>
          <w:tcPr>
            <w:tcW w:w="9468" w:type="dxa"/>
            <w:gridSpan w:val="2"/>
          </w:tcPr>
          <w:p w:rsidR="003D40FE" w:rsidRPr="00CC5290" w:rsidRDefault="003D40FE" w:rsidP="003D40FE">
            <w:pPr>
              <w:pStyle w:val="RFPTableStd"/>
            </w:pPr>
            <w:r>
              <w:rPr>
                <w:b/>
              </w:rPr>
              <w:t>Outputs/Inputs:</w:t>
            </w:r>
            <w:r>
              <w:t xml:space="preserve">  Describe the services that will be delivered to clients/consumer (units of service) to meet the objective and the resources used to provide those services (dollars, staff, </w:t>
            </w:r>
            <w:proofErr w:type="spellStart"/>
            <w:r>
              <w:t>etc</w:t>
            </w:r>
            <w:proofErr w:type="spellEnd"/>
            <w:r>
              <w:t>).</w:t>
            </w:r>
          </w:p>
        </w:tc>
      </w:tr>
    </w:tbl>
    <w:p w:rsidR="00602960" w:rsidRDefault="00602960" w:rsidP="00B81351">
      <w:pPr>
        <w:spacing w:line="270" w:lineRule="atLeast"/>
        <w:rPr>
          <w:rFonts w:ascii="Arial" w:hAnsi="Arial" w:cs="Arial"/>
          <w:sz w:val="24"/>
          <w:szCs w:val="24"/>
        </w:rPr>
      </w:pPr>
    </w:p>
    <w:p w:rsidR="00602960" w:rsidRDefault="00602960" w:rsidP="00602960">
      <w:pPr>
        <w:tabs>
          <w:tab w:val="left" w:pos="9075"/>
        </w:tabs>
        <w:rPr>
          <w:rFonts w:ascii="Arial" w:hAnsi="Arial" w:cs="Arial"/>
          <w:sz w:val="24"/>
          <w:szCs w:val="24"/>
        </w:rPr>
      </w:pPr>
      <w:r>
        <w:rPr>
          <w:rFonts w:ascii="Arial" w:hAnsi="Arial" w:cs="Arial"/>
          <w:sz w:val="24"/>
          <w:szCs w:val="24"/>
        </w:rPr>
        <w:tab/>
      </w:r>
    </w:p>
    <w:p w:rsidR="00602960" w:rsidRDefault="00602960" w:rsidP="00602960">
      <w:pPr>
        <w:tabs>
          <w:tab w:val="left" w:pos="9075"/>
        </w:tabs>
        <w:rPr>
          <w:rFonts w:ascii="Arial" w:hAnsi="Arial" w:cs="Arial"/>
          <w:sz w:val="24"/>
          <w:szCs w:val="24"/>
        </w:rPr>
      </w:pPr>
    </w:p>
    <w:p w:rsidR="00602960" w:rsidRDefault="00602960" w:rsidP="00602960">
      <w:pPr>
        <w:tabs>
          <w:tab w:val="left" w:pos="9075"/>
        </w:tabs>
        <w:rPr>
          <w:rFonts w:ascii="Arial" w:hAnsi="Arial" w:cs="Arial"/>
          <w:sz w:val="24"/>
          <w:szCs w:val="24"/>
        </w:rPr>
      </w:pPr>
    </w:p>
    <w:p w:rsidR="00602960" w:rsidRDefault="00602960" w:rsidP="00602960">
      <w:pPr>
        <w:tabs>
          <w:tab w:val="left" w:pos="9075"/>
        </w:tabs>
        <w:rPr>
          <w:rFonts w:ascii="Arial" w:hAnsi="Arial" w:cs="Arial"/>
          <w:sz w:val="24"/>
          <w:szCs w:val="24"/>
        </w:rPr>
      </w:pPr>
    </w:p>
    <w:p w:rsidR="00602960" w:rsidRDefault="00602960" w:rsidP="00602960">
      <w:pPr>
        <w:tabs>
          <w:tab w:val="left" w:pos="9075"/>
        </w:tabs>
        <w:rPr>
          <w:rFonts w:ascii="Arial" w:hAnsi="Arial" w:cs="Arial"/>
          <w:sz w:val="24"/>
          <w:szCs w:val="24"/>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tblBorders>
        <w:tblLook w:val="01E0" w:firstRow="1" w:lastRow="1" w:firstColumn="1" w:lastColumn="1" w:noHBand="0" w:noVBand="0"/>
      </w:tblPr>
      <w:tblGrid>
        <w:gridCol w:w="2214"/>
        <w:gridCol w:w="7254"/>
      </w:tblGrid>
      <w:tr w:rsidR="00602960" w:rsidRPr="00CC5290" w:rsidTr="00A30EB1">
        <w:trPr>
          <w:trHeight w:val="688"/>
          <w:jc w:val="center"/>
        </w:trPr>
        <w:tc>
          <w:tcPr>
            <w:tcW w:w="9468" w:type="dxa"/>
            <w:gridSpan w:val="2"/>
            <w:tcBorders>
              <w:top w:val="double" w:sz="4" w:space="0" w:color="auto"/>
              <w:bottom w:val="nil"/>
            </w:tcBorders>
          </w:tcPr>
          <w:p w:rsidR="00602960" w:rsidRPr="003D40FE" w:rsidRDefault="00602960" w:rsidP="00602960">
            <w:pPr>
              <w:pStyle w:val="RFPTableStd"/>
              <w:jc w:val="center"/>
              <w:rPr>
                <w:b/>
                <w:sz w:val="26"/>
                <w:szCs w:val="26"/>
              </w:rPr>
            </w:pPr>
            <w:r w:rsidRPr="003D40FE">
              <w:rPr>
                <w:b/>
                <w:sz w:val="26"/>
                <w:szCs w:val="26"/>
              </w:rPr>
              <w:t xml:space="preserve">Outcome Measure </w:t>
            </w:r>
            <w:r>
              <w:rPr>
                <w:b/>
                <w:sz w:val="26"/>
                <w:szCs w:val="26"/>
              </w:rPr>
              <w:t>4:</w:t>
            </w:r>
            <w:r w:rsidRPr="003D40FE">
              <w:rPr>
                <w:b/>
                <w:sz w:val="26"/>
                <w:szCs w:val="26"/>
              </w:rPr>
              <w:t xml:space="preserve"> to be Completed by 3B Applicants Only</w:t>
            </w:r>
          </w:p>
        </w:tc>
      </w:tr>
      <w:tr w:rsidR="00602960" w:rsidRPr="00CC5290" w:rsidTr="00A30EB1">
        <w:trPr>
          <w:trHeight w:val="688"/>
          <w:jc w:val="center"/>
        </w:trPr>
        <w:tc>
          <w:tcPr>
            <w:tcW w:w="2214" w:type="dxa"/>
            <w:tcBorders>
              <w:top w:val="double" w:sz="4" w:space="0" w:color="auto"/>
              <w:bottom w:val="nil"/>
            </w:tcBorders>
          </w:tcPr>
          <w:p w:rsidR="00602960" w:rsidRDefault="00602960" w:rsidP="00A30EB1">
            <w:pPr>
              <w:pStyle w:val="RFPTableHeads"/>
            </w:pPr>
            <w:r>
              <w:br w:type="page"/>
            </w:r>
            <w:r w:rsidRPr="00CC5290">
              <w:t xml:space="preserve">Outcome Measure </w:t>
            </w:r>
            <w:r>
              <w:t>4</w:t>
            </w:r>
            <w:r w:rsidRPr="00CC5290">
              <w:t xml:space="preserve">: </w:t>
            </w:r>
          </w:p>
          <w:p w:rsidR="00602960" w:rsidRPr="00CC5290" w:rsidRDefault="00602960" w:rsidP="00A30EB1">
            <w:pPr>
              <w:pStyle w:val="RFPTableStd"/>
            </w:pPr>
          </w:p>
        </w:tc>
        <w:tc>
          <w:tcPr>
            <w:tcW w:w="7254" w:type="dxa"/>
            <w:tcBorders>
              <w:top w:val="double" w:sz="4" w:space="0" w:color="auto"/>
              <w:bottom w:val="nil"/>
            </w:tcBorders>
          </w:tcPr>
          <w:p w:rsidR="00602960" w:rsidRPr="00CC5290" w:rsidRDefault="00602960" w:rsidP="00A30EB1">
            <w:pPr>
              <w:pStyle w:val="RFPTableStd"/>
            </w:pPr>
            <w:r>
              <w:t>Percentage of elders assessed with high or moderate risk environments who improved their environment score.</w:t>
            </w:r>
          </w:p>
        </w:tc>
      </w:tr>
      <w:tr w:rsidR="00602960" w:rsidRPr="00CC5290" w:rsidTr="00A30EB1">
        <w:trPr>
          <w:trHeight w:val="688"/>
          <w:jc w:val="center"/>
        </w:trPr>
        <w:tc>
          <w:tcPr>
            <w:tcW w:w="2214" w:type="dxa"/>
            <w:tcBorders>
              <w:top w:val="nil"/>
              <w:bottom w:val="single" w:sz="6" w:space="0" w:color="auto"/>
            </w:tcBorders>
          </w:tcPr>
          <w:p w:rsidR="00602960" w:rsidRPr="00CC5290" w:rsidRDefault="00602960" w:rsidP="00A30EB1">
            <w:pPr>
              <w:pStyle w:val="RFPTableBold"/>
            </w:pPr>
            <w:r w:rsidRPr="00CC5290">
              <w:t>Standard:</w:t>
            </w:r>
          </w:p>
        </w:tc>
        <w:tc>
          <w:tcPr>
            <w:tcW w:w="7254" w:type="dxa"/>
            <w:tcBorders>
              <w:top w:val="nil"/>
              <w:bottom w:val="single" w:sz="6" w:space="0" w:color="auto"/>
            </w:tcBorders>
          </w:tcPr>
          <w:p w:rsidR="00602960" w:rsidRPr="00CC5290" w:rsidRDefault="002C098E" w:rsidP="002C098E">
            <w:pPr>
              <w:pStyle w:val="RFPTableStd"/>
            </w:pPr>
            <w:r>
              <w:t>79.3</w:t>
            </w:r>
            <w:r w:rsidR="00602960">
              <w:t xml:space="preserve"> percent (</w:t>
            </w:r>
            <w:r>
              <w:t>refers to percent of Consumers whose environment assessment score on the DOEA 701B assessment form, improved or stayed the same from one fiscal year to the next</w:t>
            </w:r>
            <w:r w:rsidR="00602960">
              <w:t>.)</w:t>
            </w:r>
          </w:p>
        </w:tc>
      </w:tr>
      <w:tr w:rsidR="00602960" w:rsidRPr="00CC5290" w:rsidTr="00A30EB1">
        <w:trPr>
          <w:trHeight w:val="3009"/>
          <w:jc w:val="center"/>
        </w:trPr>
        <w:tc>
          <w:tcPr>
            <w:tcW w:w="9468" w:type="dxa"/>
            <w:gridSpan w:val="2"/>
            <w:tcBorders>
              <w:top w:val="single" w:sz="6" w:space="0" w:color="auto"/>
            </w:tcBorders>
          </w:tcPr>
          <w:p w:rsidR="00602960" w:rsidRPr="00CC5290" w:rsidRDefault="00602960" w:rsidP="00A30EB1">
            <w:pPr>
              <w:pStyle w:val="RFPTableStd"/>
            </w:pPr>
            <w:r w:rsidRPr="00E3127C">
              <w:rPr>
                <w:b/>
              </w:rPr>
              <w:t>Strategy/Action Steps:</w:t>
            </w:r>
            <w:r w:rsidRPr="00E3127C">
              <w:tab/>
              <w:t xml:space="preserve">Describe your strategies for meeting this outcome measure with the services you are proposing.  If you plan to exceed the standard describe how this will be accomplished.  </w:t>
            </w:r>
          </w:p>
        </w:tc>
      </w:tr>
      <w:tr w:rsidR="00602960" w:rsidRPr="00CC5290" w:rsidTr="00A30EB1">
        <w:trPr>
          <w:trHeight w:val="2001"/>
          <w:jc w:val="center"/>
        </w:trPr>
        <w:tc>
          <w:tcPr>
            <w:tcW w:w="9468" w:type="dxa"/>
            <w:gridSpan w:val="2"/>
            <w:tcBorders>
              <w:top w:val="single" w:sz="6" w:space="0" w:color="auto"/>
            </w:tcBorders>
          </w:tcPr>
          <w:p w:rsidR="00602960" w:rsidRDefault="00602960" w:rsidP="00A30EB1">
            <w:pPr>
              <w:pStyle w:val="RFPTableStd"/>
              <w:rPr>
                <w:b/>
              </w:rPr>
            </w:pPr>
            <w:r>
              <w:rPr>
                <w:b/>
              </w:rPr>
              <w:t xml:space="preserve">Outcomes:  </w:t>
            </w:r>
            <w:r>
              <w:t>Describe the result or impact of program activities on the client/consumer.</w:t>
            </w:r>
          </w:p>
          <w:p w:rsidR="00602960" w:rsidRDefault="00602960" w:rsidP="00A30EB1">
            <w:pPr>
              <w:pStyle w:val="RFPTableStd"/>
              <w:rPr>
                <w:b/>
              </w:rPr>
            </w:pPr>
          </w:p>
          <w:p w:rsidR="00602960" w:rsidRDefault="00602960" w:rsidP="00A30EB1">
            <w:pPr>
              <w:pStyle w:val="RFPTableStd"/>
              <w:rPr>
                <w:b/>
              </w:rPr>
            </w:pPr>
          </w:p>
          <w:p w:rsidR="00602960" w:rsidRDefault="00602960" w:rsidP="00A30EB1">
            <w:pPr>
              <w:pStyle w:val="RFPTableStd"/>
              <w:rPr>
                <w:b/>
              </w:rPr>
            </w:pPr>
          </w:p>
          <w:p w:rsidR="00602960" w:rsidRDefault="00602960" w:rsidP="00A30EB1">
            <w:pPr>
              <w:pStyle w:val="RFPTableStd"/>
              <w:rPr>
                <w:b/>
              </w:rPr>
            </w:pPr>
          </w:p>
          <w:p w:rsidR="00602960" w:rsidRDefault="00602960" w:rsidP="00A30EB1">
            <w:pPr>
              <w:pStyle w:val="RFPTableStd"/>
              <w:rPr>
                <w:b/>
              </w:rPr>
            </w:pPr>
          </w:p>
          <w:p w:rsidR="00602960" w:rsidRDefault="00602960" w:rsidP="00A30EB1">
            <w:pPr>
              <w:pStyle w:val="RFPTableStd"/>
              <w:rPr>
                <w:b/>
              </w:rPr>
            </w:pPr>
          </w:p>
          <w:p w:rsidR="00602960" w:rsidRDefault="00602960" w:rsidP="00A30EB1">
            <w:pPr>
              <w:pStyle w:val="RFPTableStd"/>
              <w:rPr>
                <w:b/>
              </w:rPr>
            </w:pPr>
          </w:p>
          <w:p w:rsidR="00602960" w:rsidRDefault="00602960" w:rsidP="00A30EB1">
            <w:pPr>
              <w:pStyle w:val="RFPTableStd"/>
              <w:rPr>
                <w:b/>
              </w:rPr>
            </w:pPr>
          </w:p>
          <w:p w:rsidR="00602960" w:rsidRPr="00E3127C" w:rsidRDefault="00602960" w:rsidP="00A30EB1">
            <w:pPr>
              <w:pStyle w:val="RFPTableStd"/>
              <w:rPr>
                <w:b/>
              </w:rPr>
            </w:pPr>
          </w:p>
        </w:tc>
      </w:tr>
      <w:tr w:rsidR="00602960" w:rsidRPr="00CC5290" w:rsidTr="00A30EB1">
        <w:trPr>
          <w:trHeight w:val="4548"/>
          <w:jc w:val="center"/>
        </w:trPr>
        <w:tc>
          <w:tcPr>
            <w:tcW w:w="9468" w:type="dxa"/>
            <w:gridSpan w:val="2"/>
          </w:tcPr>
          <w:p w:rsidR="00602960" w:rsidRPr="00CC5290" w:rsidRDefault="00602960" w:rsidP="00A30EB1">
            <w:pPr>
              <w:pStyle w:val="RFPTableStd"/>
            </w:pPr>
            <w:r>
              <w:rPr>
                <w:b/>
              </w:rPr>
              <w:t>Outputs/Inputs:</w:t>
            </w:r>
            <w:r>
              <w:t xml:space="preserve">  Describe the services that will be delivered to clients/consumer (units of service) to meet the objective and the resources used to provide those services (dollars, staff, </w:t>
            </w:r>
            <w:proofErr w:type="spellStart"/>
            <w:r>
              <w:t>etc</w:t>
            </w:r>
            <w:proofErr w:type="spellEnd"/>
            <w:r>
              <w:t>).</w:t>
            </w:r>
          </w:p>
        </w:tc>
      </w:tr>
    </w:tbl>
    <w:p w:rsidR="00602960" w:rsidRDefault="00602960" w:rsidP="00602960">
      <w:pPr>
        <w:tabs>
          <w:tab w:val="left" w:pos="9075"/>
        </w:tabs>
        <w:rPr>
          <w:rFonts w:ascii="Arial" w:hAnsi="Arial" w:cs="Arial"/>
          <w:sz w:val="24"/>
          <w:szCs w:val="24"/>
        </w:rPr>
      </w:pPr>
    </w:p>
    <w:p w:rsidR="00B81351" w:rsidRPr="00602960" w:rsidRDefault="00602960" w:rsidP="00602960">
      <w:pPr>
        <w:tabs>
          <w:tab w:val="left" w:pos="9075"/>
        </w:tabs>
        <w:rPr>
          <w:rFonts w:ascii="Arial" w:hAnsi="Arial" w:cs="Arial"/>
          <w:sz w:val="24"/>
          <w:szCs w:val="24"/>
        </w:rPr>
        <w:sectPr w:rsidR="00B81351" w:rsidRPr="00602960" w:rsidSect="00834694">
          <w:pgSz w:w="12240" w:h="15840"/>
          <w:pgMar w:top="720" w:right="720" w:bottom="720" w:left="720" w:header="0" w:footer="443" w:gutter="0"/>
          <w:cols w:space="720"/>
        </w:sectPr>
      </w:pPr>
      <w:r>
        <w:rPr>
          <w:rFonts w:ascii="Arial" w:hAnsi="Arial" w:cs="Arial"/>
          <w:sz w:val="24"/>
          <w:szCs w:val="24"/>
        </w:rPr>
        <w:tab/>
      </w:r>
    </w:p>
    <w:p w:rsidR="00B81351" w:rsidRPr="00CA044A" w:rsidRDefault="00B81351" w:rsidP="00B81351">
      <w:pPr>
        <w:pStyle w:val="BodyText"/>
        <w:rPr>
          <w:rFonts w:ascii="Arial" w:hAnsi="Arial" w:cs="Arial"/>
          <w:sz w:val="24"/>
          <w:szCs w:val="24"/>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tblBorders>
        <w:tblLook w:val="01E0" w:firstRow="1" w:lastRow="1" w:firstColumn="1" w:lastColumn="1" w:noHBand="0" w:noVBand="0"/>
      </w:tblPr>
      <w:tblGrid>
        <w:gridCol w:w="2214"/>
        <w:gridCol w:w="7254"/>
      </w:tblGrid>
      <w:tr w:rsidR="003D40FE" w:rsidRPr="00CC5290" w:rsidTr="00A30EB1">
        <w:trPr>
          <w:trHeight w:val="688"/>
          <w:jc w:val="center"/>
        </w:trPr>
        <w:tc>
          <w:tcPr>
            <w:tcW w:w="9468" w:type="dxa"/>
            <w:gridSpan w:val="2"/>
            <w:tcBorders>
              <w:top w:val="double" w:sz="4" w:space="0" w:color="auto"/>
              <w:bottom w:val="nil"/>
            </w:tcBorders>
          </w:tcPr>
          <w:p w:rsidR="003D40FE" w:rsidRPr="003D40FE" w:rsidRDefault="003D40FE" w:rsidP="00EB703C">
            <w:pPr>
              <w:pStyle w:val="RFPTableStd"/>
              <w:jc w:val="center"/>
              <w:rPr>
                <w:b/>
                <w:sz w:val="26"/>
                <w:szCs w:val="26"/>
              </w:rPr>
            </w:pPr>
            <w:r w:rsidRPr="003D40FE">
              <w:rPr>
                <w:b/>
                <w:sz w:val="26"/>
                <w:szCs w:val="26"/>
              </w:rPr>
              <w:t xml:space="preserve">Outcome Measure </w:t>
            </w:r>
            <w:r w:rsidR="00EB703C">
              <w:rPr>
                <w:b/>
                <w:sz w:val="26"/>
                <w:szCs w:val="26"/>
              </w:rPr>
              <w:t>5</w:t>
            </w:r>
            <w:r w:rsidR="00BB261C">
              <w:rPr>
                <w:b/>
                <w:sz w:val="26"/>
                <w:szCs w:val="26"/>
              </w:rPr>
              <w:t>:</w:t>
            </w:r>
            <w:r w:rsidRPr="003D40FE">
              <w:rPr>
                <w:b/>
                <w:sz w:val="26"/>
                <w:szCs w:val="26"/>
              </w:rPr>
              <w:t xml:space="preserve"> to be Completed by 3B and 3E Applicants Only</w:t>
            </w:r>
          </w:p>
        </w:tc>
      </w:tr>
      <w:tr w:rsidR="007E2265" w:rsidRPr="00CC5290" w:rsidTr="00A30EB1">
        <w:trPr>
          <w:trHeight w:val="688"/>
          <w:jc w:val="center"/>
        </w:trPr>
        <w:tc>
          <w:tcPr>
            <w:tcW w:w="2214" w:type="dxa"/>
            <w:tcBorders>
              <w:top w:val="double" w:sz="4" w:space="0" w:color="auto"/>
              <w:bottom w:val="nil"/>
            </w:tcBorders>
          </w:tcPr>
          <w:p w:rsidR="007E2265" w:rsidRDefault="007E2265" w:rsidP="00A30EB1">
            <w:pPr>
              <w:pStyle w:val="RFPTableHeads"/>
            </w:pPr>
            <w:r>
              <w:br w:type="page"/>
            </w:r>
            <w:r w:rsidRPr="00CC5290">
              <w:t xml:space="preserve">Outcome Measure </w:t>
            </w:r>
            <w:r w:rsidR="00EB703C">
              <w:t>5</w:t>
            </w:r>
            <w:r w:rsidRPr="00CC5290">
              <w:t xml:space="preserve">: </w:t>
            </w:r>
          </w:p>
          <w:p w:rsidR="007E2265" w:rsidRPr="00CC5290" w:rsidRDefault="007E2265" w:rsidP="00A30EB1">
            <w:pPr>
              <w:pStyle w:val="RFPTableStd"/>
            </w:pPr>
          </w:p>
        </w:tc>
        <w:tc>
          <w:tcPr>
            <w:tcW w:w="7254" w:type="dxa"/>
            <w:tcBorders>
              <w:top w:val="double" w:sz="4" w:space="0" w:color="auto"/>
              <w:bottom w:val="nil"/>
            </w:tcBorders>
          </w:tcPr>
          <w:p w:rsidR="007E2265" w:rsidRPr="00CC5290" w:rsidRDefault="007E2265" w:rsidP="00A30EB1">
            <w:pPr>
              <w:pStyle w:val="RFPTableStd"/>
            </w:pPr>
            <w:r>
              <w:t>Percentage of caregivers who self-report being very confident about their ability to continue to provide care.</w:t>
            </w:r>
          </w:p>
        </w:tc>
      </w:tr>
      <w:tr w:rsidR="007E2265" w:rsidRPr="00CC5290" w:rsidTr="00A30EB1">
        <w:trPr>
          <w:trHeight w:val="688"/>
          <w:jc w:val="center"/>
        </w:trPr>
        <w:tc>
          <w:tcPr>
            <w:tcW w:w="2214" w:type="dxa"/>
            <w:tcBorders>
              <w:top w:val="nil"/>
              <w:bottom w:val="single" w:sz="6" w:space="0" w:color="auto"/>
            </w:tcBorders>
          </w:tcPr>
          <w:p w:rsidR="007E2265" w:rsidRPr="00CC5290" w:rsidRDefault="007E2265" w:rsidP="00A30EB1">
            <w:pPr>
              <w:pStyle w:val="RFPTableBold"/>
            </w:pPr>
            <w:r w:rsidRPr="00CC5290">
              <w:t>Standard:</w:t>
            </w:r>
          </w:p>
        </w:tc>
        <w:tc>
          <w:tcPr>
            <w:tcW w:w="7254" w:type="dxa"/>
            <w:tcBorders>
              <w:top w:val="nil"/>
              <w:bottom w:val="single" w:sz="6" w:space="0" w:color="auto"/>
            </w:tcBorders>
          </w:tcPr>
          <w:p w:rsidR="007E2265" w:rsidRPr="00CC5290" w:rsidRDefault="00084AC1" w:rsidP="00A30EB1">
            <w:pPr>
              <w:pStyle w:val="RFPTableStd"/>
            </w:pPr>
            <w:r>
              <w:t>90</w:t>
            </w:r>
            <w:r w:rsidR="007E2265">
              <w:t xml:space="preserve"> percent (refers to percent of caregivers who self-report being very confident about their ability to continue to provide care in the DOEA 701A or DOEA 701B assessment forms from one fiscal year to the next.)</w:t>
            </w:r>
          </w:p>
        </w:tc>
      </w:tr>
      <w:tr w:rsidR="007E2265" w:rsidRPr="00CC5290" w:rsidTr="00A30EB1">
        <w:trPr>
          <w:trHeight w:val="3009"/>
          <w:jc w:val="center"/>
        </w:trPr>
        <w:tc>
          <w:tcPr>
            <w:tcW w:w="9468" w:type="dxa"/>
            <w:gridSpan w:val="2"/>
            <w:tcBorders>
              <w:top w:val="single" w:sz="6" w:space="0" w:color="auto"/>
            </w:tcBorders>
          </w:tcPr>
          <w:p w:rsidR="007E2265" w:rsidRPr="00CC5290" w:rsidRDefault="007E2265" w:rsidP="00A30EB1">
            <w:pPr>
              <w:pStyle w:val="RFPTableStd"/>
            </w:pPr>
            <w:r w:rsidRPr="00E3127C">
              <w:rPr>
                <w:b/>
              </w:rPr>
              <w:t>Strategy/Action Steps:</w:t>
            </w:r>
            <w:r w:rsidRPr="00E3127C">
              <w:tab/>
              <w:t xml:space="preserve">Describe your strategies for meeting this outcome measure with the services you are proposing.  If you plan to exceed the standard describe how this will be accomplished.  </w:t>
            </w:r>
          </w:p>
        </w:tc>
      </w:tr>
      <w:tr w:rsidR="007E2265" w:rsidRPr="00CC5290" w:rsidTr="00A30EB1">
        <w:trPr>
          <w:trHeight w:val="2001"/>
          <w:jc w:val="center"/>
        </w:trPr>
        <w:tc>
          <w:tcPr>
            <w:tcW w:w="9468" w:type="dxa"/>
            <w:gridSpan w:val="2"/>
            <w:tcBorders>
              <w:top w:val="single" w:sz="6" w:space="0" w:color="auto"/>
            </w:tcBorders>
          </w:tcPr>
          <w:p w:rsidR="007E2265" w:rsidRDefault="007E2265" w:rsidP="00A30EB1">
            <w:pPr>
              <w:pStyle w:val="RFPTableStd"/>
              <w:rPr>
                <w:b/>
              </w:rPr>
            </w:pPr>
            <w:r>
              <w:rPr>
                <w:b/>
              </w:rPr>
              <w:t xml:space="preserve">Outcomes:  </w:t>
            </w:r>
            <w:r>
              <w:t>Describe the result or impact of program activities on the client/consumer.</w:t>
            </w:r>
          </w:p>
          <w:p w:rsidR="007E2265" w:rsidRDefault="007E2265" w:rsidP="00A30EB1">
            <w:pPr>
              <w:pStyle w:val="RFPTableStd"/>
              <w:rPr>
                <w:b/>
              </w:rPr>
            </w:pPr>
          </w:p>
          <w:p w:rsidR="007E2265" w:rsidRDefault="007E2265" w:rsidP="00A30EB1">
            <w:pPr>
              <w:pStyle w:val="RFPTableStd"/>
              <w:rPr>
                <w:b/>
              </w:rPr>
            </w:pPr>
          </w:p>
          <w:p w:rsidR="007E2265" w:rsidRDefault="007E2265" w:rsidP="00A30EB1">
            <w:pPr>
              <w:pStyle w:val="RFPTableStd"/>
              <w:rPr>
                <w:b/>
              </w:rPr>
            </w:pPr>
          </w:p>
          <w:p w:rsidR="007E2265" w:rsidRDefault="007E2265" w:rsidP="00A30EB1">
            <w:pPr>
              <w:pStyle w:val="RFPTableStd"/>
              <w:rPr>
                <w:b/>
              </w:rPr>
            </w:pPr>
          </w:p>
          <w:p w:rsidR="007E2265" w:rsidRDefault="007E2265" w:rsidP="00A30EB1">
            <w:pPr>
              <w:pStyle w:val="RFPTableStd"/>
              <w:rPr>
                <w:b/>
              </w:rPr>
            </w:pPr>
          </w:p>
          <w:p w:rsidR="007E2265" w:rsidRDefault="007E2265" w:rsidP="00A30EB1">
            <w:pPr>
              <w:pStyle w:val="RFPTableStd"/>
              <w:rPr>
                <w:b/>
              </w:rPr>
            </w:pPr>
          </w:p>
          <w:p w:rsidR="007E2265" w:rsidRDefault="007E2265" w:rsidP="00A30EB1">
            <w:pPr>
              <w:pStyle w:val="RFPTableStd"/>
              <w:rPr>
                <w:b/>
              </w:rPr>
            </w:pPr>
          </w:p>
          <w:p w:rsidR="007E2265" w:rsidRDefault="007E2265" w:rsidP="00A30EB1">
            <w:pPr>
              <w:pStyle w:val="RFPTableStd"/>
              <w:rPr>
                <w:b/>
              </w:rPr>
            </w:pPr>
          </w:p>
          <w:p w:rsidR="007E2265" w:rsidRPr="00E3127C" w:rsidRDefault="007E2265" w:rsidP="00A30EB1">
            <w:pPr>
              <w:pStyle w:val="RFPTableStd"/>
              <w:rPr>
                <w:b/>
              </w:rPr>
            </w:pPr>
          </w:p>
        </w:tc>
      </w:tr>
      <w:tr w:rsidR="007E2265" w:rsidRPr="00CC5290" w:rsidTr="00A30EB1">
        <w:trPr>
          <w:trHeight w:val="4548"/>
          <w:jc w:val="center"/>
        </w:trPr>
        <w:tc>
          <w:tcPr>
            <w:tcW w:w="9468" w:type="dxa"/>
            <w:gridSpan w:val="2"/>
          </w:tcPr>
          <w:p w:rsidR="007E2265" w:rsidRPr="00CC5290" w:rsidRDefault="007E2265" w:rsidP="00A30EB1">
            <w:pPr>
              <w:pStyle w:val="RFPTableStd"/>
            </w:pPr>
            <w:r>
              <w:rPr>
                <w:b/>
              </w:rPr>
              <w:t>Outputs/Inputs:</w:t>
            </w:r>
            <w:r>
              <w:t xml:space="preserve">  Describe the services that will be delivered to clients/consumer (units of service) to meet the objective and the resources used to provide those services (dollars, staff, </w:t>
            </w:r>
            <w:proofErr w:type="spellStart"/>
            <w:r>
              <w:t>etc</w:t>
            </w:r>
            <w:proofErr w:type="spellEnd"/>
            <w:r>
              <w:t>).</w:t>
            </w:r>
          </w:p>
        </w:tc>
      </w:tr>
    </w:tbl>
    <w:p w:rsidR="00B81351" w:rsidRPr="00CA044A" w:rsidRDefault="00B81351" w:rsidP="00B81351">
      <w:pPr>
        <w:spacing w:line="270" w:lineRule="atLeast"/>
        <w:rPr>
          <w:rFonts w:ascii="Arial" w:hAnsi="Arial" w:cs="Arial"/>
          <w:sz w:val="24"/>
          <w:szCs w:val="24"/>
        </w:rPr>
        <w:sectPr w:rsidR="00B81351" w:rsidRPr="00CA044A" w:rsidSect="00834694">
          <w:pgSz w:w="12240" w:h="15840"/>
          <w:pgMar w:top="720" w:right="720" w:bottom="720" w:left="720" w:header="0" w:footer="443" w:gutter="0"/>
          <w:cols w:space="720"/>
        </w:sectPr>
      </w:pPr>
    </w:p>
    <w:p w:rsidR="00B81351" w:rsidRPr="00CA044A" w:rsidRDefault="00B81351" w:rsidP="00B81351">
      <w:pPr>
        <w:pStyle w:val="ListParagraph"/>
        <w:numPr>
          <w:ilvl w:val="0"/>
          <w:numId w:val="24"/>
        </w:numPr>
        <w:tabs>
          <w:tab w:val="left" w:pos="1660"/>
          <w:tab w:val="left" w:pos="1661"/>
        </w:tabs>
        <w:spacing w:before="79"/>
        <w:ind w:hanging="593"/>
        <w:jc w:val="left"/>
        <w:rPr>
          <w:rFonts w:ascii="Arial" w:hAnsi="Arial" w:cs="Arial"/>
          <w:b/>
          <w:sz w:val="24"/>
          <w:szCs w:val="24"/>
        </w:rPr>
      </w:pPr>
      <w:r w:rsidRPr="00CA044A">
        <w:rPr>
          <w:rFonts w:ascii="Arial" w:hAnsi="Arial" w:cs="Arial"/>
          <w:b/>
          <w:sz w:val="24"/>
          <w:szCs w:val="24"/>
        </w:rPr>
        <w:lastRenderedPageBreak/>
        <w:t>Reporting (Only For Providers Utilizing</w:t>
      </w:r>
      <w:r w:rsidRPr="00CA044A">
        <w:rPr>
          <w:rFonts w:ascii="Arial" w:hAnsi="Arial" w:cs="Arial"/>
          <w:b/>
          <w:spacing w:val="1"/>
          <w:sz w:val="24"/>
          <w:szCs w:val="24"/>
        </w:rPr>
        <w:t xml:space="preserve"> </w:t>
      </w:r>
      <w:r w:rsidRPr="00CA044A">
        <w:rPr>
          <w:rFonts w:ascii="Arial" w:hAnsi="Arial" w:cs="Arial"/>
          <w:b/>
          <w:sz w:val="24"/>
          <w:szCs w:val="24"/>
        </w:rPr>
        <w:t>CIRTS)</w:t>
      </w:r>
    </w:p>
    <w:p w:rsidR="00B81351" w:rsidRPr="00CA044A" w:rsidRDefault="00B81351" w:rsidP="00B81351">
      <w:pPr>
        <w:pStyle w:val="BodyText"/>
        <w:spacing w:before="10"/>
        <w:rPr>
          <w:rFonts w:ascii="Arial" w:hAnsi="Arial" w:cs="Arial"/>
          <w:b/>
          <w:sz w:val="24"/>
          <w:szCs w:val="24"/>
        </w:rPr>
      </w:pPr>
    </w:p>
    <w:p w:rsidR="00B81351" w:rsidRPr="00CA044A" w:rsidRDefault="00B81351" w:rsidP="00B81351">
      <w:pPr>
        <w:pStyle w:val="ListParagraph"/>
        <w:numPr>
          <w:ilvl w:val="0"/>
          <w:numId w:val="11"/>
        </w:numPr>
        <w:tabs>
          <w:tab w:val="left" w:pos="1301"/>
        </w:tabs>
        <w:ind w:right="1014"/>
        <w:rPr>
          <w:rFonts w:ascii="Arial" w:hAnsi="Arial" w:cs="Arial"/>
          <w:sz w:val="24"/>
          <w:szCs w:val="24"/>
        </w:rPr>
      </w:pPr>
      <w:r w:rsidRPr="00CA044A">
        <w:rPr>
          <w:rFonts w:ascii="Arial" w:hAnsi="Arial" w:cs="Arial"/>
          <w:sz w:val="24"/>
          <w:szCs w:val="24"/>
        </w:rPr>
        <w:t>Describe the steps your agency will follow in order to provide for accurate and timely entry</w:t>
      </w:r>
      <w:r w:rsidRPr="00CA044A">
        <w:rPr>
          <w:rFonts w:ascii="Arial" w:hAnsi="Arial" w:cs="Arial"/>
          <w:spacing w:val="-33"/>
          <w:sz w:val="24"/>
          <w:szCs w:val="24"/>
        </w:rPr>
        <w:t xml:space="preserve"> </w:t>
      </w:r>
      <w:r w:rsidRPr="00CA044A">
        <w:rPr>
          <w:rFonts w:ascii="Arial" w:hAnsi="Arial" w:cs="Arial"/>
          <w:sz w:val="24"/>
          <w:szCs w:val="24"/>
        </w:rPr>
        <w:t>of all service and consumer specific information in the Client Information, and Registration, Tracking System (CIRTS)</w:t>
      </w:r>
      <w:r w:rsidRPr="00CA044A">
        <w:rPr>
          <w:rFonts w:ascii="Arial" w:hAnsi="Arial" w:cs="Arial"/>
          <w:spacing w:val="-1"/>
          <w:sz w:val="24"/>
          <w:szCs w:val="24"/>
        </w:rPr>
        <w:t xml:space="preserve"> </w:t>
      </w:r>
      <w:r w:rsidRPr="00CA044A">
        <w:rPr>
          <w:rFonts w:ascii="Arial" w:hAnsi="Arial" w:cs="Arial"/>
          <w:sz w:val="24"/>
          <w:szCs w:val="24"/>
        </w:rPr>
        <w:t>database.</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ListParagraph"/>
        <w:numPr>
          <w:ilvl w:val="0"/>
          <w:numId w:val="11"/>
        </w:numPr>
        <w:tabs>
          <w:tab w:val="left" w:pos="1301"/>
        </w:tabs>
        <w:ind w:right="1071"/>
        <w:rPr>
          <w:rFonts w:ascii="Arial" w:hAnsi="Arial" w:cs="Arial"/>
          <w:sz w:val="24"/>
          <w:szCs w:val="24"/>
        </w:rPr>
      </w:pPr>
      <w:r w:rsidRPr="00CA044A">
        <w:rPr>
          <w:rFonts w:ascii="Arial" w:hAnsi="Arial" w:cs="Arial"/>
          <w:sz w:val="24"/>
          <w:szCs w:val="24"/>
        </w:rPr>
        <w:t>Explain your agency’s policies and procedures for utilizing available CIRTS reports. Include how your agency uses these reports to improve data integrity in the CIRTS</w:t>
      </w:r>
      <w:r w:rsidRPr="00CA044A">
        <w:rPr>
          <w:rFonts w:ascii="Arial" w:hAnsi="Arial" w:cs="Arial"/>
          <w:spacing w:val="-22"/>
          <w:sz w:val="24"/>
          <w:szCs w:val="24"/>
        </w:rPr>
        <w:t xml:space="preserve"> </w:t>
      </w:r>
      <w:r w:rsidRPr="00CA044A">
        <w:rPr>
          <w:rFonts w:ascii="Arial" w:hAnsi="Arial" w:cs="Arial"/>
          <w:sz w:val="24"/>
          <w:szCs w:val="24"/>
        </w:rPr>
        <w:t>database.</w:t>
      </w:r>
    </w:p>
    <w:p w:rsidR="00B81351" w:rsidRPr="00CA044A" w:rsidRDefault="00B81351" w:rsidP="00B81351">
      <w:pPr>
        <w:pStyle w:val="BodyText"/>
        <w:spacing w:before="11"/>
        <w:rPr>
          <w:rFonts w:ascii="Arial" w:hAnsi="Arial" w:cs="Arial"/>
          <w:sz w:val="24"/>
          <w:szCs w:val="24"/>
        </w:rPr>
      </w:pPr>
    </w:p>
    <w:p w:rsidR="00B81351" w:rsidRPr="00CA044A" w:rsidRDefault="00B81351" w:rsidP="00B81351">
      <w:pPr>
        <w:pStyle w:val="ListParagraph"/>
        <w:numPr>
          <w:ilvl w:val="0"/>
          <w:numId w:val="11"/>
        </w:numPr>
        <w:tabs>
          <w:tab w:val="left" w:pos="1301"/>
        </w:tabs>
        <w:ind w:right="1435"/>
        <w:jc w:val="both"/>
        <w:rPr>
          <w:rFonts w:ascii="Arial" w:hAnsi="Arial" w:cs="Arial"/>
          <w:sz w:val="24"/>
          <w:szCs w:val="24"/>
        </w:rPr>
      </w:pPr>
      <w:r w:rsidRPr="00CA044A">
        <w:rPr>
          <w:rFonts w:ascii="Arial" w:hAnsi="Arial" w:cs="Arial"/>
          <w:sz w:val="24"/>
          <w:szCs w:val="24"/>
        </w:rPr>
        <w:t>Include a listing of all reports run, the schedule for running these CIRTS reports and the required follow-up due dates for staff addressing any exceptions identified as part of this process.</w:t>
      </w:r>
    </w:p>
    <w:p w:rsidR="00B81351" w:rsidRPr="00CA044A" w:rsidRDefault="00B81351" w:rsidP="00B81351">
      <w:pPr>
        <w:pStyle w:val="BodyText"/>
        <w:spacing w:before="10"/>
        <w:rPr>
          <w:rFonts w:ascii="Arial" w:hAnsi="Arial" w:cs="Arial"/>
          <w:sz w:val="24"/>
          <w:szCs w:val="24"/>
        </w:rPr>
      </w:pPr>
    </w:p>
    <w:p w:rsidR="00B81351" w:rsidRPr="00CA044A" w:rsidRDefault="00B81351" w:rsidP="00B81351">
      <w:pPr>
        <w:pStyle w:val="ListParagraph"/>
        <w:numPr>
          <w:ilvl w:val="0"/>
          <w:numId w:val="11"/>
        </w:numPr>
        <w:tabs>
          <w:tab w:val="left" w:pos="1301"/>
        </w:tabs>
        <w:spacing w:line="242" w:lineRule="auto"/>
        <w:ind w:right="1253"/>
        <w:rPr>
          <w:rFonts w:ascii="Arial" w:hAnsi="Arial" w:cs="Arial"/>
          <w:sz w:val="24"/>
          <w:szCs w:val="24"/>
        </w:rPr>
      </w:pPr>
      <w:r w:rsidRPr="00CA044A">
        <w:rPr>
          <w:rFonts w:ascii="Arial" w:hAnsi="Arial" w:cs="Arial"/>
          <w:sz w:val="24"/>
          <w:szCs w:val="24"/>
        </w:rPr>
        <w:t>Provide current copies of your agency’s internal policies and procedures utilized to ensure timely and accurate CIRTS reporting in the SPA</w:t>
      </w:r>
      <w:r w:rsidRPr="00CA044A">
        <w:rPr>
          <w:rFonts w:ascii="Arial" w:hAnsi="Arial" w:cs="Arial"/>
          <w:spacing w:val="-10"/>
          <w:sz w:val="24"/>
          <w:szCs w:val="24"/>
        </w:rPr>
        <w:t xml:space="preserve"> </w:t>
      </w:r>
      <w:r w:rsidRPr="00CA044A">
        <w:rPr>
          <w:rFonts w:ascii="Arial" w:hAnsi="Arial" w:cs="Arial"/>
          <w:sz w:val="24"/>
          <w:szCs w:val="24"/>
        </w:rPr>
        <w:t>Appendix.</w:t>
      </w:r>
    </w:p>
    <w:p w:rsidR="00B81351" w:rsidRPr="00CA044A" w:rsidRDefault="00B81351" w:rsidP="00B81351">
      <w:pPr>
        <w:pStyle w:val="BodyText"/>
        <w:rPr>
          <w:rFonts w:ascii="Arial" w:hAnsi="Arial" w:cs="Arial"/>
          <w:sz w:val="24"/>
          <w:szCs w:val="24"/>
        </w:rPr>
      </w:pPr>
    </w:p>
    <w:p w:rsidR="00B81351" w:rsidRPr="00CA044A" w:rsidRDefault="00B81351" w:rsidP="00B81351">
      <w:pPr>
        <w:pStyle w:val="BodyText"/>
        <w:spacing w:before="10"/>
        <w:rPr>
          <w:rFonts w:ascii="Arial" w:hAnsi="Arial" w:cs="Arial"/>
          <w:sz w:val="24"/>
          <w:szCs w:val="24"/>
        </w:rPr>
      </w:pPr>
    </w:p>
    <w:p w:rsidR="00B81351" w:rsidRPr="00CA044A" w:rsidRDefault="00B81351" w:rsidP="00B81351">
      <w:pPr>
        <w:pStyle w:val="Heading5"/>
        <w:numPr>
          <w:ilvl w:val="0"/>
          <w:numId w:val="24"/>
        </w:numPr>
        <w:tabs>
          <w:tab w:val="left" w:pos="1660"/>
          <w:tab w:val="left" w:pos="1661"/>
        </w:tabs>
        <w:spacing w:before="1"/>
        <w:ind w:hanging="686"/>
        <w:jc w:val="left"/>
      </w:pPr>
      <w:r w:rsidRPr="00CA044A">
        <w:t>Disaster Preparedness</w:t>
      </w:r>
    </w:p>
    <w:p w:rsidR="00B81351" w:rsidRPr="00CA044A" w:rsidRDefault="00B81351" w:rsidP="00B81351">
      <w:pPr>
        <w:pStyle w:val="BodyText"/>
        <w:spacing w:before="9"/>
        <w:rPr>
          <w:rFonts w:ascii="Arial" w:hAnsi="Arial" w:cs="Arial"/>
          <w:b/>
          <w:sz w:val="24"/>
          <w:szCs w:val="24"/>
        </w:rPr>
      </w:pPr>
    </w:p>
    <w:p w:rsidR="00B81351" w:rsidRPr="00CA044A" w:rsidRDefault="00B81351" w:rsidP="000D23A8">
      <w:pPr>
        <w:pStyle w:val="BodyText"/>
        <w:spacing w:before="1"/>
        <w:ind w:left="940" w:right="1266"/>
        <w:rPr>
          <w:rFonts w:ascii="Arial" w:hAnsi="Arial" w:cs="Arial"/>
          <w:sz w:val="24"/>
          <w:szCs w:val="24"/>
        </w:rPr>
      </w:pPr>
      <w:r w:rsidRPr="00CA044A">
        <w:rPr>
          <w:rFonts w:ascii="Arial" w:hAnsi="Arial" w:cs="Arial"/>
          <w:sz w:val="24"/>
          <w:szCs w:val="24"/>
        </w:rPr>
        <w:t>The information provided in response to this section should serve as a quick reference for the key elements outlined in your full disaster plan. The response should be written from the viewpoint of disaster preparedness in general, not hurricane preparedness.</w:t>
      </w:r>
      <w:r w:rsidR="000D23A8">
        <w:rPr>
          <w:rFonts w:ascii="Arial" w:hAnsi="Arial" w:cs="Arial"/>
          <w:sz w:val="24"/>
          <w:szCs w:val="24"/>
        </w:rPr>
        <w:t xml:space="preserve">  </w:t>
      </w:r>
      <w:r w:rsidRPr="00CA044A">
        <w:rPr>
          <w:rFonts w:ascii="Arial" w:hAnsi="Arial" w:cs="Arial"/>
          <w:sz w:val="24"/>
          <w:szCs w:val="24"/>
        </w:rPr>
        <w:t>Listed below are key elements to include in your service provider application update.</w:t>
      </w:r>
    </w:p>
    <w:p w:rsidR="00B81351" w:rsidRDefault="00B81351" w:rsidP="00B81351">
      <w:pPr>
        <w:pStyle w:val="BodyText"/>
        <w:spacing w:before="9"/>
        <w:rPr>
          <w:rFonts w:ascii="Arial" w:hAnsi="Arial" w:cs="Arial"/>
          <w:sz w:val="24"/>
          <w:szCs w:val="24"/>
        </w:rPr>
      </w:pPr>
    </w:p>
    <w:p w:rsidR="004A2EE5" w:rsidRDefault="004A2EE5" w:rsidP="00B81351">
      <w:pPr>
        <w:pStyle w:val="BodyText"/>
        <w:spacing w:before="9"/>
        <w:rPr>
          <w:rFonts w:ascii="Arial" w:hAnsi="Arial" w:cs="Arial"/>
          <w:b/>
          <w:sz w:val="24"/>
          <w:szCs w:val="24"/>
        </w:rPr>
      </w:pPr>
      <w:r>
        <w:rPr>
          <w:rFonts w:ascii="Arial" w:hAnsi="Arial" w:cs="Arial"/>
          <w:sz w:val="24"/>
          <w:szCs w:val="24"/>
        </w:rPr>
        <w:tab/>
      </w:r>
      <w:r>
        <w:rPr>
          <w:rFonts w:ascii="Arial" w:hAnsi="Arial" w:cs="Arial"/>
          <w:sz w:val="24"/>
          <w:szCs w:val="24"/>
        </w:rPr>
        <w:tab/>
      </w:r>
      <w:r w:rsidRPr="004A2EE5">
        <w:rPr>
          <w:rFonts w:ascii="Arial" w:hAnsi="Arial" w:cs="Arial"/>
          <w:b/>
          <w:sz w:val="24"/>
          <w:szCs w:val="24"/>
        </w:rPr>
        <w:t>Additionally in the section below, please indicate the following:</w:t>
      </w:r>
    </w:p>
    <w:p w:rsidR="004A2EE5" w:rsidRPr="0094007E" w:rsidRDefault="004A2EE5" w:rsidP="00B81351">
      <w:pPr>
        <w:pStyle w:val="BodyText"/>
        <w:spacing w:before="9"/>
        <w:rPr>
          <w:rFonts w:ascii="Arial" w:hAnsi="Arial" w:cs="Arial"/>
          <w:b/>
          <w:sz w:val="24"/>
          <w:szCs w:val="24"/>
        </w:rPr>
      </w:pPr>
    </w:p>
    <w:p w:rsidR="00B81351" w:rsidRPr="008B68D0" w:rsidRDefault="00B81351" w:rsidP="00B81351">
      <w:pPr>
        <w:pStyle w:val="ListParagraph"/>
        <w:numPr>
          <w:ilvl w:val="0"/>
          <w:numId w:val="10"/>
        </w:numPr>
        <w:tabs>
          <w:tab w:val="left" w:pos="2833"/>
        </w:tabs>
        <w:spacing w:before="2"/>
        <w:ind w:right="1176"/>
        <w:rPr>
          <w:rFonts w:ascii="Arial" w:hAnsi="Arial" w:cs="Arial"/>
          <w:sz w:val="24"/>
          <w:szCs w:val="24"/>
        </w:rPr>
      </w:pPr>
      <w:r w:rsidRPr="008B68D0">
        <w:rPr>
          <w:rFonts w:ascii="Arial" w:hAnsi="Arial" w:cs="Arial"/>
          <w:sz w:val="24"/>
          <w:szCs w:val="24"/>
        </w:rPr>
        <w:t>Identification of all key personnel. Provide e-mail addresses and cell phone numbers.</w:t>
      </w:r>
    </w:p>
    <w:p w:rsidR="000D23A8" w:rsidRPr="008B68D0" w:rsidRDefault="000D23A8" w:rsidP="000D23A8">
      <w:pPr>
        <w:pStyle w:val="ListParagraph"/>
        <w:tabs>
          <w:tab w:val="left" w:pos="2833"/>
        </w:tabs>
        <w:spacing w:before="2"/>
        <w:ind w:left="2832" w:right="1176" w:firstLine="0"/>
        <w:rPr>
          <w:rFonts w:ascii="Arial" w:hAnsi="Arial" w:cs="Arial"/>
          <w:sz w:val="24"/>
          <w:szCs w:val="24"/>
        </w:rPr>
      </w:pPr>
    </w:p>
    <w:p w:rsidR="000D23A8" w:rsidRPr="008B68D0" w:rsidRDefault="000D23A8" w:rsidP="000D23A8">
      <w:pPr>
        <w:pStyle w:val="ListParagraph"/>
        <w:numPr>
          <w:ilvl w:val="0"/>
          <w:numId w:val="10"/>
        </w:numPr>
        <w:tabs>
          <w:tab w:val="left" w:pos="2833"/>
        </w:tabs>
        <w:rPr>
          <w:rFonts w:ascii="Arial" w:hAnsi="Arial" w:cs="Arial"/>
          <w:sz w:val="24"/>
          <w:szCs w:val="24"/>
        </w:rPr>
      </w:pPr>
      <w:r w:rsidRPr="008B68D0">
        <w:rPr>
          <w:rFonts w:ascii="Arial" w:hAnsi="Arial" w:cs="Arial"/>
          <w:sz w:val="24"/>
          <w:szCs w:val="24"/>
        </w:rPr>
        <w:t>Emergency Coordinating Officer and alternate and contact</w:t>
      </w:r>
      <w:r w:rsidRPr="008B68D0">
        <w:rPr>
          <w:rFonts w:ascii="Arial" w:hAnsi="Arial" w:cs="Arial"/>
          <w:spacing w:val="-7"/>
          <w:sz w:val="24"/>
          <w:szCs w:val="24"/>
        </w:rPr>
        <w:t xml:space="preserve"> </w:t>
      </w:r>
      <w:r w:rsidRPr="008B68D0">
        <w:rPr>
          <w:rFonts w:ascii="Arial" w:hAnsi="Arial" w:cs="Arial"/>
          <w:sz w:val="24"/>
          <w:szCs w:val="24"/>
        </w:rPr>
        <w:t>information.</w:t>
      </w:r>
    </w:p>
    <w:p w:rsidR="00B81351" w:rsidRPr="008B68D0" w:rsidRDefault="00B81351" w:rsidP="00B81351">
      <w:pPr>
        <w:pStyle w:val="BodyText"/>
        <w:spacing w:before="11"/>
        <w:rPr>
          <w:rFonts w:ascii="Arial" w:hAnsi="Arial" w:cs="Arial"/>
          <w:sz w:val="24"/>
          <w:szCs w:val="24"/>
        </w:rPr>
      </w:pPr>
    </w:p>
    <w:p w:rsidR="00B81351" w:rsidRPr="008B68D0" w:rsidRDefault="00B81351" w:rsidP="00B81351">
      <w:pPr>
        <w:pStyle w:val="ListParagraph"/>
        <w:numPr>
          <w:ilvl w:val="0"/>
          <w:numId w:val="10"/>
        </w:numPr>
        <w:tabs>
          <w:tab w:val="left" w:pos="2833"/>
        </w:tabs>
        <w:rPr>
          <w:rFonts w:ascii="Arial" w:hAnsi="Arial" w:cs="Arial"/>
          <w:sz w:val="24"/>
          <w:szCs w:val="24"/>
        </w:rPr>
      </w:pPr>
      <w:r w:rsidRPr="008B68D0">
        <w:rPr>
          <w:rFonts w:ascii="Arial" w:hAnsi="Arial" w:cs="Arial"/>
          <w:sz w:val="24"/>
          <w:szCs w:val="24"/>
        </w:rPr>
        <w:t>Identification of all subcontractor contacts</w:t>
      </w:r>
      <w:r w:rsidR="000D23A8" w:rsidRPr="008B68D0">
        <w:rPr>
          <w:rFonts w:ascii="Arial" w:hAnsi="Arial" w:cs="Arial"/>
          <w:sz w:val="24"/>
          <w:szCs w:val="24"/>
        </w:rPr>
        <w:t>.</w:t>
      </w:r>
    </w:p>
    <w:p w:rsidR="00B81351" w:rsidRPr="008B68D0" w:rsidRDefault="00B81351" w:rsidP="00B81351">
      <w:pPr>
        <w:pStyle w:val="BodyText"/>
        <w:rPr>
          <w:rFonts w:ascii="Arial" w:hAnsi="Arial" w:cs="Arial"/>
          <w:sz w:val="24"/>
          <w:szCs w:val="24"/>
        </w:rPr>
      </w:pPr>
    </w:p>
    <w:p w:rsidR="00B81351" w:rsidRPr="008B68D0" w:rsidRDefault="00B81351" w:rsidP="00B81351">
      <w:pPr>
        <w:pStyle w:val="ListParagraph"/>
        <w:numPr>
          <w:ilvl w:val="0"/>
          <w:numId w:val="10"/>
        </w:numPr>
        <w:tabs>
          <w:tab w:val="left" w:pos="2833"/>
        </w:tabs>
        <w:rPr>
          <w:rFonts w:ascii="Arial" w:hAnsi="Arial" w:cs="Arial"/>
          <w:sz w:val="24"/>
          <w:szCs w:val="24"/>
        </w:rPr>
      </w:pPr>
      <w:r w:rsidRPr="008B68D0">
        <w:rPr>
          <w:rFonts w:ascii="Arial" w:hAnsi="Arial" w:cs="Arial"/>
          <w:sz w:val="24"/>
          <w:szCs w:val="24"/>
        </w:rPr>
        <w:t>Alternate office site in time of</w:t>
      </w:r>
      <w:r w:rsidRPr="008B68D0">
        <w:rPr>
          <w:rFonts w:ascii="Arial" w:hAnsi="Arial" w:cs="Arial"/>
          <w:spacing w:val="-7"/>
          <w:sz w:val="24"/>
          <w:szCs w:val="24"/>
        </w:rPr>
        <w:t xml:space="preserve"> </w:t>
      </w:r>
      <w:r w:rsidRPr="008B68D0">
        <w:rPr>
          <w:rFonts w:ascii="Arial" w:hAnsi="Arial" w:cs="Arial"/>
          <w:sz w:val="24"/>
          <w:szCs w:val="24"/>
        </w:rPr>
        <w:t>disaster</w:t>
      </w:r>
      <w:r w:rsidR="000D23A8" w:rsidRPr="008B68D0">
        <w:rPr>
          <w:rFonts w:ascii="Arial" w:hAnsi="Arial" w:cs="Arial"/>
          <w:sz w:val="24"/>
          <w:szCs w:val="24"/>
        </w:rPr>
        <w:t>.</w:t>
      </w:r>
    </w:p>
    <w:p w:rsidR="000D23A8" w:rsidRPr="008B68D0" w:rsidRDefault="000D23A8" w:rsidP="000D23A8">
      <w:pPr>
        <w:pStyle w:val="ListParagraph"/>
        <w:rPr>
          <w:rFonts w:ascii="Arial" w:hAnsi="Arial" w:cs="Arial"/>
          <w:sz w:val="24"/>
          <w:szCs w:val="24"/>
        </w:rPr>
      </w:pPr>
    </w:p>
    <w:p w:rsidR="000D23A8" w:rsidRPr="008B68D0" w:rsidRDefault="000D23A8" w:rsidP="00B81351">
      <w:pPr>
        <w:pStyle w:val="ListParagraph"/>
        <w:numPr>
          <w:ilvl w:val="0"/>
          <w:numId w:val="10"/>
        </w:numPr>
        <w:tabs>
          <w:tab w:val="left" w:pos="2833"/>
        </w:tabs>
        <w:rPr>
          <w:rFonts w:ascii="Arial" w:hAnsi="Arial" w:cs="Arial"/>
          <w:sz w:val="24"/>
          <w:szCs w:val="24"/>
        </w:rPr>
      </w:pPr>
      <w:r w:rsidRPr="008B68D0">
        <w:rPr>
          <w:rFonts w:ascii="Arial" w:hAnsi="Arial" w:cs="Arial"/>
          <w:sz w:val="24"/>
          <w:szCs w:val="24"/>
        </w:rPr>
        <w:t xml:space="preserve">Plans for contacting all at-risk </w:t>
      </w:r>
      <w:bookmarkStart w:id="0" w:name="_GoBack"/>
      <w:bookmarkEnd w:id="0"/>
      <w:r w:rsidRPr="008B68D0">
        <w:rPr>
          <w:rFonts w:ascii="Arial" w:hAnsi="Arial" w:cs="Arial"/>
          <w:sz w:val="24"/>
          <w:szCs w:val="24"/>
        </w:rPr>
        <w:t>consumers, on a priority basis, prior to and immediately following a disaster.</w:t>
      </w:r>
    </w:p>
    <w:p w:rsidR="000D23A8" w:rsidRPr="008B68D0" w:rsidRDefault="000D23A8" w:rsidP="000D23A8">
      <w:pPr>
        <w:pStyle w:val="ListParagraph"/>
        <w:rPr>
          <w:rFonts w:ascii="Arial" w:hAnsi="Arial" w:cs="Arial"/>
          <w:sz w:val="24"/>
          <w:szCs w:val="24"/>
        </w:rPr>
      </w:pPr>
    </w:p>
    <w:p w:rsidR="000D23A8" w:rsidRPr="008B68D0" w:rsidRDefault="000D23A8" w:rsidP="000D23A8">
      <w:pPr>
        <w:pStyle w:val="ListParagraph"/>
        <w:numPr>
          <w:ilvl w:val="0"/>
          <w:numId w:val="10"/>
        </w:numPr>
        <w:tabs>
          <w:tab w:val="left" w:pos="2832"/>
          <w:tab w:val="left" w:pos="2833"/>
        </w:tabs>
        <w:ind w:right="1238"/>
        <w:rPr>
          <w:rFonts w:ascii="Arial" w:hAnsi="Arial" w:cs="Arial"/>
          <w:sz w:val="24"/>
          <w:szCs w:val="24"/>
        </w:rPr>
      </w:pPr>
      <w:r w:rsidRPr="008B68D0">
        <w:rPr>
          <w:rFonts w:ascii="Arial" w:hAnsi="Arial" w:cs="Arial"/>
          <w:sz w:val="24"/>
          <w:szCs w:val="24"/>
        </w:rPr>
        <w:t>Describe your coordination efforts and processes specific to special needs clients in the event of an emergency or</w:t>
      </w:r>
      <w:r w:rsidRPr="008B68D0">
        <w:rPr>
          <w:rFonts w:ascii="Arial" w:hAnsi="Arial" w:cs="Arial"/>
          <w:spacing w:val="-5"/>
          <w:sz w:val="24"/>
          <w:szCs w:val="24"/>
        </w:rPr>
        <w:t xml:space="preserve"> </w:t>
      </w:r>
      <w:r w:rsidRPr="008B68D0">
        <w:rPr>
          <w:rFonts w:ascii="Arial" w:hAnsi="Arial" w:cs="Arial"/>
          <w:sz w:val="24"/>
          <w:szCs w:val="24"/>
        </w:rPr>
        <w:t>disaster.</w:t>
      </w:r>
    </w:p>
    <w:p w:rsidR="006B74A3" w:rsidRPr="008B68D0" w:rsidRDefault="006B74A3" w:rsidP="006B74A3">
      <w:pPr>
        <w:pStyle w:val="ListParagraph"/>
        <w:rPr>
          <w:rFonts w:ascii="Arial" w:hAnsi="Arial" w:cs="Arial"/>
          <w:sz w:val="24"/>
          <w:szCs w:val="24"/>
        </w:rPr>
      </w:pPr>
    </w:p>
    <w:p w:rsidR="00B81351" w:rsidRPr="008B68D0" w:rsidRDefault="006B74A3" w:rsidP="002E51E6">
      <w:pPr>
        <w:pStyle w:val="ListParagraph"/>
        <w:widowControl/>
        <w:numPr>
          <w:ilvl w:val="0"/>
          <w:numId w:val="10"/>
        </w:numPr>
        <w:autoSpaceDE/>
        <w:autoSpaceDN/>
        <w:spacing w:after="160" w:line="259" w:lineRule="auto"/>
        <w:contextualSpacing/>
        <w:rPr>
          <w:rFonts w:ascii="Arial" w:hAnsi="Arial" w:cs="Arial"/>
          <w:sz w:val="24"/>
          <w:szCs w:val="24"/>
        </w:rPr>
      </w:pPr>
      <w:r w:rsidRPr="008B68D0">
        <w:rPr>
          <w:rFonts w:ascii="Arial" w:hAnsi="Arial" w:cs="Arial"/>
          <w:sz w:val="24"/>
          <w:szCs w:val="24"/>
        </w:rPr>
        <w:t>Plans to receive referrals, conduct outreach, and deliver services, before and after a disaster, to older adults who may or may not be current consumers</w:t>
      </w:r>
    </w:p>
    <w:p w:rsidR="008B68D0" w:rsidRPr="008B68D0" w:rsidRDefault="008B68D0" w:rsidP="008B68D0">
      <w:pPr>
        <w:pStyle w:val="ListParagraph"/>
        <w:rPr>
          <w:rFonts w:ascii="Arial" w:hAnsi="Arial" w:cs="Arial"/>
          <w:sz w:val="24"/>
          <w:szCs w:val="24"/>
        </w:rPr>
      </w:pPr>
    </w:p>
    <w:p w:rsidR="00B81351" w:rsidRPr="008B68D0" w:rsidRDefault="00B81351" w:rsidP="00B81351">
      <w:pPr>
        <w:pStyle w:val="ListParagraph"/>
        <w:numPr>
          <w:ilvl w:val="0"/>
          <w:numId w:val="10"/>
        </w:numPr>
        <w:tabs>
          <w:tab w:val="left" w:pos="2833"/>
        </w:tabs>
        <w:ind w:right="1544"/>
        <w:rPr>
          <w:rFonts w:ascii="Arial" w:hAnsi="Arial" w:cs="Arial"/>
          <w:sz w:val="24"/>
          <w:szCs w:val="24"/>
        </w:rPr>
      </w:pPr>
      <w:r w:rsidRPr="008B68D0">
        <w:rPr>
          <w:rFonts w:ascii="Arial" w:hAnsi="Arial" w:cs="Arial"/>
          <w:sz w:val="24"/>
          <w:szCs w:val="24"/>
        </w:rPr>
        <w:t>Description of how the Applicant’s services are integrated with the local County Emergency</w:t>
      </w:r>
      <w:r w:rsidRPr="008B68D0">
        <w:rPr>
          <w:rFonts w:ascii="Arial" w:hAnsi="Arial" w:cs="Arial"/>
          <w:spacing w:val="-4"/>
          <w:sz w:val="24"/>
          <w:szCs w:val="24"/>
        </w:rPr>
        <w:t xml:space="preserve"> </w:t>
      </w:r>
      <w:r w:rsidRPr="008B68D0">
        <w:rPr>
          <w:rFonts w:ascii="Arial" w:hAnsi="Arial" w:cs="Arial"/>
          <w:sz w:val="24"/>
          <w:szCs w:val="24"/>
        </w:rPr>
        <w:t>Plan.</w:t>
      </w:r>
    </w:p>
    <w:p w:rsidR="00B81351" w:rsidRPr="008B68D0" w:rsidRDefault="00B81351" w:rsidP="00B81351">
      <w:pPr>
        <w:pStyle w:val="BodyText"/>
        <w:rPr>
          <w:rFonts w:ascii="Arial" w:hAnsi="Arial" w:cs="Arial"/>
          <w:sz w:val="24"/>
          <w:szCs w:val="24"/>
        </w:rPr>
      </w:pPr>
    </w:p>
    <w:p w:rsidR="008D6FF7" w:rsidRPr="008B68D0" w:rsidRDefault="00B81351" w:rsidP="00A30EB1">
      <w:pPr>
        <w:pStyle w:val="ListParagraph"/>
        <w:numPr>
          <w:ilvl w:val="0"/>
          <w:numId w:val="10"/>
        </w:numPr>
        <w:tabs>
          <w:tab w:val="left" w:pos="2833"/>
        </w:tabs>
        <w:ind w:right="1275"/>
        <w:rPr>
          <w:rFonts w:ascii="Arial" w:hAnsi="Arial" w:cs="Arial"/>
          <w:sz w:val="24"/>
          <w:szCs w:val="24"/>
        </w:rPr>
      </w:pPr>
      <w:r w:rsidRPr="008B68D0">
        <w:rPr>
          <w:rFonts w:ascii="Arial" w:hAnsi="Arial" w:cs="Arial"/>
          <w:sz w:val="24"/>
          <w:szCs w:val="24"/>
        </w:rPr>
        <w:t>Nutrition providers should include how meal delivery will be handled in the event of an emergency or</w:t>
      </w:r>
      <w:r w:rsidRPr="008B68D0">
        <w:rPr>
          <w:rFonts w:ascii="Arial" w:hAnsi="Arial" w:cs="Arial"/>
          <w:spacing w:val="2"/>
          <w:sz w:val="24"/>
          <w:szCs w:val="24"/>
        </w:rPr>
        <w:t xml:space="preserve"> </w:t>
      </w:r>
      <w:r w:rsidRPr="008B68D0">
        <w:rPr>
          <w:rFonts w:ascii="Arial" w:hAnsi="Arial" w:cs="Arial"/>
          <w:sz w:val="24"/>
          <w:szCs w:val="24"/>
        </w:rPr>
        <w:t>disaster.</w:t>
      </w:r>
    </w:p>
    <w:p w:rsidR="0094007E" w:rsidRPr="008B68D0" w:rsidRDefault="0094007E" w:rsidP="0094007E">
      <w:pPr>
        <w:pStyle w:val="ListParagraph"/>
        <w:rPr>
          <w:rFonts w:ascii="Arial" w:hAnsi="Arial" w:cs="Arial"/>
          <w:sz w:val="24"/>
          <w:szCs w:val="24"/>
        </w:rPr>
      </w:pPr>
    </w:p>
    <w:p w:rsidR="0094007E" w:rsidRPr="008B68D0" w:rsidRDefault="0094007E" w:rsidP="0094007E">
      <w:pPr>
        <w:pStyle w:val="ListParagraph"/>
        <w:widowControl/>
        <w:numPr>
          <w:ilvl w:val="0"/>
          <w:numId w:val="10"/>
        </w:numPr>
        <w:autoSpaceDE/>
        <w:autoSpaceDN/>
        <w:spacing w:after="160" w:line="259" w:lineRule="auto"/>
        <w:contextualSpacing/>
        <w:rPr>
          <w:rFonts w:ascii="Arial" w:hAnsi="Arial" w:cs="Arial"/>
          <w:sz w:val="24"/>
          <w:szCs w:val="24"/>
        </w:rPr>
      </w:pPr>
      <w:r w:rsidRPr="008B68D0">
        <w:rPr>
          <w:rFonts w:ascii="Arial" w:hAnsi="Arial" w:cs="Arial"/>
          <w:sz w:val="24"/>
          <w:szCs w:val="24"/>
        </w:rPr>
        <w:t>Plans for after-hours coverage of network services, as necessary</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Heading5"/>
        <w:numPr>
          <w:ilvl w:val="0"/>
          <w:numId w:val="24"/>
        </w:numPr>
        <w:tabs>
          <w:tab w:val="left" w:pos="1660"/>
          <w:tab w:val="left" w:pos="1661"/>
        </w:tabs>
        <w:ind w:hanging="780"/>
        <w:jc w:val="left"/>
      </w:pPr>
      <w:r w:rsidRPr="00CA044A">
        <w:t>Client</w:t>
      </w:r>
      <w:r w:rsidRPr="00CA044A">
        <w:rPr>
          <w:spacing w:val="-1"/>
        </w:rPr>
        <w:t xml:space="preserve"> </w:t>
      </w:r>
      <w:r w:rsidRPr="00CA044A">
        <w:t>Confidentiality</w:t>
      </w:r>
    </w:p>
    <w:p w:rsidR="00B81351" w:rsidRPr="00CA044A" w:rsidRDefault="00B81351" w:rsidP="00B81351">
      <w:pPr>
        <w:pStyle w:val="BodyText"/>
        <w:rPr>
          <w:rFonts w:ascii="Arial" w:hAnsi="Arial" w:cs="Arial"/>
          <w:b/>
          <w:sz w:val="24"/>
          <w:szCs w:val="24"/>
        </w:rPr>
      </w:pPr>
    </w:p>
    <w:p w:rsidR="00B81351" w:rsidRPr="00080786" w:rsidRDefault="00B81351" w:rsidP="00F73B04">
      <w:pPr>
        <w:pStyle w:val="ListParagraph"/>
        <w:numPr>
          <w:ilvl w:val="0"/>
          <w:numId w:val="9"/>
        </w:numPr>
        <w:tabs>
          <w:tab w:val="left" w:pos="1301"/>
        </w:tabs>
        <w:spacing w:before="77"/>
        <w:ind w:right="1456"/>
        <w:rPr>
          <w:rFonts w:ascii="Arial" w:hAnsi="Arial" w:cs="Arial"/>
          <w:sz w:val="24"/>
          <w:szCs w:val="24"/>
        </w:rPr>
      </w:pPr>
      <w:r w:rsidRPr="00080786">
        <w:rPr>
          <w:rFonts w:ascii="Arial" w:hAnsi="Arial" w:cs="Arial"/>
          <w:sz w:val="24"/>
          <w:szCs w:val="24"/>
        </w:rPr>
        <w:t>The Provider must ensure the confidentiality of consumer information by all employees, service providers and volunteers as required by state and federal laws. Describe the</w:t>
      </w:r>
      <w:r w:rsidRPr="00080786">
        <w:rPr>
          <w:rFonts w:ascii="Arial" w:hAnsi="Arial" w:cs="Arial"/>
          <w:spacing w:val="-24"/>
          <w:sz w:val="24"/>
          <w:szCs w:val="24"/>
        </w:rPr>
        <w:t xml:space="preserve"> </w:t>
      </w:r>
      <w:r w:rsidRPr="00080786">
        <w:rPr>
          <w:rFonts w:ascii="Arial" w:hAnsi="Arial" w:cs="Arial"/>
          <w:sz w:val="24"/>
          <w:szCs w:val="24"/>
        </w:rPr>
        <w:t>steps your agency is taking to secure client information and protect clients from identity theft</w:t>
      </w:r>
      <w:r w:rsidRPr="00080786">
        <w:rPr>
          <w:rFonts w:ascii="Arial" w:hAnsi="Arial" w:cs="Arial"/>
          <w:spacing w:val="-26"/>
          <w:sz w:val="24"/>
          <w:szCs w:val="24"/>
        </w:rPr>
        <w:t xml:space="preserve"> </w:t>
      </w:r>
      <w:r w:rsidRPr="00080786">
        <w:rPr>
          <w:rFonts w:ascii="Arial" w:hAnsi="Arial" w:cs="Arial"/>
          <w:sz w:val="24"/>
          <w:szCs w:val="24"/>
        </w:rPr>
        <w:t>and</w:t>
      </w:r>
      <w:r w:rsidR="00080786" w:rsidRPr="00080786">
        <w:rPr>
          <w:rFonts w:ascii="Arial" w:hAnsi="Arial" w:cs="Arial"/>
          <w:sz w:val="24"/>
          <w:szCs w:val="24"/>
        </w:rPr>
        <w:t xml:space="preserve"> </w:t>
      </w:r>
      <w:r w:rsidRPr="00080786">
        <w:rPr>
          <w:rFonts w:ascii="Arial" w:hAnsi="Arial" w:cs="Arial"/>
          <w:sz w:val="24"/>
          <w:szCs w:val="24"/>
        </w:rPr>
        <w:t>fraud. Outline the agency’s policies and procedures; as well as the physical security measures are in place to address confidentiality and consumer-specific information as it relates to state and federal (HIPAA) requirements.</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BodyText"/>
        <w:spacing w:before="1"/>
        <w:ind w:left="1300" w:right="1751"/>
        <w:rPr>
          <w:rFonts w:ascii="Arial" w:hAnsi="Arial" w:cs="Arial"/>
          <w:sz w:val="24"/>
          <w:szCs w:val="24"/>
        </w:rPr>
      </w:pPr>
      <w:r w:rsidRPr="00CA044A">
        <w:rPr>
          <w:rFonts w:ascii="Arial" w:hAnsi="Arial" w:cs="Arial"/>
          <w:sz w:val="24"/>
          <w:szCs w:val="24"/>
        </w:rPr>
        <w:t>Submit a copy of your Privacy Notice. The applicant’s Privacy Notice must be HIPAA compliant and included in the SPA Appendix.</w:t>
      </w:r>
    </w:p>
    <w:p w:rsidR="00B81351" w:rsidRPr="00CA044A" w:rsidRDefault="00B81351" w:rsidP="00B81351">
      <w:pPr>
        <w:pStyle w:val="BodyText"/>
        <w:spacing w:before="10"/>
        <w:rPr>
          <w:rFonts w:ascii="Arial" w:hAnsi="Arial" w:cs="Arial"/>
          <w:sz w:val="24"/>
          <w:szCs w:val="24"/>
        </w:rPr>
      </w:pPr>
    </w:p>
    <w:p w:rsidR="00B81351" w:rsidRPr="00CA044A" w:rsidRDefault="00B81351" w:rsidP="00B81351">
      <w:pPr>
        <w:pStyle w:val="ListParagraph"/>
        <w:numPr>
          <w:ilvl w:val="0"/>
          <w:numId w:val="9"/>
        </w:numPr>
        <w:tabs>
          <w:tab w:val="left" w:pos="1301"/>
        </w:tabs>
        <w:spacing w:before="1"/>
        <w:ind w:right="1218"/>
        <w:rPr>
          <w:rFonts w:ascii="Arial" w:hAnsi="Arial" w:cs="Arial"/>
          <w:sz w:val="24"/>
          <w:szCs w:val="24"/>
        </w:rPr>
      </w:pPr>
      <w:r w:rsidRPr="00CA044A">
        <w:rPr>
          <w:rFonts w:ascii="Arial" w:hAnsi="Arial" w:cs="Arial"/>
          <w:sz w:val="24"/>
          <w:szCs w:val="24"/>
        </w:rPr>
        <w:t>Include a copy of your agency’s current consumer notification which discloses the</w:t>
      </w:r>
      <w:r w:rsidRPr="00CA044A">
        <w:rPr>
          <w:rFonts w:ascii="Arial" w:hAnsi="Arial" w:cs="Arial"/>
          <w:spacing w:val="-34"/>
          <w:sz w:val="24"/>
          <w:szCs w:val="24"/>
        </w:rPr>
        <w:t xml:space="preserve"> </w:t>
      </w:r>
      <w:r w:rsidRPr="00CA044A">
        <w:rPr>
          <w:rFonts w:ascii="Arial" w:hAnsi="Arial" w:cs="Arial"/>
          <w:sz w:val="24"/>
          <w:szCs w:val="24"/>
        </w:rPr>
        <w:t>purpose for which the client’s social security number is being collected in the SPA</w:t>
      </w:r>
      <w:r w:rsidRPr="00CA044A">
        <w:rPr>
          <w:rFonts w:ascii="Arial" w:hAnsi="Arial" w:cs="Arial"/>
          <w:spacing w:val="-21"/>
          <w:sz w:val="24"/>
          <w:szCs w:val="24"/>
        </w:rPr>
        <w:t xml:space="preserve"> </w:t>
      </w:r>
      <w:r w:rsidRPr="00CA044A">
        <w:rPr>
          <w:rFonts w:ascii="Arial" w:hAnsi="Arial" w:cs="Arial"/>
          <w:sz w:val="24"/>
          <w:szCs w:val="24"/>
        </w:rPr>
        <w:t>Appendix.</w:t>
      </w:r>
    </w:p>
    <w:p w:rsidR="00B81351" w:rsidRPr="00CA044A" w:rsidRDefault="00B81351" w:rsidP="00B81351">
      <w:pPr>
        <w:pStyle w:val="BodyText"/>
        <w:spacing w:before="10"/>
        <w:rPr>
          <w:rFonts w:ascii="Arial" w:hAnsi="Arial" w:cs="Arial"/>
          <w:sz w:val="24"/>
          <w:szCs w:val="24"/>
        </w:rPr>
      </w:pPr>
    </w:p>
    <w:p w:rsidR="00B81351" w:rsidRPr="00CA044A" w:rsidRDefault="00B81351" w:rsidP="00B81351">
      <w:pPr>
        <w:pStyle w:val="ListParagraph"/>
        <w:numPr>
          <w:ilvl w:val="0"/>
          <w:numId w:val="9"/>
        </w:numPr>
        <w:tabs>
          <w:tab w:val="left" w:pos="1301"/>
        </w:tabs>
        <w:spacing w:before="1"/>
        <w:ind w:right="1208"/>
        <w:rPr>
          <w:rFonts w:ascii="Arial" w:hAnsi="Arial" w:cs="Arial"/>
          <w:sz w:val="24"/>
          <w:szCs w:val="24"/>
        </w:rPr>
      </w:pPr>
      <w:r w:rsidRPr="00CA044A">
        <w:rPr>
          <w:rFonts w:ascii="Arial" w:hAnsi="Arial" w:cs="Arial"/>
          <w:sz w:val="24"/>
          <w:szCs w:val="24"/>
        </w:rPr>
        <w:t xml:space="preserve">The Provider is responsible for complying with Executive Order Number 11-116 and all applicable </w:t>
      </w:r>
      <w:r>
        <w:rPr>
          <w:rFonts w:ascii="Arial" w:hAnsi="Arial" w:cs="Arial"/>
          <w:sz w:val="24"/>
          <w:szCs w:val="24"/>
        </w:rPr>
        <w:t>AAASWFL</w:t>
      </w:r>
      <w:r w:rsidRPr="00CA044A">
        <w:rPr>
          <w:rFonts w:ascii="Arial" w:hAnsi="Arial" w:cs="Arial"/>
          <w:sz w:val="24"/>
          <w:szCs w:val="24"/>
        </w:rPr>
        <w:t xml:space="preserve"> Notices of Instruction related to the requirements to utilize the</w:t>
      </w:r>
      <w:r w:rsidRPr="00CA044A">
        <w:rPr>
          <w:rFonts w:ascii="Arial" w:hAnsi="Arial" w:cs="Arial"/>
          <w:spacing w:val="-33"/>
          <w:sz w:val="24"/>
          <w:szCs w:val="24"/>
        </w:rPr>
        <w:t xml:space="preserve"> </w:t>
      </w:r>
      <w:r w:rsidRPr="00CA044A">
        <w:rPr>
          <w:rFonts w:ascii="Arial" w:hAnsi="Arial" w:cs="Arial"/>
          <w:sz w:val="24"/>
          <w:szCs w:val="24"/>
        </w:rPr>
        <w:t>U.S. Department of Homeland Security’s E-verify system to verify the employment of all new employees hired by the</w:t>
      </w:r>
      <w:r w:rsidRPr="00CA044A">
        <w:rPr>
          <w:rFonts w:ascii="Arial" w:hAnsi="Arial" w:cs="Arial"/>
          <w:spacing w:val="-6"/>
          <w:sz w:val="24"/>
          <w:szCs w:val="24"/>
        </w:rPr>
        <w:t xml:space="preserve"> </w:t>
      </w:r>
      <w:r w:rsidRPr="00CA044A">
        <w:rPr>
          <w:rFonts w:ascii="Arial" w:hAnsi="Arial" w:cs="Arial"/>
          <w:sz w:val="24"/>
          <w:szCs w:val="24"/>
        </w:rPr>
        <w:t>agency.</w:t>
      </w:r>
    </w:p>
    <w:p w:rsidR="00B81351" w:rsidRPr="00CA044A" w:rsidRDefault="00B81351" w:rsidP="00B81351">
      <w:pPr>
        <w:pStyle w:val="BodyText"/>
        <w:rPr>
          <w:rFonts w:ascii="Arial" w:hAnsi="Arial" w:cs="Arial"/>
          <w:sz w:val="24"/>
          <w:szCs w:val="24"/>
        </w:rPr>
      </w:pPr>
    </w:p>
    <w:p w:rsidR="00B81351" w:rsidRPr="00CA044A" w:rsidRDefault="00B81351" w:rsidP="00B81351">
      <w:pPr>
        <w:pStyle w:val="BodyText"/>
        <w:ind w:left="1300" w:right="1023"/>
        <w:rPr>
          <w:rFonts w:ascii="Arial" w:hAnsi="Arial" w:cs="Arial"/>
          <w:sz w:val="24"/>
          <w:szCs w:val="24"/>
        </w:rPr>
      </w:pPr>
      <w:r w:rsidRPr="00CA044A">
        <w:rPr>
          <w:rFonts w:ascii="Arial" w:hAnsi="Arial" w:cs="Arial"/>
          <w:sz w:val="24"/>
          <w:szCs w:val="24"/>
        </w:rPr>
        <w:t>Include a brief summary of the procedures implemented by your agency to be certain that</w:t>
      </w:r>
      <w:r w:rsidRPr="00CA044A">
        <w:rPr>
          <w:rFonts w:ascii="Arial" w:hAnsi="Arial" w:cs="Arial"/>
          <w:spacing w:val="-28"/>
          <w:sz w:val="24"/>
          <w:szCs w:val="24"/>
        </w:rPr>
        <w:t xml:space="preserve"> </w:t>
      </w:r>
      <w:r w:rsidRPr="00CA044A">
        <w:rPr>
          <w:rFonts w:ascii="Arial" w:hAnsi="Arial" w:cs="Arial"/>
          <w:sz w:val="24"/>
          <w:szCs w:val="24"/>
        </w:rPr>
        <w:t>all required employees are properly verified and determined eligible for hire through the U.S. Department of Homeland Security’s E-verify system. Provider is required to maintain documentation to assure new employees hired by the agency within the contract period are eligible for employment.  Verification of eligibility must be maintained for monitoring purposes by</w:t>
      </w:r>
      <w:r w:rsidRPr="00CA044A">
        <w:rPr>
          <w:rFonts w:ascii="Arial" w:hAnsi="Arial" w:cs="Arial"/>
          <w:spacing w:val="-2"/>
          <w:sz w:val="24"/>
          <w:szCs w:val="24"/>
        </w:rPr>
        <w:t xml:space="preserve"> </w:t>
      </w:r>
      <w:r>
        <w:rPr>
          <w:rFonts w:ascii="Arial" w:hAnsi="Arial" w:cs="Arial"/>
          <w:sz w:val="24"/>
          <w:szCs w:val="24"/>
        </w:rPr>
        <w:t>AAASWFL</w:t>
      </w:r>
      <w:r w:rsidRPr="00CA044A">
        <w:rPr>
          <w:rFonts w:ascii="Arial" w:hAnsi="Arial" w:cs="Arial"/>
          <w:sz w:val="24"/>
          <w:szCs w:val="24"/>
        </w:rPr>
        <w:t>.</w:t>
      </w:r>
    </w:p>
    <w:p w:rsidR="00B81351" w:rsidRPr="00CA044A" w:rsidRDefault="00B81351" w:rsidP="00B81351">
      <w:pPr>
        <w:pStyle w:val="BodyText"/>
        <w:rPr>
          <w:rFonts w:ascii="Arial" w:hAnsi="Arial" w:cs="Arial"/>
          <w:sz w:val="24"/>
          <w:szCs w:val="24"/>
        </w:rPr>
      </w:pPr>
    </w:p>
    <w:p w:rsidR="00B81351" w:rsidRPr="00CA044A" w:rsidRDefault="00B81351" w:rsidP="00B81351">
      <w:pPr>
        <w:pStyle w:val="ListParagraph"/>
        <w:numPr>
          <w:ilvl w:val="0"/>
          <w:numId w:val="9"/>
        </w:numPr>
        <w:tabs>
          <w:tab w:val="left" w:pos="1301"/>
        </w:tabs>
        <w:ind w:right="1043"/>
        <w:rPr>
          <w:rFonts w:ascii="Arial" w:hAnsi="Arial" w:cs="Arial"/>
          <w:sz w:val="24"/>
          <w:szCs w:val="24"/>
        </w:rPr>
      </w:pPr>
      <w:r w:rsidRPr="00CA044A">
        <w:rPr>
          <w:rFonts w:ascii="Arial" w:hAnsi="Arial" w:cs="Arial"/>
          <w:sz w:val="24"/>
          <w:szCs w:val="24"/>
        </w:rPr>
        <w:t xml:space="preserve">The Provider must ensure that all employees, volunteers and contractors have successfully completed the background screening process pursuant to Chapter 2012-73, Laws of Florida (L.O.F.) and Sections 430.0402 and 435 Florida Statues and all applicable DOEA Notices of Instruction and </w:t>
      </w:r>
      <w:r>
        <w:rPr>
          <w:rFonts w:ascii="Arial" w:hAnsi="Arial" w:cs="Arial"/>
          <w:sz w:val="24"/>
          <w:szCs w:val="24"/>
        </w:rPr>
        <w:t>AAASWFL</w:t>
      </w:r>
      <w:r w:rsidRPr="00CA044A">
        <w:rPr>
          <w:rFonts w:ascii="Arial" w:hAnsi="Arial" w:cs="Arial"/>
          <w:sz w:val="24"/>
          <w:szCs w:val="24"/>
        </w:rPr>
        <w:t xml:space="preserve"> Instruction</w:t>
      </w:r>
      <w:r w:rsidRPr="00CA044A">
        <w:rPr>
          <w:rFonts w:ascii="Arial" w:hAnsi="Arial" w:cs="Arial"/>
          <w:spacing w:val="-5"/>
          <w:sz w:val="24"/>
          <w:szCs w:val="24"/>
        </w:rPr>
        <w:t xml:space="preserve"> </w:t>
      </w:r>
      <w:r w:rsidRPr="00CA044A">
        <w:rPr>
          <w:rFonts w:ascii="Arial" w:hAnsi="Arial" w:cs="Arial"/>
          <w:sz w:val="24"/>
          <w:szCs w:val="24"/>
        </w:rPr>
        <w:t>Memoranda.</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BodyText"/>
        <w:ind w:left="1300" w:right="1004"/>
        <w:rPr>
          <w:rFonts w:ascii="Arial" w:hAnsi="Arial" w:cs="Arial"/>
          <w:sz w:val="24"/>
          <w:szCs w:val="24"/>
        </w:rPr>
      </w:pPr>
      <w:r w:rsidRPr="00CA044A">
        <w:rPr>
          <w:rFonts w:ascii="Arial" w:hAnsi="Arial" w:cs="Arial"/>
          <w:sz w:val="24"/>
          <w:szCs w:val="24"/>
        </w:rPr>
        <w:t>Include a brief summary of the procedures implemented by your agency to be certain that all applicable parties are properly screened and determined to have no disqualifying offenses prior to employment. Be sure to include your agency’s process for notifying the Department of Elder Affairs when staff/volunteers are no longer employed by your organization.</w:t>
      </w:r>
    </w:p>
    <w:p w:rsidR="00B81351" w:rsidRPr="00CA044A" w:rsidRDefault="00B81351" w:rsidP="00B81351">
      <w:pPr>
        <w:pStyle w:val="BodyText"/>
        <w:spacing w:before="11"/>
        <w:rPr>
          <w:rFonts w:ascii="Arial" w:hAnsi="Arial" w:cs="Arial"/>
          <w:sz w:val="24"/>
          <w:szCs w:val="24"/>
        </w:rPr>
      </w:pPr>
    </w:p>
    <w:p w:rsidR="00B81351" w:rsidRPr="00CA044A" w:rsidRDefault="00B81351" w:rsidP="00B81351">
      <w:pPr>
        <w:pStyle w:val="BodyText"/>
        <w:ind w:left="1300" w:right="1040"/>
        <w:rPr>
          <w:rFonts w:ascii="Arial" w:hAnsi="Arial" w:cs="Arial"/>
          <w:sz w:val="24"/>
          <w:szCs w:val="24"/>
        </w:rPr>
      </w:pPr>
      <w:r w:rsidRPr="00CA044A">
        <w:rPr>
          <w:rFonts w:ascii="Arial" w:hAnsi="Arial" w:cs="Arial"/>
          <w:sz w:val="24"/>
          <w:szCs w:val="24"/>
        </w:rPr>
        <w:t xml:space="preserve">The provider is required to maintain documentation to assure required direct </w:t>
      </w:r>
      <w:r w:rsidRPr="00CA044A">
        <w:rPr>
          <w:rFonts w:ascii="Arial" w:hAnsi="Arial" w:cs="Arial"/>
          <w:sz w:val="24"/>
          <w:szCs w:val="24"/>
        </w:rPr>
        <w:lastRenderedPageBreak/>
        <w:t xml:space="preserve">service providers utilized by the agency have successfully completed the level 2 background screen through the Department of Elder Affairs; and volunteers who assist on an intermittent basis for less than 20 hours per month are not listed on the FDLE Career Offender Search database or the </w:t>
      </w:r>
      <w:proofErr w:type="spellStart"/>
      <w:r w:rsidRPr="00CA044A">
        <w:rPr>
          <w:rFonts w:ascii="Arial" w:hAnsi="Arial" w:cs="Arial"/>
          <w:sz w:val="24"/>
          <w:szCs w:val="24"/>
        </w:rPr>
        <w:t>Dru</w:t>
      </w:r>
      <w:proofErr w:type="spellEnd"/>
      <w:r w:rsidRPr="00CA044A">
        <w:rPr>
          <w:rFonts w:ascii="Arial" w:hAnsi="Arial" w:cs="Arial"/>
          <w:sz w:val="24"/>
          <w:szCs w:val="24"/>
        </w:rPr>
        <w:t xml:space="preserve"> </w:t>
      </w:r>
      <w:proofErr w:type="spellStart"/>
      <w:r w:rsidRPr="00CA044A">
        <w:rPr>
          <w:rFonts w:ascii="Arial" w:hAnsi="Arial" w:cs="Arial"/>
          <w:sz w:val="24"/>
          <w:szCs w:val="24"/>
        </w:rPr>
        <w:t>Sjodin</w:t>
      </w:r>
      <w:proofErr w:type="spellEnd"/>
      <w:r w:rsidRPr="00CA044A">
        <w:rPr>
          <w:rFonts w:ascii="Arial" w:hAnsi="Arial" w:cs="Arial"/>
          <w:sz w:val="24"/>
          <w:szCs w:val="24"/>
        </w:rPr>
        <w:t xml:space="preserve"> National Sex Offender Public Website. Verification assuring compliance must be maintained for monitoring purposes by </w:t>
      </w:r>
      <w:r>
        <w:rPr>
          <w:rFonts w:ascii="Arial" w:hAnsi="Arial" w:cs="Arial"/>
          <w:sz w:val="24"/>
          <w:szCs w:val="24"/>
        </w:rPr>
        <w:t>AAASWFL</w:t>
      </w:r>
      <w:r w:rsidRPr="00CA044A">
        <w:rPr>
          <w:rFonts w:ascii="Arial" w:hAnsi="Arial" w:cs="Arial"/>
          <w:sz w:val="24"/>
          <w:szCs w:val="24"/>
        </w:rPr>
        <w:t>.</w:t>
      </w:r>
    </w:p>
    <w:p w:rsidR="00B81351" w:rsidRDefault="00B81351" w:rsidP="00B81351">
      <w:pPr>
        <w:rPr>
          <w:rFonts w:ascii="Arial" w:hAnsi="Arial" w:cs="Arial"/>
          <w:sz w:val="24"/>
          <w:szCs w:val="24"/>
        </w:rPr>
      </w:pPr>
    </w:p>
    <w:p w:rsidR="007D04F8" w:rsidRPr="00CA044A" w:rsidRDefault="007D04F8" w:rsidP="00B81351">
      <w:pPr>
        <w:rPr>
          <w:rFonts w:ascii="Arial" w:hAnsi="Arial" w:cs="Arial"/>
          <w:sz w:val="24"/>
          <w:szCs w:val="24"/>
        </w:rPr>
        <w:sectPr w:rsidR="007D04F8" w:rsidRPr="00CA044A" w:rsidSect="00834694">
          <w:pgSz w:w="12240" w:h="15840"/>
          <w:pgMar w:top="720" w:right="720" w:bottom="720" w:left="720" w:header="0" w:footer="443" w:gutter="0"/>
          <w:cols w:space="720"/>
        </w:sectPr>
      </w:pPr>
    </w:p>
    <w:p w:rsidR="00B81351" w:rsidRPr="00BE39A5" w:rsidRDefault="00B81351" w:rsidP="00F73B04">
      <w:pPr>
        <w:pStyle w:val="Heading5"/>
        <w:numPr>
          <w:ilvl w:val="0"/>
          <w:numId w:val="24"/>
        </w:numPr>
        <w:tabs>
          <w:tab w:val="left" w:pos="1660"/>
          <w:tab w:val="left" w:pos="1661"/>
        </w:tabs>
        <w:spacing w:before="79" w:line="276" w:lineRule="exact"/>
        <w:ind w:hanging="874"/>
        <w:jc w:val="left"/>
      </w:pPr>
      <w:r w:rsidRPr="00CA044A">
        <w:lastRenderedPageBreak/>
        <w:t xml:space="preserve">Description </w:t>
      </w:r>
      <w:r w:rsidR="007C729A">
        <w:t>of</w:t>
      </w:r>
      <w:r w:rsidRPr="00CA044A">
        <w:t xml:space="preserve"> Service Delivery (By</w:t>
      </w:r>
      <w:r w:rsidRPr="00BE39A5">
        <w:rPr>
          <w:spacing w:val="-2"/>
        </w:rPr>
        <w:t xml:space="preserve"> </w:t>
      </w:r>
      <w:r w:rsidRPr="00CA044A">
        <w:t>Service)</w:t>
      </w:r>
      <w:r w:rsidR="00BE39A5">
        <w:t xml:space="preserve">.  </w:t>
      </w:r>
      <w:r w:rsidRPr="00BE39A5">
        <w:t xml:space="preserve">This page must be completed for </w:t>
      </w:r>
      <w:r w:rsidRPr="007C729A">
        <w:rPr>
          <w:u w:val="single"/>
        </w:rPr>
        <w:t>each</w:t>
      </w:r>
      <w:r w:rsidR="00BE39A5" w:rsidRPr="007C729A">
        <w:rPr>
          <w:u w:val="single"/>
        </w:rPr>
        <w:t xml:space="preserve"> service</w:t>
      </w:r>
      <w:r w:rsidR="00BE39A5">
        <w:t xml:space="preserve"> funded through OAA.</w:t>
      </w:r>
    </w:p>
    <w:p w:rsidR="008C75D0" w:rsidRDefault="008C75D0" w:rsidP="00B81351">
      <w:pPr>
        <w:spacing w:line="276" w:lineRule="exact"/>
        <w:ind w:left="1660"/>
        <w:rPr>
          <w:rFonts w:ascii="Arial" w:hAnsi="Arial" w:cs="Arial"/>
          <w:b/>
          <w:sz w:val="24"/>
          <w:szCs w:val="24"/>
        </w:rPr>
      </w:pPr>
    </w:p>
    <w:tbl>
      <w:tblPr>
        <w:tblStyle w:val="TableGrid"/>
        <w:tblW w:w="0" w:type="auto"/>
        <w:tblInd w:w="-360" w:type="dxa"/>
        <w:tblLook w:val="04A0" w:firstRow="1" w:lastRow="0" w:firstColumn="1" w:lastColumn="0" w:noHBand="0" w:noVBand="1"/>
      </w:tblPr>
      <w:tblGrid>
        <w:gridCol w:w="1903"/>
        <w:gridCol w:w="2198"/>
        <w:gridCol w:w="2198"/>
        <w:gridCol w:w="1665"/>
        <w:gridCol w:w="1756"/>
      </w:tblGrid>
      <w:tr w:rsidR="003D2A03" w:rsidTr="003D2A03">
        <w:tc>
          <w:tcPr>
            <w:tcW w:w="1903" w:type="dxa"/>
            <w:tcBorders>
              <w:top w:val="nil"/>
              <w:left w:val="nil"/>
              <w:bottom w:val="nil"/>
              <w:right w:val="nil"/>
            </w:tcBorders>
          </w:tcPr>
          <w:p w:rsidR="003D2A03" w:rsidRDefault="003D2A03" w:rsidP="00B81351">
            <w:pPr>
              <w:pStyle w:val="BodyText"/>
              <w:spacing w:before="7"/>
              <w:ind w:left="90"/>
              <w:rPr>
                <w:rFonts w:ascii="Arial" w:hAnsi="Arial" w:cs="Arial"/>
                <w:b/>
                <w:sz w:val="24"/>
                <w:szCs w:val="24"/>
              </w:rPr>
            </w:pPr>
            <w:r>
              <w:rPr>
                <w:rFonts w:ascii="Arial" w:hAnsi="Arial" w:cs="Arial"/>
                <w:b/>
                <w:sz w:val="24"/>
                <w:szCs w:val="24"/>
              </w:rPr>
              <w:t>Service:</w:t>
            </w:r>
          </w:p>
        </w:tc>
        <w:tc>
          <w:tcPr>
            <w:tcW w:w="2198" w:type="dxa"/>
            <w:tcBorders>
              <w:top w:val="nil"/>
              <w:left w:val="nil"/>
              <w:right w:val="nil"/>
            </w:tcBorders>
          </w:tcPr>
          <w:p w:rsidR="003D2A03" w:rsidRPr="00FB36FD" w:rsidRDefault="003D2A03" w:rsidP="00B81351">
            <w:pPr>
              <w:pStyle w:val="BodyText"/>
              <w:spacing w:before="7"/>
              <w:ind w:left="90"/>
              <w:rPr>
                <w:rFonts w:ascii="Arial" w:hAnsi="Arial" w:cs="Arial"/>
                <w:sz w:val="24"/>
                <w:szCs w:val="24"/>
              </w:rPr>
            </w:pPr>
          </w:p>
        </w:tc>
        <w:tc>
          <w:tcPr>
            <w:tcW w:w="2198" w:type="dxa"/>
            <w:tcBorders>
              <w:top w:val="nil"/>
              <w:left w:val="nil"/>
              <w:right w:val="nil"/>
            </w:tcBorders>
          </w:tcPr>
          <w:p w:rsidR="003D2A03" w:rsidRPr="00FB36FD" w:rsidRDefault="003D2A03" w:rsidP="00B81351">
            <w:pPr>
              <w:pStyle w:val="BodyText"/>
              <w:spacing w:before="7"/>
              <w:ind w:left="90"/>
              <w:rPr>
                <w:rFonts w:ascii="Arial" w:hAnsi="Arial" w:cs="Arial"/>
                <w:sz w:val="24"/>
                <w:szCs w:val="24"/>
              </w:rPr>
            </w:pPr>
          </w:p>
        </w:tc>
        <w:tc>
          <w:tcPr>
            <w:tcW w:w="1665" w:type="dxa"/>
            <w:tcBorders>
              <w:top w:val="nil"/>
              <w:left w:val="nil"/>
              <w:bottom w:val="nil"/>
              <w:right w:val="nil"/>
            </w:tcBorders>
          </w:tcPr>
          <w:p w:rsidR="003D2A03" w:rsidRDefault="003D2A03" w:rsidP="00B81351">
            <w:pPr>
              <w:pStyle w:val="BodyText"/>
              <w:spacing w:before="7"/>
              <w:ind w:left="90"/>
              <w:rPr>
                <w:rFonts w:ascii="Arial" w:hAnsi="Arial" w:cs="Arial"/>
                <w:b/>
                <w:sz w:val="24"/>
                <w:szCs w:val="24"/>
              </w:rPr>
            </w:pPr>
            <w:r>
              <w:rPr>
                <w:rFonts w:ascii="Arial" w:hAnsi="Arial" w:cs="Arial"/>
                <w:b/>
                <w:sz w:val="24"/>
                <w:szCs w:val="24"/>
              </w:rPr>
              <w:t>Program:</w:t>
            </w:r>
          </w:p>
        </w:tc>
        <w:tc>
          <w:tcPr>
            <w:tcW w:w="1756" w:type="dxa"/>
            <w:tcBorders>
              <w:top w:val="nil"/>
              <w:left w:val="nil"/>
              <w:right w:val="nil"/>
            </w:tcBorders>
          </w:tcPr>
          <w:p w:rsidR="003D2A03" w:rsidRPr="00FB36FD" w:rsidRDefault="003D2A03" w:rsidP="00B81351">
            <w:pPr>
              <w:pStyle w:val="BodyText"/>
              <w:spacing w:before="7"/>
              <w:ind w:left="90"/>
              <w:rPr>
                <w:rFonts w:ascii="Arial" w:hAnsi="Arial" w:cs="Arial"/>
                <w:sz w:val="24"/>
                <w:szCs w:val="24"/>
              </w:rPr>
            </w:pPr>
          </w:p>
        </w:tc>
      </w:tr>
    </w:tbl>
    <w:p w:rsidR="00B81351" w:rsidRPr="00CA044A" w:rsidRDefault="00B81351" w:rsidP="00B81351">
      <w:pPr>
        <w:pStyle w:val="BodyText"/>
        <w:spacing w:before="7"/>
        <w:ind w:left="90"/>
        <w:rPr>
          <w:rFonts w:ascii="Arial" w:hAnsi="Arial" w:cs="Arial"/>
          <w:b/>
          <w:sz w:val="24"/>
          <w:szCs w:val="24"/>
        </w:rPr>
      </w:pPr>
    </w:p>
    <w:p w:rsidR="00FB36FD" w:rsidRDefault="007D04F8" w:rsidP="00834694">
      <w:pPr>
        <w:pStyle w:val="ListParagraph"/>
        <w:numPr>
          <w:ilvl w:val="0"/>
          <w:numId w:val="32"/>
        </w:numPr>
        <w:rPr>
          <w:rFonts w:ascii="Arial" w:hAnsi="Arial" w:cs="Arial"/>
          <w:sz w:val="24"/>
          <w:szCs w:val="24"/>
        </w:rPr>
      </w:pPr>
      <w:r>
        <w:rPr>
          <w:rFonts w:ascii="Arial" w:hAnsi="Arial" w:cs="Arial"/>
          <w:b/>
          <w:sz w:val="24"/>
          <w:szCs w:val="24"/>
        </w:rPr>
        <w:t>Subcontractor</w:t>
      </w:r>
    </w:p>
    <w:p w:rsidR="007D04F8" w:rsidRDefault="007D04F8" w:rsidP="00834694">
      <w:pPr>
        <w:ind w:left="720"/>
        <w:rPr>
          <w:rFonts w:ascii="Arial" w:hAnsi="Arial" w:cs="Arial"/>
          <w:sz w:val="24"/>
          <w:szCs w:val="24"/>
        </w:rPr>
      </w:pPr>
    </w:p>
    <w:p w:rsidR="007D04F8" w:rsidRPr="007D04F8" w:rsidRDefault="007D04F8" w:rsidP="00834694">
      <w:pPr>
        <w:ind w:left="720"/>
        <w:rPr>
          <w:rFonts w:ascii="Arial" w:hAnsi="Arial" w:cs="Arial"/>
          <w:sz w:val="24"/>
          <w:szCs w:val="24"/>
        </w:rPr>
      </w:pPr>
      <w:r>
        <w:rPr>
          <w:rFonts w:ascii="Arial" w:hAnsi="Arial" w:cs="Arial"/>
          <w:sz w:val="24"/>
          <w:szCs w:val="24"/>
        </w:rPr>
        <w:t xml:space="preserve">Will your agency provide this service directly?          </w:t>
      </w:r>
      <w:sdt>
        <w:sdtPr>
          <w:rPr>
            <w:rFonts w:ascii="Arial" w:hAnsi="Arial" w:cs="Arial"/>
            <w:sz w:val="24"/>
            <w:szCs w:val="24"/>
          </w:rPr>
          <w:id w:val="-255898933"/>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hAnsi="Arial" w:cs="Arial"/>
          <w:sz w:val="24"/>
          <w:szCs w:val="24"/>
        </w:rPr>
        <w:t xml:space="preserve">  Yes     </w:t>
      </w:r>
      <w:sdt>
        <w:sdtPr>
          <w:rPr>
            <w:rFonts w:ascii="Arial" w:hAnsi="Arial" w:cs="Arial"/>
            <w:sz w:val="24"/>
            <w:szCs w:val="24"/>
          </w:rPr>
          <w:id w:val="-1370141268"/>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hAnsi="Arial" w:cs="Arial"/>
          <w:sz w:val="24"/>
          <w:szCs w:val="24"/>
        </w:rPr>
        <w:t xml:space="preserve">    No</w:t>
      </w:r>
    </w:p>
    <w:p w:rsidR="00FB36FD" w:rsidRDefault="00FB36FD" w:rsidP="00834694">
      <w:pPr>
        <w:ind w:left="720"/>
        <w:rPr>
          <w:rFonts w:ascii="Arial" w:hAnsi="Arial" w:cs="Arial"/>
          <w:sz w:val="24"/>
          <w:szCs w:val="24"/>
        </w:rPr>
      </w:pPr>
    </w:p>
    <w:p w:rsidR="00FB36FD" w:rsidRDefault="007D04F8" w:rsidP="00834694">
      <w:pPr>
        <w:ind w:left="720"/>
        <w:rPr>
          <w:rFonts w:ascii="Arial" w:hAnsi="Arial" w:cs="Arial"/>
          <w:sz w:val="24"/>
          <w:szCs w:val="24"/>
        </w:rPr>
      </w:pPr>
      <w:r>
        <w:rPr>
          <w:rFonts w:ascii="Arial" w:hAnsi="Arial" w:cs="Arial"/>
          <w:sz w:val="24"/>
          <w:szCs w:val="24"/>
        </w:rPr>
        <w:tab/>
        <w:t>If your agency will subcontract this service, list all subcontractors below:</w:t>
      </w:r>
    </w:p>
    <w:p w:rsidR="007D04F8" w:rsidRDefault="007D04F8" w:rsidP="00834694">
      <w:pPr>
        <w:spacing w:line="274" w:lineRule="exact"/>
        <w:ind w:left="720"/>
        <w:rPr>
          <w:rFonts w:ascii="Arial" w:hAnsi="Arial" w:cs="Arial"/>
          <w:sz w:val="24"/>
          <w:szCs w:val="24"/>
        </w:rPr>
      </w:pPr>
    </w:p>
    <w:p w:rsidR="007D04F8" w:rsidRDefault="007D04F8" w:rsidP="00834694">
      <w:pPr>
        <w:spacing w:line="274" w:lineRule="exact"/>
        <w:ind w:left="720"/>
        <w:rPr>
          <w:rFonts w:ascii="Arial" w:hAnsi="Arial" w:cs="Arial"/>
          <w:sz w:val="24"/>
          <w:szCs w:val="24"/>
        </w:rPr>
      </w:pPr>
      <w:r>
        <w:rPr>
          <w:rFonts w:ascii="Arial" w:hAnsi="Arial" w:cs="Arial"/>
          <w:sz w:val="24"/>
          <w:szCs w:val="24"/>
        </w:rPr>
        <w:tab/>
        <w:t>Subcontractor(s)</w:t>
      </w:r>
    </w:p>
    <w:p w:rsidR="007D04F8" w:rsidRDefault="007D04F8" w:rsidP="00834694">
      <w:pPr>
        <w:spacing w:line="274" w:lineRule="exact"/>
        <w:ind w:left="720"/>
        <w:rPr>
          <w:rFonts w:ascii="Arial" w:hAnsi="Arial" w:cs="Arial"/>
          <w:sz w:val="24"/>
          <w:szCs w:val="24"/>
        </w:rPr>
      </w:pPr>
    </w:p>
    <w:p w:rsidR="00B81351" w:rsidRPr="00CA044A" w:rsidRDefault="00B81351" w:rsidP="00834694">
      <w:pPr>
        <w:pStyle w:val="BodyText"/>
        <w:spacing w:before="3" w:line="252" w:lineRule="exact"/>
        <w:ind w:left="720"/>
        <w:rPr>
          <w:rFonts w:ascii="Arial" w:hAnsi="Arial" w:cs="Arial"/>
          <w:sz w:val="24"/>
          <w:szCs w:val="24"/>
        </w:rPr>
      </w:pPr>
      <w:r w:rsidRPr="00CA044A">
        <w:rPr>
          <w:rFonts w:ascii="Arial" w:hAnsi="Arial" w:cs="Arial"/>
          <w:sz w:val="24"/>
          <w:szCs w:val="24"/>
        </w:rPr>
        <w:t>Business Name:</w:t>
      </w:r>
    </w:p>
    <w:p w:rsidR="00B81351" w:rsidRPr="00CA044A" w:rsidRDefault="00B81351" w:rsidP="00834694">
      <w:pPr>
        <w:pStyle w:val="BodyText"/>
        <w:spacing w:line="252" w:lineRule="exact"/>
        <w:ind w:left="720"/>
        <w:rPr>
          <w:rFonts w:ascii="Arial" w:hAnsi="Arial" w:cs="Arial"/>
          <w:sz w:val="24"/>
          <w:szCs w:val="24"/>
        </w:rPr>
      </w:pPr>
      <w:r w:rsidRPr="00CA044A">
        <w:rPr>
          <w:rFonts w:ascii="Arial" w:hAnsi="Arial" w:cs="Arial"/>
          <w:sz w:val="24"/>
          <w:szCs w:val="24"/>
        </w:rPr>
        <w:t>Address:</w:t>
      </w:r>
    </w:p>
    <w:p w:rsidR="00B81351" w:rsidRPr="00CA044A" w:rsidRDefault="00B81351" w:rsidP="00834694">
      <w:pPr>
        <w:pStyle w:val="BodyText"/>
        <w:spacing w:before="2" w:line="252" w:lineRule="exact"/>
        <w:ind w:left="720"/>
        <w:rPr>
          <w:rFonts w:ascii="Arial" w:hAnsi="Arial" w:cs="Arial"/>
          <w:sz w:val="24"/>
          <w:szCs w:val="24"/>
        </w:rPr>
      </w:pPr>
      <w:r w:rsidRPr="00CA044A">
        <w:rPr>
          <w:rFonts w:ascii="Arial" w:hAnsi="Arial" w:cs="Arial"/>
          <w:sz w:val="24"/>
          <w:szCs w:val="24"/>
        </w:rPr>
        <w:t>Phone Number:</w:t>
      </w:r>
    </w:p>
    <w:p w:rsidR="00B81351" w:rsidRPr="00CA044A" w:rsidRDefault="00B81351" w:rsidP="00834694">
      <w:pPr>
        <w:pStyle w:val="BodyText"/>
        <w:spacing w:line="252" w:lineRule="exact"/>
        <w:ind w:left="720"/>
        <w:rPr>
          <w:rFonts w:ascii="Arial" w:hAnsi="Arial" w:cs="Arial"/>
          <w:sz w:val="24"/>
          <w:szCs w:val="24"/>
        </w:rPr>
      </w:pPr>
      <w:r w:rsidRPr="00CA044A">
        <w:rPr>
          <w:rFonts w:ascii="Arial" w:hAnsi="Arial" w:cs="Arial"/>
          <w:sz w:val="24"/>
          <w:szCs w:val="24"/>
        </w:rPr>
        <w:t>License Number (if applicable):</w:t>
      </w:r>
    </w:p>
    <w:p w:rsidR="00B81351" w:rsidRPr="00CA044A" w:rsidRDefault="00B81351" w:rsidP="00834694">
      <w:pPr>
        <w:pStyle w:val="BodyText"/>
        <w:ind w:left="720"/>
        <w:rPr>
          <w:rFonts w:ascii="Arial" w:hAnsi="Arial" w:cs="Arial"/>
          <w:sz w:val="24"/>
          <w:szCs w:val="24"/>
        </w:rPr>
      </w:pPr>
      <w:r w:rsidRPr="00CA044A">
        <w:rPr>
          <w:rFonts w:ascii="Arial" w:hAnsi="Arial" w:cs="Arial"/>
          <w:sz w:val="24"/>
          <w:szCs w:val="24"/>
        </w:rPr>
        <w:t>Contract Start/End Date:</w:t>
      </w:r>
    </w:p>
    <w:p w:rsidR="00B81351" w:rsidRDefault="00B81351" w:rsidP="00834694">
      <w:pPr>
        <w:pStyle w:val="BodyText"/>
        <w:spacing w:before="1"/>
        <w:ind w:left="720"/>
        <w:rPr>
          <w:rFonts w:ascii="Arial" w:hAnsi="Arial" w:cs="Arial"/>
          <w:sz w:val="24"/>
          <w:szCs w:val="24"/>
        </w:rPr>
      </w:pPr>
      <w:r w:rsidRPr="00CA044A">
        <w:rPr>
          <w:rFonts w:ascii="Arial" w:hAnsi="Arial" w:cs="Arial"/>
          <w:sz w:val="24"/>
          <w:szCs w:val="24"/>
        </w:rPr>
        <w:t>Anticipated Monitoring Date:</w:t>
      </w:r>
    </w:p>
    <w:p w:rsidR="007D04F8" w:rsidRDefault="007D04F8" w:rsidP="00834694">
      <w:pPr>
        <w:pStyle w:val="BodyText"/>
        <w:spacing w:before="1"/>
        <w:ind w:left="720"/>
        <w:rPr>
          <w:rFonts w:ascii="Arial" w:hAnsi="Arial" w:cs="Arial"/>
          <w:sz w:val="24"/>
          <w:szCs w:val="24"/>
        </w:rPr>
      </w:pPr>
    </w:p>
    <w:p w:rsidR="00776082" w:rsidRPr="002C7600" w:rsidRDefault="007D04F8" w:rsidP="00834694">
      <w:pPr>
        <w:pStyle w:val="BodyText"/>
        <w:numPr>
          <w:ilvl w:val="0"/>
          <w:numId w:val="32"/>
        </w:numPr>
        <w:spacing w:before="1"/>
        <w:rPr>
          <w:rFonts w:ascii="Arial" w:hAnsi="Arial" w:cs="Arial"/>
          <w:b/>
          <w:sz w:val="24"/>
          <w:szCs w:val="24"/>
        </w:rPr>
      </w:pPr>
      <w:r w:rsidRPr="002C7600">
        <w:rPr>
          <w:rFonts w:ascii="Arial" w:hAnsi="Arial" w:cs="Arial"/>
          <w:b/>
          <w:sz w:val="24"/>
          <w:szCs w:val="24"/>
        </w:rPr>
        <w:t xml:space="preserve">Site </w:t>
      </w:r>
      <w:r w:rsidR="00776082" w:rsidRPr="002C7600">
        <w:rPr>
          <w:rFonts w:ascii="Arial" w:hAnsi="Arial" w:cs="Arial"/>
          <w:b/>
          <w:sz w:val="24"/>
          <w:szCs w:val="24"/>
        </w:rPr>
        <w:t>Location</w:t>
      </w:r>
    </w:p>
    <w:p w:rsidR="007D04F8" w:rsidRPr="007D04F8" w:rsidRDefault="007D04F8" w:rsidP="00834694">
      <w:pPr>
        <w:pStyle w:val="BodyText"/>
        <w:spacing w:before="1"/>
        <w:ind w:left="720"/>
        <w:rPr>
          <w:rFonts w:ascii="Arial" w:hAnsi="Arial" w:cs="Arial"/>
          <w:b/>
          <w:sz w:val="24"/>
          <w:szCs w:val="24"/>
        </w:rPr>
      </w:pPr>
      <w:r w:rsidRPr="002C7600">
        <w:rPr>
          <w:rFonts w:ascii="Arial" w:hAnsi="Arial" w:cs="Arial"/>
          <w:sz w:val="24"/>
          <w:szCs w:val="24"/>
        </w:rPr>
        <w:t xml:space="preserve">For Congregate, Adult Day Care, and Facility Respite sites, the OAA Site Information Form must be utilized.  </w:t>
      </w:r>
      <w:r w:rsidRPr="00193E3B">
        <w:rPr>
          <w:rFonts w:ascii="Arial" w:hAnsi="Arial" w:cs="Arial"/>
          <w:sz w:val="24"/>
          <w:szCs w:val="24"/>
        </w:rPr>
        <w:t xml:space="preserve">This document is included </w:t>
      </w:r>
      <w:r w:rsidR="002C7600" w:rsidRPr="00193E3B">
        <w:rPr>
          <w:rFonts w:ascii="Arial" w:hAnsi="Arial" w:cs="Arial"/>
          <w:sz w:val="24"/>
          <w:szCs w:val="24"/>
        </w:rPr>
        <w:t>Attachment I</w:t>
      </w:r>
      <w:r w:rsidRPr="00193E3B">
        <w:rPr>
          <w:rFonts w:ascii="Arial" w:hAnsi="Arial" w:cs="Arial"/>
          <w:sz w:val="24"/>
          <w:szCs w:val="24"/>
        </w:rPr>
        <w:t>.</w:t>
      </w:r>
    </w:p>
    <w:p w:rsidR="00B81351" w:rsidRPr="00CA044A" w:rsidRDefault="00B81351" w:rsidP="00834694">
      <w:pPr>
        <w:pStyle w:val="BodyText"/>
        <w:spacing w:before="1"/>
        <w:ind w:left="720"/>
        <w:rPr>
          <w:rFonts w:ascii="Arial" w:hAnsi="Arial" w:cs="Arial"/>
          <w:sz w:val="24"/>
          <w:szCs w:val="24"/>
        </w:rPr>
      </w:pPr>
    </w:p>
    <w:p w:rsidR="00B81351" w:rsidRDefault="00FF681A" w:rsidP="00834694">
      <w:pPr>
        <w:pStyle w:val="BodyText"/>
        <w:numPr>
          <w:ilvl w:val="0"/>
          <w:numId w:val="32"/>
        </w:numPr>
        <w:rPr>
          <w:rFonts w:ascii="Arial" w:hAnsi="Arial" w:cs="Arial"/>
          <w:sz w:val="24"/>
          <w:szCs w:val="24"/>
        </w:rPr>
      </w:pPr>
      <w:r w:rsidRPr="00FF681A">
        <w:rPr>
          <w:rFonts w:ascii="Arial" w:hAnsi="Arial" w:cs="Arial"/>
          <w:b/>
          <w:sz w:val="24"/>
          <w:szCs w:val="24"/>
        </w:rPr>
        <w:t>Days and Hours of Operation</w:t>
      </w:r>
    </w:p>
    <w:p w:rsidR="00FF681A" w:rsidRDefault="00FF681A" w:rsidP="00834694">
      <w:pPr>
        <w:pStyle w:val="BodyText"/>
        <w:ind w:left="720"/>
        <w:rPr>
          <w:rFonts w:ascii="Arial" w:hAnsi="Arial" w:cs="Arial"/>
          <w:sz w:val="24"/>
          <w:szCs w:val="24"/>
        </w:rPr>
      </w:pPr>
    </w:p>
    <w:p w:rsidR="00FF681A" w:rsidRDefault="00FF681A" w:rsidP="00834694">
      <w:pPr>
        <w:pStyle w:val="BodyText"/>
        <w:ind w:left="720"/>
        <w:rPr>
          <w:rFonts w:ascii="Arial" w:hAnsi="Arial" w:cs="Arial"/>
          <w:sz w:val="24"/>
          <w:szCs w:val="24"/>
        </w:rPr>
      </w:pPr>
    </w:p>
    <w:p w:rsidR="00FF681A" w:rsidRPr="00FF681A" w:rsidRDefault="00FF681A" w:rsidP="00834694">
      <w:pPr>
        <w:pStyle w:val="BodyText"/>
        <w:numPr>
          <w:ilvl w:val="0"/>
          <w:numId w:val="32"/>
        </w:numPr>
        <w:rPr>
          <w:rFonts w:ascii="Arial" w:hAnsi="Arial" w:cs="Arial"/>
          <w:b/>
          <w:sz w:val="24"/>
          <w:szCs w:val="24"/>
        </w:rPr>
      </w:pPr>
      <w:r w:rsidRPr="00FF681A">
        <w:rPr>
          <w:rFonts w:ascii="Arial" w:hAnsi="Arial" w:cs="Arial"/>
          <w:b/>
          <w:sz w:val="24"/>
          <w:szCs w:val="24"/>
        </w:rPr>
        <w:t>Activities</w:t>
      </w:r>
    </w:p>
    <w:p w:rsidR="00FF681A" w:rsidRPr="00CA044A" w:rsidRDefault="00FF681A" w:rsidP="00834694">
      <w:pPr>
        <w:pStyle w:val="BodyText"/>
        <w:ind w:left="720"/>
        <w:rPr>
          <w:rFonts w:ascii="Arial" w:hAnsi="Arial" w:cs="Arial"/>
          <w:sz w:val="24"/>
          <w:szCs w:val="24"/>
        </w:rPr>
      </w:pPr>
      <w:r>
        <w:rPr>
          <w:rFonts w:ascii="Arial" w:hAnsi="Arial" w:cs="Arial"/>
          <w:sz w:val="24"/>
          <w:szCs w:val="24"/>
        </w:rPr>
        <w:t>Describe the specific activities your agency will provide under this service.</w:t>
      </w:r>
    </w:p>
    <w:p w:rsidR="00B81351" w:rsidRPr="00CA044A" w:rsidRDefault="00B81351" w:rsidP="00834694">
      <w:pPr>
        <w:pStyle w:val="BodyText"/>
        <w:ind w:left="720"/>
        <w:rPr>
          <w:rFonts w:ascii="Arial" w:hAnsi="Arial" w:cs="Arial"/>
          <w:b/>
          <w:sz w:val="24"/>
          <w:szCs w:val="24"/>
        </w:rPr>
      </w:pPr>
    </w:p>
    <w:p w:rsidR="00B60136" w:rsidRDefault="00FF681A" w:rsidP="00834694">
      <w:pPr>
        <w:pStyle w:val="BodyText"/>
        <w:numPr>
          <w:ilvl w:val="0"/>
          <w:numId w:val="32"/>
        </w:numPr>
        <w:rPr>
          <w:rFonts w:ascii="Arial" w:hAnsi="Arial" w:cs="Arial"/>
          <w:b/>
          <w:sz w:val="24"/>
          <w:szCs w:val="24"/>
        </w:rPr>
      </w:pPr>
      <w:r w:rsidRPr="007834D1">
        <w:rPr>
          <w:rFonts w:ascii="Arial" w:hAnsi="Arial" w:cs="Arial"/>
          <w:b/>
          <w:sz w:val="24"/>
          <w:szCs w:val="24"/>
        </w:rPr>
        <w:t>Training Requirements:</w:t>
      </w:r>
    </w:p>
    <w:p w:rsidR="00B81351" w:rsidRPr="00B60136" w:rsidRDefault="00B81351" w:rsidP="00834694">
      <w:pPr>
        <w:pStyle w:val="BodyText"/>
        <w:ind w:left="720"/>
        <w:rPr>
          <w:rFonts w:ascii="Arial" w:hAnsi="Arial" w:cs="Arial"/>
          <w:b/>
          <w:sz w:val="24"/>
          <w:szCs w:val="24"/>
        </w:rPr>
      </w:pPr>
      <w:r w:rsidRPr="00B60136">
        <w:rPr>
          <w:rFonts w:ascii="Arial" w:hAnsi="Arial" w:cs="Arial"/>
          <w:sz w:val="24"/>
          <w:szCs w:val="24"/>
        </w:rPr>
        <w:t>Describe the orientation and annual in-service training required of direct service staff providing this</w:t>
      </w:r>
      <w:r w:rsidRPr="00B60136">
        <w:rPr>
          <w:rFonts w:ascii="Arial" w:hAnsi="Arial" w:cs="Arial"/>
          <w:spacing w:val="-4"/>
          <w:sz w:val="24"/>
          <w:szCs w:val="24"/>
        </w:rPr>
        <w:t xml:space="preserve"> </w:t>
      </w:r>
      <w:r w:rsidRPr="00B60136">
        <w:rPr>
          <w:rFonts w:ascii="Arial" w:hAnsi="Arial" w:cs="Arial"/>
          <w:sz w:val="24"/>
          <w:szCs w:val="24"/>
        </w:rPr>
        <w:t>service.</w:t>
      </w:r>
    </w:p>
    <w:p w:rsidR="00B81351" w:rsidRPr="00CA044A" w:rsidRDefault="00B81351" w:rsidP="00834694">
      <w:pPr>
        <w:pStyle w:val="BodyText"/>
        <w:ind w:left="720"/>
        <w:rPr>
          <w:rFonts w:ascii="Arial" w:hAnsi="Arial" w:cs="Arial"/>
          <w:sz w:val="24"/>
          <w:szCs w:val="24"/>
        </w:rPr>
      </w:pPr>
    </w:p>
    <w:p w:rsidR="00B60136" w:rsidRDefault="00B81351" w:rsidP="00834694">
      <w:pPr>
        <w:pStyle w:val="ListParagraph"/>
        <w:numPr>
          <w:ilvl w:val="0"/>
          <w:numId w:val="32"/>
        </w:numPr>
        <w:tabs>
          <w:tab w:val="left" w:pos="1301"/>
        </w:tabs>
        <w:rPr>
          <w:rFonts w:ascii="Arial" w:hAnsi="Arial" w:cs="Arial"/>
          <w:b/>
          <w:sz w:val="24"/>
          <w:szCs w:val="24"/>
        </w:rPr>
      </w:pPr>
      <w:r w:rsidRPr="00CA044A">
        <w:rPr>
          <w:rFonts w:ascii="Arial" w:hAnsi="Arial" w:cs="Arial"/>
          <w:b/>
          <w:sz w:val="24"/>
          <w:szCs w:val="24"/>
        </w:rPr>
        <w:t>Program Income/Voluntary</w:t>
      </w:r>
      <w:r w:rsidRPr="00CA044A">
        <w:rPr>
          <w:rFonts w:ascii="Arial" w:hAnsi="Arial" w:cs="Arial"/>
          <w:b/>
          <w:spacing w:val="-5"/>
          <w:sz w:val="24"/>
          <w:szCs w:val="24"/>
        </w:rPr>
        <w:t xml:space="preserve"> </w:t>
      </w:r>
      <w:r w:rsidRPr="00CA044A">
        <w:rPr>
          <w:rFonts w:ascii="Arial" w:hAnsi="Arial" w:cs="Arial"/>
          <w:b/>
          <w:sz w:val="24"/>
          <w:szCs w:val="24"/>
        </w:rPr>
        <w:t>Contributions:</w:t>
      </w:r>
    </w:p>
    <w:p w:rsidR="00B60136" w:rsidRPr="00B60136" w:rsidRDefault="00B81351" w:rsidP="00834694">
      <w:pPr>
        <w:pStyle w:val="ListParagraph"/>
        <w:numPr>
          <w:ilvl w:val="1"/>
          <w:numId w:val="32"/>
        </w:numPr>
        <w:tabs>
          <w:tab w:val="left" w:pos="1301"/>
        </w:tabs>
        <w:ind w:left="1260"/>
        <w:rPr>
          <w:rFonts w:ascii="Arial" w:hAnsi="Arial" w:cs="Arial"/>
          <w:b/>
          <w:sz w:val="24"/>
          <w:szCs w:val="24"/>
        </w:rPr>
      </w:pPr>
      <w:r w:rsidRPr="00B60136">
        <w:rPr>
          <w:rFonts w:ascii="Arial" w:hAnsi="Arial" w:cs="Arial"/>
          <w:sz w:val="24"/>
          <w:szCs w:val="24"/>
        </w:rPr>
        <w:t>Describe for this service the procedure for informing OAA clients of voluntary</w:t>
      </w:r>
      <w:r w:rsidRPr="00B60136">
        <w:rPr>
          <w:rFonts w:ascii="Arial" w:hAnsi="Arial" w:cs="Arial"/>
          <w:spacing w:val="-14"/>
          <w:sz w:val="24"/>
          <w:szCs w:val="24"/>
        </w:rPr>
        <w:t xml:space="preserve"> </w:t>
      </w:r>
      <w:r w:rsidRPr="00B60136">
        <w:rPr>
          <w:rFonts w:ascii="Arial" w:hAnsi="Arial" w:cs="Arial"/>
          <w:sz w:val="24"/>
          <w:szCs w:val="24"/>
        </w:rPr>
        <w:t>contributions.</w:t>
      </w:r>
    </w:p>
    <w:p w:rsidR="00B60136" w:rsidRPr="00B60136" w:rsidRDefault="00B81351" w:rsidP="00834694">
      <w:pPr>
        <w:pStyle w:val="ListParagraph"/>
        <w:numPr>
          <w:ilvl w:val="1"/>
          <w:numId w:val="32"/>
        </w:numPr>
        <w:tabs>
          <w:tab w:val="left" w:pos="1301"/>
        </w:tabs>
        <w:ind w:left="1260"/>
        <w:rPr>
          <w:rFonts w:ascii="Arial" w:hAnsi="Arial" w:cs="Arial"/>
          <w:b/>
          <w:sz w:val="24"/>
          <w:szCs w:val="24"/>
        </w:rPr>
      </w:pPr>
      <w:r w:rsidRPr="00B60136">
        <w:rPr>
          <w:rFonts w:ascii="Arial" w:hAnsi="Arial" w:cs="Arial"/>
          <w:sz w:val="24"/>
          <w:szCs w:val="24"/>
        </w:rPr>
        <w:t>Describe for this service the voluntary contribution collection</w:t>
      </w:r>
      <w:r w:rsidRPr="00B60136">
        <w:rPr>
          <w:rFonts w:ascii="Arial" w:hAnsi="Arial" w:cs="Arial"/>
          <w:spacing w:val="-9"/>
          <w:sz w:val="24"/>
          <w:szCs w:val="24"/>
        </w:rPr>
        <w:t xml:space="preserve"> </w:t>
      </w:r>
      <w:r w:rsidRPr="00B60136">
        <w:rPr>
          <w:rFonts w:ascii="Arial" w:hAnsi="Arial" w:cs="Arial"/>
          <w:sz w:val="24"/>
          <w:szCs w:val="24"/>
        </w:rPr>
        <w:t>methods.</w:t>
      </w:r>
    </w:p>
    <w:p w:rsidR="00B81351" w:rsidRPr="00096FD4" w:rsidRDefault="00B81351" w:rsidP="00834694">
      <w:pPr>
        <w:pStyle w:val="ListParagraph"/>
        <w:numPr>
          <w:ilvl w:val="1"/>
          <w:numId w:val="32"/>
        </w:numPr>
        <w:tabs>
          <w:tab w:val="left" w:pos="1301"/>
        </w:tabs>
        <w:ind w:left="1260"/>
        <w:rPr>
          <w:rFonts w:ascii="Arial" w:hAnsi="Arial" w:cs="Arial"/>
          <w:b/>
          <w:sz w:val="24"/>
          <w:szCs w:val="24"/>
        </w:rPr>
      </w:pPr>
      <w:r w:rsidRPr="00B60136">
        <w:rPr>
          <w:rFonts w:ascii="Arial" w:hAnsi="Arial" w:cs="Arial"/>
          <w:sz w:val="24"/>
          <w:szCs w:val="24"/>
        </w:rPr>
        <w:t>Include a plan for ensuring program income</w:t>
      </w:r>
      <w:r w:rsidR="00B60136">
        <w:rPr>
          <w:rFonts w:ascii="Arial" w:hAnsi="Arial" w:cs="Arial"/>
          <w:sz w:val="24"/>
          <w:szCs w:val="24"/>
        </w:rPr>
        <w:t xml:space="preserve"> contributions will be obtained </w:t>
      </w:r>
      <w:r w:rsidRPr="00B60136">
        <w:rPr>
          <w:rFonts w:ascii="Arial" w:hAnsi="Arial" w:cs="Arial"/>
          <w:sz w:val="24"/>
          <w:szCs w:val="24"/>
        </w:rPr>
        <w:t>and identify</w:t>
      </w:r>
      <w:r w:rsidRPr="00B60136">
        <w:rPr>
          <w:rFonts w:ascii="Arial" w:hAnsi="Arial" w:cs="Arial"/>
          <w:spacing w:val="-29"/>
          <w:sz w:val="24"/>
          <w:szCs w:val="24"/>
        </w:rPr>
        <w:t xml:space="preserve"> </w:t>
      </w:r>
      <w:r w:rsidRPr="00B60136">
        <w:rPr>
          <w:rFonts w:ascii="Arial" w:hAnsi="Arial" w:cs="Arial"/>
          <w:sz w:val="24"/>
          <w:szCs w:val="24"/>
        </w:rPr>
        <w:t>ways that your agency can increase</w:t>
      </w:r>
      <w:r w:rsidRPr="00B60136">
        <w:rPr>
          <w:rFonts w:ascii="Arial" w:hAnsi="Arial" w:cs="Arial"/>
          <w:spacing w:val="-4"/>
          <w:sz w:val="24"/>
          <w:szCs w:val="24"/>
        </w:rPr>
        <w:t xml:space="preserve"> </w:t>
      </w:r>
      <w:r w:rsidRPr="00B60136">
        <w:rPr>
          <w:rFonts w:ascii="Arial" w:hAnsi="Arial" w:cs="Arial"/>
          <w:sz w:val="24"/>
          <w:szCs w:val="24"/>
        </w:rPr>
        <w:t>contributions.</w:t>
      </w:r>
    </w:p>
    <w:p w:rsidR="00096FD4" w:rsidRDefault="00096FD4" w:rsidP="00096FD4">
      <w:pPr>
        <w:tabs>
          <w:tab w:val="left" w:pos="1301"/>
        </w:tabs>
        <w:rPr>
          <w:rFonts w:ascii="Arial" w:hAnsi="Arial" w:cs="Arial"/>
          <w:b/>
          <w:sz w:val="24"/>
          <w:szCs w:val="24"/>
        </w:rPr>
      </w:pPr>
    </w:p>
    <w:p w:rsidR="003D2A03" w:rsidRDefault="003D2A03" w:rsidP="00096FD4">
      <w:pPr>
        <w:tabs>
          <w:tab w:val="left" w:pos="1301"/>
        </w:tabs>
        <w:rPr>
          <w:rFonts w:ascii="Arial" w:hAnsi="Arial" w:cs="Arial"/>
          <w:b/>
          <w:sz w:val="24"/>
          <w:szCs w:val="24"/>
        </w:rPr>
      </w:pPr>
    </w:p>
    <w:p w:rsidR="00096FD4" w:rsidRPr="00096FD4" w:rsidRDefault="00096FD4" w:rsidP="00096FD4">
      <w:pPr>
        <w:tabs>
          <w:tab w:val="left" w:pos="1301"/>
        </w:tabs>
        <w:rPr>
          <w:rFonts w:ascii="Arial" w:hAnsi="Arial" w:cs="Arial"/>
          <w:b/>
          <w:sz w:val="24"/>
          <w:szCs w:val="24"/>
        </w:rPr>
      </w:pPr>
    </w:p>
    <w:p w:rsidR="00B60136" w:rsidRPr="00B60136" w:rsidRDefault="00B60136" w:rsidP="00834694">
      <w:pPr>
        <w:tabs>
          <w:tab w:val="left" w:pos="1301"/>
        </w:tabs>
        <w:ind w:left="720"/>
        <w:rPr>
          <w:rFonts w:ascii="Arial" w:hAnsi="Arial" w:cs="Arial"/>
          <w:b/>
          <w:sz w:val="24"/>
          <w:szCs w:val="24"/>
        </w:rPr>
      </w:pPr>
    </w:p>
    <w:p w:rsidR="00B60136" w:rsidRDefault="00B60136" w:rsidP="00834694">
      <w:pPr>
        <w:pStyle w:val="BodyText"/>
        <w:ind w:left="720" w:right="1180"/>
        <w:rPr>
          <w:rFonts w:ascii="Arial" w:hAnsi="Arial" w:cs="Arial"/>
          <w:sz w:val="24"/>
          <w:szCs w:val="24"/>
        </w:rPr>
      </w:pPr>
      <w:r w:rsidRPr="00B60136">
        <w:rPr>
          <w:rFonts w:ascii="Arial" w:hAnsi="Arial" w:cs="Arial"/>
          <w:b/>
          <w:i/>
          <w:sz w:val="24"/>
          <w:szCs w:val="24"/>
          <w:u w:val="single"/>
        </w:rPr>
        <w:lastRenderedPageBreak/>
        <w:t>Note:</w:t>
      </w:r>
      <w:r>
        <w:rPr>
          <w:rFonts w:ascii="Arial" w:hAnsi="Arial" w:cs="Arial"/>
          <w:sz w:val="24"/>
          <w:szCs w:val="24"/>
        </w:rPr>
        <w:t xml:space="preserve"> </w:t>
      </w:r>
      <w:r w:rsidR="00B81351" w:rsidRPr="00CA044A">
        <w:rPr>
          <w:rFonts w:ascii="Arial" w:hAnsi="Arial" w:cs="Arial"/>
          <w:sz w:val="24"/>
          <w:szCs w:val="24"/>
        </w:rPr>
        <w:t>The following services require additional attachments. Please include as part of the SPA Appendix.</w:t>
      </w:r>
    </w:p>
    <w:p w:rsidR="00096FD4" w:rsidRPr="00CA044A" w:rsidRDefault="00096FD4" w:rsidP="00834694">
      <w:pPr>
        <w:pStyle w:val="BodyText"/>
        <w:ind w:left="720" w:right="1180"/>
        <w:rPr>
          <w:rFonts w:ascii="Arial" w:hAnsi="Arial" w:cs="Arial"/>
          <w:sz w:val="24"/>
          <w:szCs w:val="24"/>
        </w:rPr>
      </w:pPr>
    </w:p>
    <w:p w:rsidR="00B81351" w:rsidRPr="00CA044A" w:rsidRDefault="00B81351" w:rsidP="00834694">
      <w:pPr>
        <w:pStyle w:val="ListParagraph"/>
        <w:numPr>
          <w:ilvl w:val="1"/>
          <w:numId w:val="32"/>
        </w:numPr>
        <w:tabs>
          <w:tab w:val="left" w:pos="1660"/>
          <w:tab w:val="left" w:pos="1661"/>
        </w:tabs>
        <w:spacing w:before="2" w:line="268" w:lineRule="exact"/>
        <w:ind w:left="1260"/>
        <w:rPr>
          <w:rFonts w:ascii="Arial" w:hAnsi="Arial" w:cs="Arial"/>
          <w:sz w:val="24"/>
          <w:szCs w:val="24"/>
        </w:rPr>
      </w:pPr>
      <w:r w:rsidRPr="00B60136">
        <w:rPr>
          <w:rFonts w:ascii="Arial" w:hAnsi="Arial" w:cs="Arial"/>
          <w:sz w:val="24"/>
          <w:szCs w:val="24"/>
        </w:rPr>
        <w:t>Homemaking</w:t>
      </w:r>
      <w:r w:rsidRPr="00CA044A">
        <w:rPr>
          <w:rFonts w:ascii="Arial" w:hAnsi="Arial" w:cs="Arial"/>
          <w:sz w:val="24"/>
          <w:szCs w:val="24"/>
        </w:rPr>
        <w:t xml:space="preserve"> – AHCA Homemaker Services</w:t>
      </w:r>
      <w:r w:rsidRPr="00CA044A">
        <w:rPr>
          <w:rFonts w:ascii="Arial" w:hAnsi="Arial" w:cs="Arial"/>
          <w:spacing w:val="1"/>
          <w:sz w:val="24"/>
          <w:szCs w:val="24"/>
        </w:rPr>
        <w:t xml:space="preserve"> </w:t>
      </w:r>
      <w:r w:rsidRPr="00CA044A">
        <w:rPr>
          <w:rFonts w:ascii="Arial" w:hAnsi="Arial" w:cs="Arial"/>
          <w:sz w:val="24"/>
          <w:szCs w:val="24"/>
        </w:rPr>
        <w:t>Registration</w:t>
      </w:r>
      <w:r w:rsidR="00B60136">
        <w:rPr>
          <w:rFonts w:ascii="Arial" w:hAnsi="Arial" w:cs="Arial"/>
          <w:sz w:val="24"/>
          <w:szCs w:val="24"/>
        </w:rPr>
        <w:t xml:space="preserve">   </w:t>
      </w:r>
    </w:p>
    <w:p w:rsidR="00B81351" w:rsidRDefault="00B81351" w:rsidP="00834694">
      <w:pPr>
        <w:pStyle w:val="ListParagraph"/>
        <w:numPr>
          <w:ilvl w:val="0"/>
          <w:numId w:val="7"/>
        </w:numPr>
        <w:tabs>
          <w:tab w:val="left" w:pos="1660"/>
          <w:tab w:val="left" w:pos="1661"/>
        </w:tabs>
        <w:spacing w:line="268" w:lineRule="exact"/>
        <w:ind w:left="1260"/>
        <w:rPr>
          <w:rFonts w:ascii="Arial" w:hAnsi="Arial" w:cs="Arial"/>
          <w:sz w:val="24"/>
          <w:szCs w:val="24"/>
        </w:rPr>
      </w:pPr>
      <w:r w:rsidRPr="00CA044A">
        <w:rPr>
          <w:rFonts w:ascii="Arial" w:hAnsi="Arial" w:cs="Arial"/>
          <w:sz w:val="24"/>
          <w:szCs w:val="24"/>
        </w:rPr>
        <w:t>Adult Day Care – Adult Day Care</w:t>
      </w:r>
      <w:r w:rsidRPr="00CA044A">
        <w:rPr>
          <w:rFonts w:ascii="Arial" w:hAnsi="Arial" w:cs="Arial"/>
          <w:spacing w:val="-1"/>
          <w:sz w:val="24"/>
          <w:szCs w:val="24"/>
        </w:rPr>
        <w:t xml:space="preserve"> </w:t>
      </w:r>
      <w:r w:rsidRPr="00CA044A">
        <w:rPr>
          <w:rFonts w:ascii="Arial" w:hAnsi="Arial" w:cs="Arial"/>
          <w:sz w:val="24"/>
          <w:szCs w:val="24"/>
        </w:rPr>
        <w:t>License</w:t>
      </w:r>
    </w:p>
    <w:p w:rsidR="00096FD4" w:rsidRDefault="00096FD4" w:rsidP="003D2A03">
      <w:pPr>
        <w:pStyle w:val="ListParagraph"/>
        <w:tabs>
          <w:tab w:val="left" w:pos="1660"/>
          <w:tab w:val="left" w:pos="1661"/>
        </w:tabs>
        <w:spacing w:line="268" w:lineRule="exact"/>
        <w:ind w:left="1260" w:firstLine="0"/>
        <w:rPr>
          <w:rFonts w:ascii="Arial" w:hAnsi="Arial" w:cs="Arial"/>
          <w:sz w:val="24"/>
          <w:szCs w:val="24"/>
        </w:rPr>
      </w:pPr>
    </w:p>
    <w:p w:rsidR="00B60136" w:rsidRPr="00B60136" w:rsidRDefault="00B60136" w:rsidP="00B60136">
      <w:pPr>
        <w:ind w:left="940" w:right="1010"/>
        <w:rPr>
          <w:rFonts w:ascii="Arial" w:hAnsi="Arial" w:cs="Arial"/>
          <w:b/>
          <w:sz w:val="24"/>
          <w:szCs w:val="24"/>
          <w:u w:val="single"/>
        </w:rPr>
      </w:pPr>
      <w:r w:rsidRPr="00B60136">
        <w:rPr>
          <w:rFonts w:ascii="Arial" w:hAnsi="Arial" w:cs="Arial"/>
          <w:b/>
          <w:sz w:val="24"/>
          <w:szCs w:val="24"/>
          <w:u w:val="single"/>
        </w:rPr>
        <w:t>The following sections: II.A.14.a through IIA14.g are only applicable to OAA Title C1 and C2 providers.</w:t>
      </w:r>
    </w:p>
    <w:p w:rsidR="00B81351" w:rsidRPr="00CA044A" w:rsidRDefault="00B60136" w:rsidP="00B81351">
      <w:pPr>
        <w:pStyle w:val="ListParagraph"/>
        <w:numPr>
          <w:ilvl w:val="3"/>
          <w:numId w:val="6"/>
        </w:numPr>
        <w:tabs>
          <w:tab w:val="left" w:pos="1961"/>
        </w:tabs>
        <w:spacing w:before="79"/>
        <w:jc w:val="left"/>
        <w:rPr>
          <w:rFonts w:ascii="Arial" w:hAnsi="Arial" w:cs="Arial"/>
          <w:b/>
          <w:sz w:val="24"/>
          <w:szCs w:val="24"/>
        </w:rPr>
      </w:pPr>
      <w:r>
        <w:rPr>
          <w:rFonts w:ascii="Arial" w:hAnsi="Arial" w:cs="Arial"/>
          <w:b/>
          <w:sz w:val="24"/>
          <w:szCs w:val="24"/>
        </w:rPr>
        <w:t>N</w:t>
      </w:r>
      <w:r w:rsidR="00B81351" w:rsidRPr="00CA044A">
        <w:rPr>
          <w:rFonts w:ascii="Arial" w:hAnsi="Arial" w:cs="Arial"/>
          <w:b/>
          <w:sz w:val="24"/>
          <w:szCs w:val="24"/>
        </w:rPr>
        <w:t>UTRITION EDUCATION</w:t>
      </w:r>
      <w:r w:rsidR="00B81351" w:rsidRPr="00CA044A">
        <w:rPr>
          <w:rFonts w:ascii="Arial" w:hAnsi="Arial" w:cs="Arial"/>
          <w:b/>
          <w:spacing w:val="-1"/>
          <w:sz w:val="24"/>
          <w:szCs w:val="24"/>
        </w:rPr>
        <w:t xml:space="preserve"> </w:t>
      </w:r>
      <w:r w:rsidR="00B81351" w:rsidRPr="00CA044A">
        <w:rPr>
          <w:rFonts w:ascii="Arial" w:hAnsi="Arial" w:cs="Arial"/>
          <w:b/>
          <w:sz w:val="24"/>
          <w:szCs w:val="24"/>
        </w:rPr>
        <w:t>SCHEDULE</w:t>
      </w:r>
    </w:p>
    <w:p w:rsidR="00B81351" w:rsidRPr="00CA044A" w:rsidRDefault="00B81351" w:rsidP="00B81351">
      <w:pPr>
        <w:pStyle w:val="BodyText"/>
        <w:spacing w:before="10"/>
        <w:rPr>
          <w:rFonts w:ascii="Arial" w:hAnsi="Arial" w:cs="Arial"/>
          <w:b/>
          <w:sz w:val="24"/>
          <w:szCs w:val="24"/>
        </w:rPr>
      </w:pPr>
    </w:p>
    <w:p w:rsidR="00B81351" w:rsidRPr="00CA044A" w:rsidRDefault="00B81351" w:rsidP="00B81351">
      <w:pPr>
        <w:pStyle w:val="BodyText"/>
        <w:ind w:left="940" w:right="1101"/>
        <w:rPr>
          <w:rFonts w:ascii="Arial" w:hAnsi="Arial" w:cs="Arial"/>
          <w:sz w:val="24"/>
          <w:szCs w:val="24"/>
        </w:rPr>
      </w:pPr>
      <w:r w:rsidRPr="00CA044A">
        <w:rPr>
          <w:rFonts w:ascii="Arial" w:hAnsi="Arial" w:cs="Arial"/>
          <w:sz w:val="24"/>
          <w:szCs w:val="24"/>
        </w:rPr>
        <w:t>Describe your plan and method to provide nutrition education monthly. Include assurance that all education training plan and material development is the responsibility of the Registered Dietician (RD), along with the requirement for the RD to train and oversee Agency staff responsible for conducting the trainings.</w:t>
      </w:r>
    </w:p>
    <w:p w:rsidR="00B81351" w:rsidRPr="00CA044A" w:rsidRDefault="00B81351" w:rsidP="00B81351">
      <w:pPr>
        <w:pStyle w:val="BodyText"/>
        <w:rPr>
          <w:rFonts w:ascii="Arial" w:hAnsi="Arial" w:cs="Arial"/>
          <w:sz w:val="24"/>
          <w:szCs w:val="24"/>
        </w:rPr>
      </w:pPr>
    </w:p>
    <w:p w:rsidR="00B81351" w:rsidRPr="00CA044A" w:rsidRDefault="00B81351" w:rsidP="00B81351">
      <w:pPr>
        <w:pStyle w:val="BodyText"/>
        <w:spacing w:before="11"/>
        <w:rPr>
          <w:rFonts w:ascii="Arial" w:hAnsi="Arial" w:cs="Arial"/>
          <w:sz w:val="24"/>
          <w:szCs w:val="24"/>
        </w:rPr>
      </w:pPr>
    </w:p>
    <w:p w:rsidR="00B81351" w:rsidRPr="00CA044A" w:rsidRDefault="00B81351" w:rsidP="00B81351">
      <w:pPr>
        <w:pStyle w:val="ListParagraph"/>
        <w:numPr>
          <w:ilvl w:val="4"/>
          <w:numId w:val="6"/>
        </w:numPr>
        <w:tabs>
          <w:tab w:val="left" w:pos="1661"/>
        </w:tabs>
        <w:rPr>
          <w:rFonts w:ascii="Arial" w:hAnsi="Arial" w:cs="Arial"/>
          <w:sz w:val="24"/>
          <w:szCs w:val="24"/>
        </w:rPr>
      </w:pPr>
      <w:r w:rsidRPr="00CA044A">
        <w:rPr>
          <w:rFonts w:ascii="Arial" w:hAnsi="Arial" w:cs="Arial"/>
          <w:sz w:val="24"/>
          <w:szCs w:val="24"/>
        </w:rPr>
        <w:t>List and describe all OAA III C-1 Lesson Topics and scheduled</w:t>
      </w:r>
      <w:r w:rsidRPr="00CA044A">
        <w:rPr>
          <w:rFonts w:ascii="Arial" w:hAnsi="Arial" w:cs="Arial"/>
          <w:spacing w:val="-16"/>
          <w:sz w:val="24"/>
          <w:szCs w:val="24"/>
        </w:rPr>
        <w:t xml:space="preserve"> </w:t>
      </w:r>
      <w:r w:rsidRPr="00CA044A">
        <w:rPr>
          <w:rFonts w:ascii="Arial" w:hAnsi="Arial" w:cs="Arial"/>
          <w:sz w:val="24"/>
          <w:szCs w:val="24"/>
        </w:rPr>
        <w:t>dates:</w:t>
      </w:r>
    </w:p>
    <w:p w:rsidR="00B81351" w:rsidRPr="00CA044A" w:rsidRDefault="00B81351" w:rsidP="00B81351">
      <w:pPr>
        <w:pStyle w:val="BodyText"/>
        <w:rPr>
          <w:rFonts w:ascii="Arial" w:hAnsi="Arial" w:cs="Arial"/>
          <w:sz w:val="24"/>
          <w:szCs w:val="24"/>
        </w:rPr>
      </w:pP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ListParagraph"/>
        <w:numPr>
          <w:ilvl w:val="4"/>
          <w:numId w:val="6"/>
        </w:numPr>
        <w:tabs>
          <w:tab w:val="left" w:pos="1661"/>
        </w:tabs>
        <w:spacing w:before="1"/>
        <w:rPr>
          <w:rFonts w:ascii="Arial" w:hAnsi="Arial" w:cs="Arial"/>
          <w:sz w:val="24"/>
          <w:szCs w:val="24"/>
        </w:rPr>
      </w:pPr>
      <w:r w:rsidRPr="00CA044A">
        <w:rPr>
          <w:rFonts w:ascii="Arial" w:hAnsi="Arial" w:cs="Arial"/>
          <w:sz w:val="24"/>
          <w:szCs w:val="24"/>
        </w:rPr>
        <w:t>List and describe all OAA III C-2 Lesson Topics and scheduled</w:t>
      </w:r>
      <w:r w:rsidRPr="00CA044A">
        <w:rPr>
          <w:rFonts w:ascii="Arial" w:hAnsi="Arial" w:cs="Arial"/>
          <w:spacing w:val="-16"/>
          <w:sz w:val="24"/>
          <w:szCs w:val="24"/>
        </w:rPr>
        <w:t xml:space="preserve"> </w:t>
      </w:r>
      <w:r w:rsidRPr="00CA044A">
        <w:rPr>
          <w:rFonts w:ascii="Arial" w:hAnsi="Arial" w:cs="Arial"/>
          <w:sz w:val="24"/>
          <w:szCs w:val="24"/>
        </w:rPr>
        <w:t>dates:</w:t>
      </w:r>
    </w:p>
    <w:p w:rsidR="00B81351" w:rsidRPr="00CA044A" w:rsidRDefault="00B81351" w:rsidP="00B81351">
      <w:pPr>
        <w:pStyle w:val="BodyText"/>
        <w:rPr>
          <w:rFonts w:ascii="Arial" w:hAnsi="Arial" w:cs="Arial"/>
          <w:sz w:val="24"/>
          <w:szCs w:val="24"/>
        </w:rPr>
      </w:pPr>
    </w:p>
    <w:p w:rsidR="00B81351" w:rsidRPr="00CA044A" w:rsidRDefault="00B81351" w:rsidP="00B81351">
      <w:pPr>
        <w:pStyle w:val="BodyText"/>
        <w:rPr>
          <w:rFonts w:ascii="Arial" w:hAnsi="Arial" w:cs="Arial"/>
          <w:sz w:val="24"/>
          <w:szCs w:val="24"/>
        </w:rPr>
      </w:pPr>
    </w:p>
    <w:p w:rsidR="00B81351" w:rsidRPr="00CA044A" w:rsidRDefault="00B81351" w:rsidP="00B81351">
      <w:pPr>
        <w:pStyle w:val="Heading5"/>
        <w:numPr>
          <w:ilvl w:val="3"/>
          <w:numId w:val="6"/>
        </w:numPr>
        <w:tabs>
          <w:tab w:val="left" w:pos="2126"/>
          <w:tab w:val="left" w:pos="2128"/>
        </w:tabs>
        <w:ind w:left="2127" w:hanging="1187"/>
        <w:jc w:val="left"/>
      </w:pPr>
      <w:r w:rsidRPr="00CA044A">
        <w:t>NUTRITION</w:t>
      </w:r>
      <w:r w:rsidRPr="00CA044A">
        <w:rPr>
          <w:spacing w:val="-1"/>
        </w:rPr>
        <w:t xml:space="preserve"> </w:t>
      </w:r>
      <w:r w:rsidRPr="00CA044A">
        <w:t>COUNSELING</w:t>
      </w:r>
    </w:p>
    <w:p w:rsidR="00B81351" w:rsidRPr="00CA044A" w:rsidRDefault="00B81351" w:rsidP="00B81351">
      <w:pPr>
        <w:pStyle w:val="BodyText"/>
        <w:spacing w:before="10"/>
        <w:rPr>
          <w:rFonts w:ascii="Arial" w:hAnsi="Arial" w:cs="Arial"/>
          <w:b/>
          <w:sz w:val="24"/>
          <w:szCs w:val="24"/>
        </w:rPr>
      </w:pPr>
    </w:p>
    <w:p w:rsidR="00B81351" w:rsidRPr="00CA044A" w:rsidRDefault="00B81351" w:rsidP="00B81351">
      <w:pPr>
        <w:pStyle w:val="BodyText"/>
        <w:ind w:left="940" w:right="848"/>
        <w:rPr>
          <w:rFonts w:ascii="Arial" w:hAnsi="Arial" w:cs="Arial"/>
          <w:sz w:val="24"/>
          <w:szCs w:val="24"/>
        </w:rPr>
      </w:pPr>
      <w:r w:rsidRPr="00CA044A">
        <w:rPr>
          <w:rFonts w:ascii="Arial" w:hAnsi="Arial" w:cs="Arial"/>
          <w:sz w:val="24"/>
          <w:szCs w:val="24"/>
        </w:rPr>
        <w:t>Describe your plan and method to provide nutrition counseling to at risk meal recipients with nutrition risk scores 5.5 or greater.</w:t>
      </w:r>
    </w:p>
    <w:p w:rsidR="00B81351" w:rsidRPr="00CA044A" w:rsidRDefault="00B81351" w:rsidP="00B81351">
      <w:pPr>
        <w:pStyle w:val="BodyText"/>
        <w:rPr>
          <w:rFonts w:ascii="Arial" w:hAnsi="Arial" w:cs="Arial"/>
          <w:sz w:val="24"/>
          <w:szCs w:val="24"/>
        </w:rPr>
      </w:pPr>
    </w:p>
    <w:p w:rsidR="00B81351" w:rsidRPr="00CA044A" w:rsidRDefault="00B81351" w:rsidP="00B81351">
      <w:pPr>
        <w:pStyle w:val="Heading5"/>
        <w:numPr>
          <w:ilvl w:val="3"/>
          <w:numId w:val="6"/>
        </w:numPr>
        <w:tabs>
          <w:tab w:val="left" w:pos="2114"/>
          <w:tab w:val="left" w:pos="2115"/>
        </w:tabs>
        <w:spacing w:before="208"/>
        <w:ind w:left="2114" w:hanging="1174"/>
        <w:jc w:val="left"/>
      </w:pPr>
      <w:r w:rsidRPr="00CA044A">
        <w:t>NUTRITION PROVIDER TRAINING AND</w:t>
      </w:r>
      <w:r w:rsidRPr="00CA044A">
        <w:rPr>
          <w:spacing w:val="-1"/>
        </w:rPr>
        <w:t xml:space="preserve"> </w:t>
      </w:r>
      <w:r w:rsidRPr="00CA044A">
        <w:t>CERTIFICATION</w:t>
      </w:r>
    </w:p>
    <w:p w:rsidR="00B81351" w:rsidRPr="00CA044A" w:rsidRDefault="00B81351" w:rsidP="00B81351">
      <w:pPr>
        <w:pStyle w:val="BodyText"/>
        <w:spacing w:before="10"/>
        <w:rPr>
          <w:rFonts w:ascii="Arial" w:hAnsi="Arial" w:cs="Arial"/>
          <w:b/>
          <w:sz w:val="24"/>
          <w:szCs w:val="24"/>
        </w:rPr>
      </w:pPr>
    </w:p>
    <w:p w:rsidR="00B81351" w:rsidRPr="00CA044A" w:rsidRDefault="00B81351" w:rsidP="00B81351">
      <w:pPr>
        <w:pStyle w:val="BodyText"/>
        <w:spacing w:before="1"/>
        <w:ind w:left="940" w:right="1082"/>
        <w:rPr>
          <w:rFonts w:ascii="Arial" w:hAnsi="Arial" w:cs="Arial"/>
          <w:sz w:val="24"/>
          <w:szCs w:val="24"/>
        </w:rPr>
      </w:pPr>
      <w:r w:rsidRPr="00CA044A">
        <w:rPr>
          <w:rFonts w:ascii="Arial" w:hAnsi="Arial" w:cs="Arial"/>
          <w:sz w:val="24"/>
          <w:szCs w:val="24"/>
        </w:rPr>
        <w:t xml:space="preserve">Nutrition service providers shall ensure that training will be provided for both paid and volunteer staff. Training and certifications must be maintained in accordance with the standards of nutrition service provision as outlined in the DOEA Programs and Services Handbook and all applicable DOEA Notices of Instruction and </w:t>
      </w:r>
      <w:r>
        <w:rPr>
          <w:rFonts w:ascii="Arial" w:hAnsi="Arial" w:cs="Arial"/>
          <w:sz w:val="24"/>
          <w:szCs w:val="24"/>
        </w:rPr>
        <w:t>AAASWFL</w:t>
      </w:r>
      <w:r w:rsidRPr="00CA044A">
        <w:rPr>
          <w:rFonts w:ascii="Arial" w:hAnsi="Arial" w:cs="Arial"/>
          <w:sz w:val="24"/>
          <w:szCs w:val="24"/>
        </w:rPr>
        <w:t xml:space="preserve"> Instruction Memoranda</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ListParagraph"/>
        <w:numPr>
          <w:ilvl w:val="4"/>
          <w:numId w:val="6"/>
        </w:numPr>
        <w:tabs>
          <w:tab w:val="left" w:pos="1661"/>
        </w:tabs>
        <w:ind w:right="1150"/>
        <w:rPr>
          <w:rFonts w:ascii="Arial" w:hAnsi="Arial" w:cs="Arial"/>
          <w:sz w:val="24"/>
          <w:szCs w:val="24"/>
        </w:rPr>
      </w:pPr>
      <w:r w:rsidRPr="00CA044A">
        <w:rPr>
          <w:rFonts w:ascii="Arial" w:hAnsi="Arial" w:cs="Arial"/>
          <w:sz w:val="24"/>
          <w:szCs w:val="24"/>
        </w:rPr>
        <w:t>Describe your agency’s education and training plan developed for staff and volunteers. The plan must include the required orientation to safe food handling and sanitations practices, along with at least annual food borne illness training. Provide assurance that the Registered Dietician’s contribute to the training materials at a</w:t>
      </w:r>
      <w:r w:rsidRPr="00CA044A">
        <w:rPr>
          <w:rFonts w:ascii="Arial" w:hAnsi="Arial" w:cs="Arial"/>
          <w:spacing w:val="-17"/>
          <w:sz w:val="24"/>
          <w:szCs w:val="24"/>
        </w:rPr>
        <w:t xml:space="preserve"> </w:t>
      </w:r>
      <w:r w:rsidRPr="00CA044A">
        <w:rPr>
          <w:rFonts w:ascii="Arial" w:hAnsi="Arial" w:cs="Arial"/>
          <w:sz w:val="24"/>
          <w:szCs w:val="24"/>
        </w:rPr>
        <w:t>minimum.</w:t>
      </w:r>
    </w:p>
    <w:p w:rsidR="00B81351" w:rsidRPr="00CA044A" w:rsidRDefault="00B81351" w:rsidP="00B81351">
      <w:pPr>
        <w:pStyle w:val="BodyText"/>
        <w:rPr>
          <w:rFonts w:ascii="Arial" w:hAnsi="Arial" w:cs="Arial"/>
          <w:sz w:val="24"/>
          <w:szCs w:val="24"/>
        </w:rPr>
      </w:pPr>
    </w:p>
    <w:p w:rsidR="00B81351" w:rsidRPr="00CA044A" w:rsidRDefault="00B81351" w:rsidP="00B81351">
      <w:pPr>
        <w:pStyle w:val="Heading5"/>
        <w:numPr>
          <w:ilvl w:val="3"/>
          <w:numId w:val="6"/>
        </w:numPr>
        <w:tabs>
          <w:tab w:val="left" w:pos="2189"/>
          <w:tab w:val="left" w:pos="2190"/>
        </w:tabs>
        <w:ind w:left="2189" w:hanging="1187"/>
        <w:jc w:val="left"/>
      </w:pPr>
      <w:r w:rsidRPr="00CA044A">
        <w:lastRenderedPageBreak/>
        <w:t>NUTRITION PROVIDER MEAL SITE</w:t>
      </w:r>
      <w:r w:rsidRPr="00CA044A">
        <w:rPr>
          <w:spacing w:val="1"/>
        </w:rPr>
        <w:t xml:space="preserve"> </w:t>
      </w:r>
      <w:r w:rsidRPr="00CA044A">
        <w:t>REVIEW</w:t>
      </w:r>
    </w:p>
    <w:p w:rsidR="00B81351" w:rsidRPr="00CA044A" w:rsidRDefault="00B81351" w:rsidP="00B81351">
      <w:pPr>
        <w:pStyle w:val="BodyText"/>
        <w:spacing w:before="11"/>
        <w:rPr>
          <w:rFonts w:ascii="Arial" w:hAnsi="Arial" w:cs="Arial"/>
          <w:b/>
          <w:sz w:val="24"/>
          <w:szCs w:val="24"/>
        </w:rPr>
      </w:pPr>
    </w:p>
    <w:p w:rsidR="00B81351" w:rsidRDefault="00B81351" w:rsidP="00B81351">
      <w:pPr>
        <w:pStyle w:val="BodyText"/>
        <w:spacing w:line="276" w:lineRule="auto"/>
        <w:ind w:left="940" w:right="1010"/>
        <w:rPr>
          <w:rFonts w:ascii="Arial" w:hAnsi="Arial" w:cs="Arial"/>
          <w:sz w:val="24"/>
          <w:szCs w:val="24"/>
        </w:rPr>
      </w:pPr>
      <w:r w:rsidRPr="00CA044A">
        <w:rPr>
          <w:rFonts w:ascii="Arial" w:hAnsi="Arial" w:cs="Arial"/>
          <w:sz w:val="24"/>
          <w:szCs w:val="24"/>
        </w:rPr>
        <w:t xml:space="preserve">Describe the methods used to ensure that meal site reviews are conducted quarterly at each physical meal site location utilizing the proper “Nutrition Program Compliance Review (NPCR)” tool. Include assurance that the reviews are completed by the appropriate Agency staff and are in compliance with all applicable DOEA Notices of Instruction and </w:t>
      </w:r>
      <w:r>
        <w:rPr>
          <w:rFonts w:ascii="Arial" w:hAnsi="Arial" w:cs="Arial"/>
          <w:sz w:val="24"/>
          <w:szCs w:val="24"/>
        </w:rPr>
        <w:t>AAASWFL</w:t>
      </w:r>
      <w:r w:rsidRPr="00CA044A">
        <w:rPr>
          <w:rFonts w:ascii="Arial" w:hAnsi="Arial" w:cs="Arial"/>
          <w:sz w:val="24"/>
          <w:szCs w:val="24"/>
        </w:rPr>
        <w:t xml:space="preserve"> Instruction Memoranda.</w:t>
      </w:r>
    </w:p>
    <w:p w:rsidR="00B81351" w:rsidRPr="00CA044A" w:rsidRDefault="00B81351" w:rsidP="00B81351">
      <w:pPr>
        <w:pStyle w:val="BodyText"/>
        <w:spacing w:before="2"/>
        <w:rPr>
          <w:rFonts w:ascii="Arial" w:hAnsi="Arial" w:cs="Arial"/>
          <w:sz w:val="24"/>
          <w:szCs w:val="24"/>
        </w:rPr>
      </w:pPr>
    </w:p>
    <w:p w:rsidR="00B81351" w:rsidRPr="00CA044A" w:rsidRDefault="00B81351" w:rsidP="00B81351">
      <w:pPr>
        <w:pStyle w:val="Heading5"/>
        <w:numPr>
          <w:ilvl w:val="3"/>
          <w:numId w:val="6"/>
        </w:numPr>
        <w:tabs>
          <w:tab w:val="left" w:pos="2114"/>
          <w:tab w:val="left" w:pos="2115"/>
        </w:tabs>
        <w:ind w:left="2111" w:right="1936" w:hanging="1171"/>
        <w:jc w:val="left"/>
      </w:pPr>
      <w:r w:rsidRPr="00CA044A">
        <w:t>NUTRITION PROVIDER PUBLIC INFORMATION AND</w:t>
      </w:r>
      <w:r w:rsidRPr="00CA044A">
        <w:rPr>
          <w:spacing w:val="-17"/>
        </w:rPr>
        <w:t xml:space="preserve"> </w:t>
      </w:r>
      <w:r w:rsidRPr="00CA044A">
        <w:t>ADVISORY COUNCIL</w:t>
      </w:r>
      <w:r w:rsidRPr="00CA044A">
        <w:rPr>
          <w:spacing w:val="-1"/>
        </w:rPr>
        <w:t xml:space="preserve"> </w:t>
      </w:r>
      <w:r w:rsidRPr="00CA044A">
        <w:t>PLANS</w:t>
      </w:r>
    </w:p>
    <w:p w:rsidR="00B81351" w:rsidRPr="00CA044A" w:rsidRDefault="00B81351" w:rsidP="00B81351">
      <w:pPr>
        <w:pStyle w:val="BodyText"/>
        <w:spacing w:before="4"/>
        <w:rPr>
          <w:rFonts w:ascii="Arial" w:hAnsi="Arial" w:cs="Arial"/>
          <w:b/>
          <w:sz w:val="24"/>
          <w:szCs w:val="24"/>
        </w:rPr>
      </w:pPr>
    </w:p>
    <w:p w:rsidR="00B81351" w:rsidRPr="00080786" w:rsidRDefault="00B81351" w:rsidP="00F73B04">
      <w:pPr>
        <w:pStyle w:val="ListParagraph"/>
        <w:numPr>
          <w:ilvl w:val="4"/>
          <w:numId w:val="6"/>
        </w:numPr>
        <w:tabs>
          <w:tab w:val="left" w:pos="1661"/>
        </w:tabs>
        <w:spacing w:before="77" w:line="235" w:lineRule="auto"/>
        <w:ind w:right="848"/>
        <w:rPr>
          <w:rFonts w:ascii="Arial" w:hAnsi="Arial" w:cs="Arial"/>
          <w:sz w:val="24"/>
          <w:szCs w:val="24"/>
        </w:rPr>
      </w:pPr>
      <w:r w:rsidRPr="00080786">
        <w:rPr>
          <w:rFonts w:ascii="Arial" w:hAnsi="Arial" w:cs="Arial"/>
          <w:sz w:val="24"/>
          <w:szCs w:val="24"/>
        </w:rPr>
        <w:t>Describe your plan and method to keep the public informed about the nutrition program for seniors using all appropriate media sources. Sources are to include</w:t>
      </w:r>
      <w:r w:rsidRPr="00080786">
        <w:rPr>
          <w:rFonts w:ascii="Arial" w:hAnsi="Arial" w:cs="Arial"/>
          <w:spacing w:val="-17"/>
          <w:sz w:val="24"/>
          <w:szCs w:val="24"/>
        </w:rPr>
        <w:t xml:space="preserve"> </w:t>
      </w:r>
      <w:r w:rsidRPr="00080786">
        <w:rPr>
          <w:rFonts w:ascii="Arial" w:hAnsi="Arial" w:cs="Arial"/>
          <w:sz w:val="24"/>
          <w:szCs w:val="24"/>
        </w:rPr>
        <w:t>newspaper</w:t>
      </w:r>
      <w:r w:rsidR="00080786" w:rsidRPr="00080786">
        <w:rPr>
          <w:rFonts w:ascii="Arial" w:hAnsi="Arial" w:cs="Arial"/>
          <w:sz w:val="24"/>
          <w:szCs w:val="24"/>
        </w:rPr>
        <w:t xml:space="preserve"> </w:t>
      </w:r>
      <w:r w:rsidRPr="00080786">
        <w:rPr>
          <w:rFonts w:ascii="Arial" w:hAnsi="Arial" w:cs="Arial"/>
          <w:sz w:val="24"/>
          <w:szCs w:val="24"/>
        </w:rPr>
        <w:t>announcements, publishing menus in the paper, radio or TV copy. It is necessary to maintain documentation verifying all releases of public information throughout the</w:t>
      </w:r>
      <w:r w:rsidRPr="00080786">
        <w:rPr>
          <w:rFonts w:ascii="Arial" w:hAnsi="Arial" w:cs="Arial"/>
          <w:spacing w:val="-24"/>
          <w:sz w:val="24"/>
          <w:szCs w:val="24"/>
        </w:rPr>
        <w:t xml:space="preserve"> </w:t>
      </w:r>
      <w:r w:rsidRPr="00080786">
        <w:rPr>
          <w:rFonts w:ascii="Arial" w:hAnsi="Arial" w:cs="Arial"/>
          <w:sz w:val="24"/>
          <w:szCs w:val="24"/>
        </w:rPr>
        <w:t>year.</w:t>
      </w:r>
    </w:p>
    <w:p w:rsidR="00B81351" w:rsidRPr="00CA044A" w:rsidRDefault="00B81351" w:rsidP="00B81351">
      <w:pPr>
        <w:pStyle w:val="BodyText"/>
        <w:rPr>
          <w:rFonts w:ascii="Arial" w:hAnsi="Arial" w:cs="Arial"/>
          <w:sz w:val="24"/>
          <w:szCs w:val="24"/>
        </w:rPr>
      </w:pPr>
    </w:p>
    <w:p w:rsidR="00B81351" w:rsidRPr="00CA044A" w:rsidRDefault="00B81351" w:rsidP="00B81351">
      <w:pPr>
        <w:pStyle w:val="ListParagraph"/>
        <w:numPr>
          <w:ilvl w:val="4"/>
          <w:numId w:val="6"/>
        </w:numPr>
        <w:tabs>
          <w:tab w:val="left" w:pos="1661"/>
        </w:tabs>
        <w:spacing w:line="237" w:lineRule="auto"/>
        <w:ind w:right="1236"/>
        <w:rPr>
          <w:rFonts w:ascii="Arial" w:hAnsi="Arial" w:cs="Arial"/>
          <w:sz w:val="24"/>
          <w:szCs w:val="24"/>
        </w:rPr>
      </w:pPr>
      <w:r w:rsidRPr="00CA044A">
        <w:rPr>
          <w:rFonts w:ascii="Arial" w:hAnsi="Arial" w:cs="Arial"/>
          <w:sz w:val="24"/>
          <w:szCs w:val="24"/>
        </w:rPr>
        <w:t>Provide assurance that your Agency will, at a minimum, meet twice annually with an Advisory Council. Documentation to verify Advisory Council meetings were conducted must include agenda with dates, topics discussed and a sign-in</w:t>
      </w:r>
      <w:r w:rsidRPr="00CA044A">
        <w:rPr>
          <w:rFonts w:ascii="Arial" w:hAnsi="Arial" w:cs="Arial"/>
          <w:spacing w:val="-6"/>
          <w:sz w:val="24"/>
          <w:szCs w:val="24"/>
        </w:rPr>
        <w:t xml:space="preserve"> </w:t>
      </w:r>
      <w:r w:rsidRPr="00CA044A">
        <w:rPr>
          <w:rFonts w:ascii="Arial" w:hAnsi="Arial" w:cs="Arial"/>
          <w:sz w:val="24"/>
          <w:szCs w:val="24"/>
        </w:rPr>
        <w:t>sheet.</w:t>
      </w:r>
    </w:p>
    <w:p w:rsidR="00B81351" w:rsidRPr="00CA044A" w:rsidRDefault="00B81351" w:rsidP="00B81351">
      <w:pPr>
        <w:pStyle w:val="BodyText"/>
        <w:rPr>
          <w:rFonts w:ascii="Arial" w:hAnsi="Arial" w:cs="Arial"/>
          <w:sz w:val="24"/>
          <w:szCs w:val="24"/>
        </w:rPr>
      </w:pPr>
    </w:p>
    <w:p w:rsidR="00B81351" w:rsidRPr="00CA044A" w:rsidRDefault="00B81351" w:rsidP="00B81351">
      <w:pPr>
        <w:pStyle w:val="BodyText"/>
        <w:spacing w:before="11"/>
        <w:rPr>
          <w:rFonts w:ascii="Arial" w:hAnsi="Arial" w:cs="Arial"/>
          <w:sz w:val="24"/>
          <w:szCs w:val="24"/>
        </w:rPr>
      </w:pPr>
    </w:p>
    <w:p w:rsidR="00B81351" w:rsidRPr="00CA044A" w:rsidRDefault="00B81351" w:rsidP="00B81351">
      <w:pPr>
        <w:pStyle w:val="Heading5"/>
        <w:numPr>
          <w:ilvl w:val="3"/>
          <w:numId w:val="6"/>
        </w:numPr>
        <w:tabs>
          <w:tab w:val="left" w:pos="1926"/>
        </w:tabs>
        <w:ind w:left="1925" w:hanging="985"/>
        <w:jc w:val="left"/>
      </w:pPr>
      <w:r w:rsidRPr="00CA044A">
        <w:t>NUTRITION CONSULTATION AGREEMENT/NUTRITION</w:t>
      </w:r>
      <w:r w:rsidRPr="00CA044A">
        <w:rPr>
          <w:spacing w:val="1"/>
        </w:rPr>
        <w:t xml:space="preserve"> </w:t>
      </w:r>
      <w:r w:rsidRPr="00CA044A">
        <w:t>ASSURANCES</w:t>
      </w:r>
    </w:p>
    <w:p w:rsidR="00B81351" w:rsidRPr="00CA044A" w:rsidRDefault="00B81351" w:rsidP="00B81351">
      <w:pPr>
        <w:pStyle w:val="BodyText"/>
        <w:spacing w:before="1"/>
        <w:rPr>
          <w:rFonts w:ascii="Arial" w:hAnsi="Arial" w:cs="Arial"/>
          <w:b/>
          <w:sz w:val="24"/>
          <w:szCs w:val="24"/>
        </w:rPr>
      </w:pPr>
    </w:p>
    <w:p w:rsidR="00B81351" w:rsidRPr="00CA044A" w:rsidRDefault="00B81351" w:rsidP="00B81351">
      <w:pPr>
        <w:pStyle w:val="BodyText"/>
        <w:ind w:left="940" w:right="848"/>
        <w:rPr>
          <w:rFonts w:ascii="Arial" w:hAnsi="Arial" w:cs="Arial"/>
          <w:sz w:val="24"/>
          <w:szCs w:val="24"/>
        </w:rPr>
      </w:pPr>
      <w:r w:rsidRPr="00CA044A">
        <w:rPr>
          <w:rFonts w:ascii="Arial" w:hAnsi="Arial" w:cs="Arial"/>
          <w:sz w:val="24"/>
          <w:szCs w:val="24"/>
        </w:rPr>
        <w:t>In accordance with Section 339(1) of the OAA which requires each nutrition project to be established and administered with the advice of dieticians (or individuals with comparable expertise), and Section 339(2)(F) which requires compliance with applicable state or local laws regarding safe and sanitary handling of food, equipment, and supplies used in the storage, preparation, service, and delivery of meals to elderly</w:t>
      </w:r>
      <w:r w:rsidR="00CB116F">
        <w:rPr>
          <w:rFonts w:ascii="Arial" w:hAnsi="Arial" w:cs="Arial"/>
          <w:sz w:val="24"/>
          <w:szCs w:val="24"/>
        </w:rPr>
        <w:t xml:space="preserve"> nutrition program participants.</w:t>
      </w:r>
    </w:p>
    <w:p w:rsidR="00B81351" w:rsidRPr="00CA044A" w:rsidRDefault="00B81351" w:rsidP="00B81351">
      <w:pPr>
        <w:pStyle w:val="BodyText"/>
        <w:spacing w:before="9"/>
        <w:rPr>
          <w:rFonts w:ascii="Arial" w:hAnsi="Arial" w:cs="Arial"/>
          <w:sz w:val="24"/>
          <w:szCs w:val="24"/>
        </w:rPr>
      </w:pPr>
    </w:p>
    <w:p w:rsidR="00B81351" w:rsidRPr="00CA044A" w:rsidRDefault="00B81351" w:rsidP="00CB116F">
      <w:pPr>
        <w:pStyle w:val="Heading7"/>
        <w:ind w:left="940" w:firstLine="0"/>
        <w:rPr>
          <w:rFonts w:ascii="Arial" w:hAnsi="Arial" w:cs="Arial"/>
          <w:sz w:val="24"/>
          <w:szCs w:val="24"/>
        </w:rPr>
      </w:pPr>
      <w:r w:rsidRPr="00CA044A">
        <w:rPr>
          <w:rFonts w:ascii="Arial" w:hAnsi="Arial" w:cs="Arial"/>
          <w:sz w:val="24"/>
          <w:szCs w:val="24"/>
        </w:rPr>
        <w:t>(Name of Nutrition Consultant)</w:t>
      </w:r>
      <w:r w:rsidR="00CB116F">
        <w:rPr>
          <w:rFonts w:ascii="Arial" w:hAnsi="Arial" w:cs="Arial"/>
          <w:sz w:val="24"/>
          <w:szCs w:val="24"/>
        </w:rPr>
        <w:t xml:space="preserve"> </w:t>
      </w:r>
      <w:r w:rsidRPr="00CB116F">
        <w:rPr>
          <w:rFonts w:ascii="Arial" w:hAnsi="Arial" w:cs="Arial"/>
          <w:b w:val="0"/>
          <w:sz w:val="24"/>
          <w:szCs w:val="24"/>
        </w:rPr>
        <w:t>will provide Nutrition Consultation for the nutrition project of</w:t>
      </w:r>
    </w:p>
    <w:p w:rsidR="00B81351" w:rsidRPr="00CA044A" w:rsidRDefault="00B81351" w:rsidP="00B81351">
      <w:pPr>
        <w:pStyle w:val="Heading7"/>
        <w:ind w:left="940" w:firstLine="0"/>
        <w:rPr>
          <w:rFonts w:ascii="Arial" w:hAnsi="Arial" w:cs="Arial"/>
          <w:sz w:val="24"/>
          <w:szCs w:val="24"/>
        </w:rPr>
      </w:pPr>
      <w:r w:rsidRPr="00CA044A">
        <w:rPr>
          <w:rFonts w:ascii="Arial" w:hAnsi="Arial" w:cs="Arial"/>
          <w:sz w:val="24"/>
          <w:szCs w:val="24"/>
        </w:rPr>
        <w:t>(Name of Provider)</w:t>
      </w:r>
      <w:r w:rsidR="00CB116F">
        <w:rPr>
          <w:rFonts w:ascii="Arial" w:hAnsi="Arial" w:cs="Arial"/>
          <w:sz w:val="24"/>
          <w:szCs w:val="24"/>
        </w:rPr>
        <w:t>.</w:t>
      </w:r>
    </w:p>
    <w:p w:rsidR="00B81351" w:rsidRPr="00834694" w:rsidRDefault="00B81351" w:rsidP="00B81351">
      <w:pPr>
        <w:pStyle w:val="BodyText"/>
        <w:spacing w:before="9"/>
        <w:rPr>
          <w:rFonts w:ascii="Arial" w:hAnsi="Arial" w:cs="Arial"/>
          <w:b/>
          <w:sz w:val="24"/>
          <w:szCs w:val="24"/>
        </w:rPr>
      </w:pPr>
    </w:p>
    <w:p w:rsidR="00B81351" w:rsidRPr="00CA044A" w:rsidRDefault="00B81351" w:rsidP="00B81351">
      <w:pPr>
        <w:pStyle w:val="BodyText"/>
        <w:tabs>
          <w:tab w:val="left" w:pos="7420"/>
          <w:tab w:val="left" w:pos="7945"/>
        </w:tabs>
        <w:spacing w:before="1"/>
        <w:ind w:left="940" w:right="1005"/>
        <w:rPr>
          <w:rFonts w:ascii="Arial" w:hAnsi="Arial" w:cs="Arial"/>
          <w:sz w:val="24"/>
          <w:szCs w:val="24"/>
        </w:rPr>
      </w:pPr>
      <w:r w:rsidRPr="00834694">
        <w:rPr>
          <w:rFonts w:ascii="Arial" w:hAnsi="Arial" w:cs="Arial"/>
          <w:b/>
          <w:sz w:val="24"/>
          <w:szCs w:val="24"/>
        </w:rPr>
        <w:t xml:space="preserve">(Name of Nutrition Consultant) </w:t>
      </w:r>
      <w:r w:rsidRPr="00834694">
        <w:rPr>
          <w:rFonts w:ascii="Arial" w:hAnsi="Arial" w:cs="Arial"/>
          <w:sz w:val="24"/>
          <w:szCs w:val="24"/>
        </w:rPr>
        <w:t xml:space="preserve">is </w:t>
      </w:r>
      <w:r w:rsidRPr="00CA044A">
        <w:rPr>
          <w:rFonts w:ascii="Arial" w:hAnsi="Arial" w:cs="Arial"/>
          <w:sz w:val="24"/>
          <w:szCs w:val="24"/>
        </w:rPr>
        <w:t>a registered/licensed dietitian whose current registration number from the Commission on Dietetic</w:t>
      </w:r>
      <w:r w:rsidRPr="00CA044A">
        <w:rPr>
          <w:rFonts w:ascii="Arial" w:hAnsi="Arial" w:cs="Arial"/>
          <w:spacing w:val="-15"/>
          <w:sz w:val="24"/>
          <w:szCs w:val="24"/>
        </w:rPr>
        <w:t xml:space="preserve"> </w:t>
      </w:r>
      <w:r w:rsidRPr="00CA044A">
        <w:rPr>
          <w:rFonts w:ascii="Arial" w:hAnsi="Arial" w:cs="Arial"/>
          <w:sz w:val="24"/>
          <w:szCs w:val="24"/>
        </w:rPr>
        <w:lastRenderedPageBreak/>
        <w:t>Registration</w:t>
      </w:r>
      <w:r w:rsidRPr="00CA044A">
        <w:rPr>
          <w:rFonts w:ascii="Arial" w:hAnsi="Arial" w:cs="Arial"/>
          <w:spacing w:val="-2"/>
          <w:sz w:val="24"/>
          <w:szCs w:val="24"/>
        </w:rPr>
        <w:t xml:space="preserve"> </w:t>
      </w:r>
      <w:r w:rsidRPr="00CA044A">
        <w:rPr>
          <w:rFonts w:ascii="Arial" w:hAnsi="Arial" w:cs="Arial"/>
          <w:sz w:val="24"/>
          <w:szCs w:val="24"/>
        </w:rPr>
        <w:t>is</w:t>
      </w:r>
      <w:r w:rsidRPr="00CA044A">
        <w:rPr>
          <w:rFonts w:ascii="Arial" w:hAnsi="Arial" w:cs="Arial"/>
          <w:sz w:val="24"/>
          <w:szCs w:val="24"/>
          <w:u w:val="single"/>
        </w:rPr>
        <w:t xml:space="preserve"> </w:t>
      </w:r>
      <w:r w:rsidRPr="00CA044A">
        <w:rPr>
          <w:rFonts w:ascii="Arial" w:hAnsi="Arial" w:cs="Arial"/>
          <w:sz w:val="24"/>
          <w:szCs w:val="24"/>
          <w:u w:val="single"/>
        </w:rPr>
        <w:tab/>
      </w:r>
      <w:r w:rsidRPr="00CA044A">
        <w:rPr>
          <w:rFonts w:ascii="Arial" w:hAnsi="Arial" w:cs="Arial"/>
          <w:sz w:val="24"/>
          <w:szCs w:val="24"/>
        </w:rPr>
        <w:t xml:space="preserve">and/or whose license </w:t>
      </w:r>
      <w:r w:rsidRPr="00CA044A">
        <w:rPr>
          <w:rFonts w:ascii="Arial" w:hAnsi="Arial" w:cs="Arial"/>
          <w:spacing w:val="-3"/>
          <w:sz w:val="24"/>
          <w:szCs w:val="24"/>
        </w:rPr>
        <w:t xml:space="preserve">number </w:t>
      </w:r>
      <w:r w:rsidRPr="00CA044A">
        <w:rPr>
          <w:rFonts w:ascii="Arial" w:hAnsi="Arial" w:cs="Arial"/>
          <w:sz w:val="24"/>
          <w:szCs w:val="24"/>
        </w:rPr>
        <w:t>from the Florida Department of Professional</w:t>
      </w:r>
      <w:r w:rsidRPr="00CA044A">
        <w:rPr>
          <w:rFonts w:ascii="Arial" w:hAnsi="Arial" w:cs="Arial"/>
          <w:spacing w:val="-10"/>
          <w:sz w:val="24"/>
          <w:szCs w:val="24"/>
        </w:rPr>
        <w:t xml:space="preserve"> </w:t>
      </w:r>
      <w:r w:rsidRPr="00CA044A">
        <w:rPr>
          <w:rFonts w:ascii="Arial" w:hAnsi="Arial" w:cs="Arial"/>
          <w:sz w:val="24"/>
          <w:szCs w:val="24"/>
        </w:rPr>
        <w:t>Regulation</w:t>
      </w:r>
      <w:r w:rsidRPr="00CA044A">
        <w:rPr>
          <w:rFonts w:ascii="Arial" w:hAnsi="Arial" w:cs="Arial"/>
          <w:spacing w:val="-1"/>
          <w:sz w:val="24"/>
          <w:szCs w:val="24"/>
        </w:rPr>
        <w:t xml:space="preserve"> </w:t>
      </w:r>
      <w:r w:rsidRPr="00CA044A">
        <w:rPr>
          <w:rFonts w:ascii="Arial" w:hAnsi="Arial" w:cs="Arial"/>
          <w:sz w:val="24"/>
          <w:szCs w:val="24"/>
        </w:rPr>
        <w:t>is</w:t>
      </w:r>
      <w:r w:rsidRPr="00CA044A">
        <w:rPr>
          <w:rFonts w:ascii="Arial" w:hAnsi="Arial" w:cs="Arial"/>
          <w:sz w:val="24"/>
          <w:szCs w:val="24"/>
          <w:u w:val="single"/>
        </w:rPr>
        <w:t xml:space="preserve"> </w:t>
      </w:r>
      <w:r w:rsidRPr="00CA044A">
        <w:rPr>
          <w:rFonts w:ascii="Arial" w:hAnsi="Arial" w:cs="Arial"/>
          <w:sz w:val="24"/>
          <w:szCs w:val="24"/>
          <w:u w:val="single"/>
        </w:rPr>
        <w:tab/>
      </w:r>
      <w:r w:rsidRPr="00CA044A">
        <w:rPr>
          <w:rFonts w:ascii="Arial" w:hAnsi="Arial" w:cs="Arial"/>
          <w:sz w:val="24"/>
          <w:szCs w:val="24"/>
          <w:u w:val="single"/>
        </w:rPr>
        <w:tab/>
      </w:r>
      <w:r w:rsidRPr="00CA044A">
        <w:rPr>
          <w:rFonts w:ascii="Arial" w:hAnsi="Arial" w:cs="Arial"/>
          <w:sz w:val="24"/>
          <w:szCs w:val="24"/>
        </w:rPr>
        <w:t xml:space="preserve">. </w:t>
      </w:r>
      <w:r w:rsidRPr="00CA044A">
        <w:rPr>
          <w:rFonts w:ascii="Arial" w:hAnsi="Arial" w:cs="Arial"/>
          <w:spacing w:val="-2"/>
          <w:sz w:val="24"/>
          <w:szCs w:val="24"/>
        </w:rPr>
        <w:t xml:space="preserve">All </w:t>
      </w:r>
      <w:r w:rsidRPr="00CA044A">
        <w:rPr>
          <w:rFonts w:ascii="Arial" w:hAnsi="Arial" w:cs="Arial"/>
          <w:sz w:val="24"/>
          <w:szCs w:val="24"/>
        </w:rPr>
        <w:t>nutrition providers funded through OAA must submit the following documents with their completed Service Provider Application Update:</w:t>
      </w:r>
    </w:p>
    <w:p w:rsidR="00B81351" w:rsidRPr="00CA044A" w:rsidRDefault="00B81351" w:rsidP="00B81351">
      <w:pPr>
        <w:pStyle w:val="BodyText"/>
        <w:spacing w:before="2"/>
        <w:rPr>
          <w:rFonts w:ascii="Arial" w:hAnsi="Arial" w:cs="Arial"/>
          <w:sz w:val="24"/>
          <w:szCs w:val="24"/>
        </w:rPr>
      </w:pPr>
    </w:p>
    <w:p w:rsidR="00B81351" w:rsidRDefault="00B81351" w:rsidP="00B81351">
      <w:pPr>
        <w:pStyle w:val="ListParagraph"/>
        <w:numPr>
          <w:ilvl w:val="0"/>
          <w:numId w:val="5"/>
        </w:numPr>
        <w:tabs>
          <w:tab w:val="left" w:pos="1301"/>
        </w:tabs>
        <w:ind w:right="1243"/>
        <w:rPr>
          <w:rFonts w:ascii="Arial" w:hAnsi="Arial" w:cs="Arial"/>
          <w:sz w:val="24"/>
          <w:szCs w:val="24"/>
        </w:rPr>
      </w:pPr>
      <w:r w:rsidRPr="00CA044A">
        <w:rPr>
          <w:rFonts w:ascii="Arial" w:hAnsi="Arial" w:cs="Arial"/>
          <w:sz w:val="24"/>
          <w:szCs w:val="24"/>
        </w:rPr>
        <w:t>Nutrition Consultant Agreement for Services with defined responsibilities as outlined in</w:t>
      </w:r>
      <w:r w:rsidRPr="00CA044A">
        <w:rPr>
          <w:rFonts w:ascii="Arial" w:hAnsi="Arial" w:cs="Arial"/>
          <w:spacing w:val="-32"/>
          <w:sz w:val="24"/>
          <w:szCs w:val="24"/>
        </w:rPr>
        <w:t xml:space="preserve"> </w:t>
      </w:r>
      <w:r w:rsidRPr="00CA044A">
        <w:rPr>
          <w:rFonts w:ascii="Arial" w:hAnsi="Arial" w:cs="Arial"/>
          <w:sz w:val="24"/>
          <w:szCs w:val="24"/>
        </w:rPr>
        <w:t>the DOEA Programs and Services Handbook which include but are not limited</w:t>
      </w:r>
      <w:r w:rsidRPr="00CA044A">
        <w:rPr>
          <w:rFonts w:ascii="Arial" w:hAnsi="Arial" w:cs="Arial"/>
          <w:spacing w:val="-11"/>
          <w:sz w:val="24"/>
          <w:szCs w:val="24"/>
        </w:rPr>
        <w:t xml:space="preserve"> </w:t>
      </w:r>
      <w:r w:rsidRPr="00CA044A">
        <w:rPr>
          <w:rFonts w:ascii="Arial" w:hAnsi="Arial" w:cs="Arial"/>
          <w:sz w:val="24"/>
          <w:szCs w:val="24"/>
        </w:rPr>
        <w:t>to:</w:t>
      </w:r>
    </w:p>
    <w:p w:rsidR="00CB116F" w:rsidRPr="00CA044A" w:rsidRDefault="00CB116F" w:rsidP="00CB116F">
      <w:pPr>
        <w:pStyle w:val="ListParagraph"/>
        <w:tabs>
          <w:tab w:val="left" w:pos="1301"/>
        </w:tabs>
        <w:ind w:left="1300" w:right="1243" w:firstLine="0"/>
        <w:rPr>
          <w:rFonts w:ascii="Arial" w:hAnsi="Arial" w:cs="Arial"/>
          <w:sz w:val="24"/>
          <w:szCs w:val="24"/>
        </w:rPr>
      </w:pPr>
    </w:p>
    <w:p w:rsidR="00B81351" w:rsidRPr="00CA044A" w:rsidRDefault="00B81351" w:rsidP="00B81351">
      <w:pPr>
        <w:pStyle w:val="ListParagraph"/>
        <w:numPr>
          <w:ilvl w:val="1"/>
          <w:numId w:val="5"/>
        </w:numPr>
        <w:tabs>
          <w:tab w:val="left" w:pos="2020"/>
          <w:tab w:val="left" w:pos="2021"/>
        </w:tabs>
        <w:spacing w:before="5" w:line="237" w:lineRule="auto"/>
        <w:ind w:right="1067"/>
        <w:rPr>
          <w:rFonts w:ascii="Arial" w:hAnsi="Arial" w:cs="Arial"/>
          <w:sz w:val="24"/>
          <w:szCs w:val="24"/>
        </w:rPr>
      </w:pPr>
      <w:r w:rsidRPr="00CA044A">
        <w:rPr>
          <w:rFonts w:ascii="Arial" w:hAnsi="Arial" w:cs="Arial"/>
          <w:sz w:val="24"/>
          <w:szCs w:val="24"/>
        </w:rPr>
        <w:t>Monitoring of Food Service, to ensure compliance with FAC Chapter 64E-11, Florida Administrative</w:t>
      </w:r>
      <w:r w:rsidRPr="00CA044A">
        <w:rPr>
          <w:rFonts w:ascii="Arial" w:hAnsi="Arial" w:cs="Arial"/>
          <w:spacing w:val="-1"/>
          <w:sz w:val="24"/>
          <w:szCs w:val="24"/>
        </w:rPr>
        <w:t xml:space="preserve"> </w:t>
      </w:r>
      <w:r w:rsidRPr="00CA044A">
        <w:rPr>
          <w:rFonts w:ascii="Arial" w:hAnsi="Arial" w:cs="Arial"/>
          <w:sz w:val="24"/>
          <w:szCs w:val="24"/>
        </w:rPr>
        <w:t>Code;</w:t>
      </w:r>
    </w:p>
    <w:p w:rsidR="00B81351" w:rsidRPr="00CA044A" w:rsidRDefault="00B81351" w:rsidP="00B81351">
      <w:pPr>
        <w:pStyle w:val="ListParagraph"/>
        <w:numPr>
          <w:ilvl w:val="1"/>
          <w:numId w:val="5"/>
        </w:numPr>
        <w:tabs>
          <w:tab w:val="left" w:pos="2020"/>
          <w:tab w:val="left" w:pos="2021"/>
        </w:tabs>
        <w:spacing w:before="4" w:line="237" w:lineRule="auto"/>
        <w:ind w:right="1450"/>
        <w:rPr>
          <w:rFonts w:ascii="Arial" w:hAnsi="Arial" w:cs="Arial"/>
          <w:sz w:val="24"/>
          <w:szCs w:val="24"/>
        </w:rPr>
      </w:pPr>
      <w:r w:rsidRPr="00CA044A">
        <w:rPr>
          <w:rFonts w:ascii="Arial" w:hAnsi="Arial" w:cs="Arial"/>
          <w:sz w:val="24"/>
          <w:szCs w:val="24"/>
        </w:rPr>
        <w:t>Training Staff and volunteers in areas of nutrition, food service management and sanitation;</w:t>
      </w:r>
    </w:p>
    <w:p w:rsidR="00B81351" w:rsidRPr="00CA044A" w:rsidRDefault="00B81351" w:rsidP="00B81351">
      <w:pPr>
        <w:pStyle w:val="ListParagraph"/>
        <w:numPr>
          <w:ilvl w:val="1"/>
          <w:numId w:val="5"/>
        </w:numPr>
        <w:tabs>
          <w:tab w:val="left" w:pos="2020"/>
          <w:tab w:val="left" w:pos="2021"/>
        </w:tabs>
        <w:spacing w:before="1"/>
        <w:rPr>
          <w:rFonts w:ascii="Arial" w:hAnsi="Arial" w:cs="Arial"/>
          <w:sz w:val="24"/>
          <w:szCs w:val="24"/>
        </w:rPr>
      </w:pPr>
      <w:r w:rsidRPr="00CA044A">
        <w:rPr>
          <w:rFonts w:ascii="Arial" w:hAnsi="Arial" w:cs="Arial"/>
          <w:sz w:val="24"/>
          <w:szCs w:val="24"/>
        </w:rPr>
        <w:t>Assist in developing participant’s satisfaction</w:t>
      </w:r>
      <w:r w:rsidRPr="00CA044A">
        <w:rPr>
          <w:rFonts w:ascii="Arial" w:hAnsi="Arial" w:cs="Arial"/>
          <w:spacing w:val="-1"/>
          <w:sz w:val="24"/>
          <w:szCs w:val="24"/>
        </w:rPr>
        <w:t xml:space="preserve"> </w:t>
      </w:r>
      <w:r w:rsidRPr="00CA044A">
        <w:rPr>
          <w:rFonts w:ascii="Arial" w:hAnsi="Arial" w:cs="Arial"/>
          <w:sz w:val="24"/>
          <w:szCs w:val="24"/>
        </w:rPr>
        <w:t>surveys</w:t>
      </w:r>
    </w:p>
    <w:p w:rsidR="00B81351" w:rsidRPr="00CA044A" w:rsidRDefault="00B81351" w:rsidP="00B81351">
      <w:pPr>
        <w:pStyle w:val="BodyText"/>
        <w:spacing w:before="7"/>
        <w:rPr>
          <w:rFonts w:ascii="Arial" w:hAnsi="Arial" w:cs="Arial"/>
          <w:sz w:val="24"/>
          <w:szCs w:val="24"/>
        </w:rPr>
      </w:pPr>
    </w:p>
    <w:p w:rsidR="00B81351" w:rsidRPr="00CA044A" w:rsidRDefault="00B81351" w:rsidP="00B81351">
      <w:pPr>
        <w:pStyle w:val="ListParagraph"/>
        <w:numPr>
          <w:ilvl w:val="0"/>
          <w:numId w:val="5"/>
        </w:numPr>
        <w:tabs>
          <w:tab w:val="left" w:pos="1301"/>
        </w:tabs>
        <w:spacing w:before="1"/>
        <w:rPr>
          <w:rFonts w:ascii="Arial" w:hAnsi="Arial" w:cs="Arial"/>
          <w:sz w:val="24"/>
          <w:szCs w:val="24"/>
        </w:rPr>
      </w:pPr>
      <w:r w:rsidRPr="00CA044A">
        <w:rPr>
          <w:rFonts w:ascii="Arial" w:hAnsi="Arial" w:cs="Arial"/>
          <w:sz w:val="24"/>
          <w:szCs w:val="24"/>
        </w:rPr>
        <w:t>Current resume of the Nutrition</w:t>
      </w:r>
      <w:r w:rsidRPr="00CA044A">
        <w:rPr>
          <w:rFonts w:ascii="Arial" w:hAnsi="Arial" w:cs="Arial"/>
          <w:spacing w:val="-4"/>
          <w:sz w:val="24"/>
          <w:szCs w:val="24"/>
        </w:rPr>
        <w:t xml:space="preserve"> </w:t>
      </w:r>
      <w:r w:rsidRPr="00CA044A">
        <w:rPr>
          <w:rFonts w:ascii="Arial" w:hAnsi="Arial" w:cs="Arial"/>
          <w:sz w:val="24"/>
          <w:szCs w:val="24"/>
        </w:rPr>
        <w:t>Consultant</w:t>
      </w:r>
    </w:p>
    <w:p w:rsidR="00B81351" w:rsidRPr="00CA044A" w:rsidRDefault="00B81351" w:rsidP="00B81351">
      <w:pPr>
        <w:pStyle w:val="BodyText"/>
        <w:rPr>
          <w:rFonts w:ascii="Arial" w:hAnsi="Arial" w:cs="Arial"/>
          <w:sz w:val="24"/>
          <w:szCs w:val="24"/>
        </w:rPr>
      </w:pPr>
    </w:p>
    <w:p w:rsidR="00B81351" w:rsidRPr="00CA044A" w:rsidRDefault="00B81351" w:rsidP="00B81351">
      <w:pPr>
        <w:pStyle w:val="ListParagraph"/>
        <w:numPr>
          <w:ilvl w:val="0"/>
          <w:numId w:val="5"/>
        </w:numPr>
        <w:tabs>
          <w:tab w:val="left" w:pos="1301"/>
        </w:tabs>
        <w:rPr>
          <w:rFonts w:ascii="Arial" w:hAnsi="Arial" w:cs="Arial"/>
          <w:sz w:val="24"/>
          <w:szCs w:val="24"/>
        </w:rPr>
      </w:pPr>
      <w:r w:rsidRPr="00CA044A">
        <w:rPr>
          <w:rFonts w:ascii="Arial" w:hAnsi="Arial" w:cs="Arial"/>
          <w:sz w:val="24"/>
          <w:szCs w:val="24"/>
        </w:rPr>
        <w:t>Nutrition Consultant Contact Information (address, e-mail, and phone</w:t>
      </w:r>
      <w:r w:rsidRPr="00CA044A">
        <w:rPr>
          <w:rFonts w:ascii="Arial" w:hAnsi="Arial" w:cs="Arial"/>
          <w:spacing w:val="-4"/>
          <w:sz w:val="24"/>
          <w:szCs w:val="24"/>
        </w:rPr>
        <w:t xml:space="preserve"> </w:t>
      </w:r>
      <w:r w:rsidRPr="00CA044A">
        <w:rPr>
          <w:rFonts w:ascii="Arial" w:hAnsi="Arial" w:cs="Arial"/>
          <w:sz w:val="24"/>
          <w:szCs w:val="24"/>
        </w:rPr>
        <w:t>number)</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ListParagraph"/>
        <w:numPr>
          <w:ilvl w:val="0"/>
          <w:numId w:val="5"/>
        </w:numPr>
        <w:tabs>
          <w:tab w:val="left" w:pos="1301"/>
        </w:tabs>
        <w:ind w:right="1312"/>
        <w:rPr>
          <w:rFonts w:ascii="Arial" w:hAnsi="Arial" w:cs="Arial"/>
          <w:sz w:val="24"/>
          <w:szCs w:val="24"/>
        </w:rPr>
      </w:pPr>
      <w:r w:rsidRPr="00CA044A">
        <w:rPr>
          <w:rFonts w:ascii="Arial" w:hAnsi="Arial" w:cs="Arial"/>
          <w:sz w:val="24"/>
          <w:szCs w:val="24"/>
        </w:rPr>
        <w:t>Copy of documentation validating one of the following: registration number from the Commission on Dietetic Registration, license from the Florida Department of Professional Regulation.</w:t>
      </w:r>
    </w:p>
    <w:p w:rsidR="00B81351" w:rsidRPr="00834694" w:rsidRDefault="00B81351" w:rsidP="00B81351">
      <w:pPr>
        <w:pStyle w:val="BodyText"/>
        <w:spacing w:before="8"/>
        <w:rPr>
          <w:rFonts w:ascii="Arial" w:hAnsi="Arial" w:cs="Arial"/>
          <w:sz w:val="24"/>
          <w:szCs w:val="24"/>
        </w:rPr>
      </w:pPr>
    </w:p>
    <w:p w:rsidR="00B81351" w:rsidRPr="00CA044A" w:rsidRDefault="00B81351" w:rsidP="00B81351">
      <w:pPr>
        <w:ind w:left="940"/>
        <w:rPr>
          <w:rFonts w:ascii="Arial" w:hAnsi="Arial" w:cs="Arial"/>
          <w:sz w:val="24"/>
          <w:szCs w:val="24"/>
        </w:rPr>
      </w:pPr>
      <w:r w:rsidRPr="00834694">
        <w:rPr>
          <w:rFonts w:ascii="Arial" w:hAnsi="Arial" w:cs="Arial"/>
          <w:b/>
          <w:sz w:val="24"/>
          <w:szCs w:val="24"/>
        </w:rPr>
        <w:t xml:space="preserve">(Name of Provider) </w:t>
      </w:r>
      <w:r w:rsidRPr="00CA044A">
        <w:rPr>
          <w:rFonts w:ascii="Arial" w:hAnsi="Arial" w:cs="Arial"/>
          <w:sz w:val="24"/>
          <w:szCs w:val="24"/>
        </w:rPr>
        <w:t>assures the following:</w:t>
      </w:r>
    </w:p>
    <w:p w:rsidR="00B81351" w:rsidRPr="00CA044A" w:rsidRDefault="00B81351" w:rsidP="00B81351">
      <w:pPr>
        <w:pStyle w:val="BodyText"/>
        <w:spacing w:before="2"/>
        <w:rPr>
          <w:rFonts w:ascii="Arial" w:hAnsi="Arial" w:cs="Arial"/>
          <w:sz w:val="24"/>
          <w:szCs w:val="24"/>
        </w:rPr>
      </w:pPr>
    </w:p>
    <w:p w:rsidR="00B81351" w:rsidRPr="00080786" w:rsidRDefault="00B81351" w:rsidP="00F73B04">
      <w:pPr>
        <w:pStyle w:val="ListParagraph"/>
        <w:numPr>
          <w:ilvl w:val="0"/>
          <w:numId w:val="4"/>
        </w:numPr>
        <w:tabs>
          <w:tab w:val="left" w:pos="1300"/>
          <w:tab w:val="left" w:pos="1301"/>
        </w:tabs>
        <w:spacing w:before="77"/>
        <w:ind w:right="1181"/>
        <w:rPr>
          <w:rFonts w:ascii="Arial" w:hAnsi="Arial" w:cs="Arial"/>
          <w:sz w:val="24"/>
          <w:szCs w:val="24"/>
        </w:rPr>
      </w:pPr>
      <w:r w:rsidRPr="00080786">
        <w:rPr>
          <w:rFonts w:ascii="Arial" w:hAnsi="Arial" w:cs="Arial"/>
          <w:sz w:val="24"/>
          <w:szCs w:val="24"/>
        </w:rPr>
        <w:t>Meals provided through the project comply with the Dietary Guidelines for Americans and all applicable DOEA nutrition requirements. All meals must comply with the Dietary</w:t>
      </w:r>
      <w:r w:rsidRPr="00080786">
        <w:rPr>
          <w:rFonts w:ascii="Arial" w:hAnsi="Arial" w:cs="Arial"/>
          <w:spacing w:val="-35"/>
          <w:sz w:val="24"/>
          <w:szCs w:val="24"/>
        </w:rPr>
        <w:t xml:space="preserve"> </w:t>
      </w:r>
      <w:r w:rsidRPr="00080786">
        <w:rPr>
          <w:rFonts w:ascii="Arial" w:hAnsi="Arial" w:cs="Arial"/>
          <w:sz w:val="24"/>
          <w:szCs w:val="24"/>
        </w:rPr>
        <w:t>Guidelines</w:t>
      </w:r>
      <w:r w:rsidR="00080786" w:rsidRPr="00080786">
        <w:rPr>
          <w:rFonts w:ascii="Arial" w:hAnsi="Arial" w:cs="Arial"/>
          <w:sz w:val="24"/>
          <w:szCs w:val="24"/>
        </w:rPr>
        <w:t xml:space="preserve"> </w:t>
      </w:r>
      <w:r w:rsidRPr="00080786">
        <w:rPr>
          <w:rFonts w:ascii="Arial" w:hAnsi="Arial" w:cs="Arial"/>
          <w:sz w:val="24"/>
          <w:szCs w:val="24"/>
        </w:rPr>
        <w:t>for Americans and provide a minimum of 33 1/3 percent of Dietary Reference Intake/Adequate Intake (DAI/AI) for a moderately active age 70+ female, as established by the Food and Nutrition Board of the Institute of Medicine of the National Academy of Sciences.</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Heading5"/>
        <w:numPr>
          <w:ilvl w:val="3"/>
          <w:numId w:val="6"/>
        </w:numPr>
        <w:tabs>
          <w:tab w:val="left" w:pos="1993"/>
        </w:tabs>
        <w:spacing w:line="276" w:lineRule="exact"/>
        <w:ind w:left="1992" w:hanging="1052"/>
        <w:jc w:val="left"/>
      </w:pPr>
      <w:r w:rsidRPr="00CA044A">
        <w:t>Congregate Meal Site Holiday</w:t>
      </w:r>
      <w:r w:rsidRPr="00CA044A">
        <w:rPr>
          <w:spacing w:val="-11"/>
        </w:rPr>
        <w:t xml:space="preserve"> </w:t>
      </w:r>
      <w:r w:rsidRPr="00CA044A">
        <w:t>Closure</w:t>
      </w:r>
    </w:p>
    <w:p w:rsidR="00B81351" w:rsidRPr="00CA044A" w:rsidRDefault="00B81351" w:rsidP="00B81351">
      <w:pPr>
        <w:pStyle w:val="BodyText"/>
        <w:ind w:left="940" w:right="1327"/>
        <w:rPr>
          <w:rFonts w:ascii="Arial" w:hAnsi="Arial" w:cs="Arial"/>
          <w:sz w:val="24"/>
          <w:szCs w:val="24"/>
        </w:rPr>
      </w:pPr>
      <w:r w:rsidRPr="00CA044A">
        <w:rPr>
          <w:rFonts w:ascii="Arial" w:hAnsi="Arial" w:cs="Arial"/>
          <w:sz w:val="24"/>
          <w:szCs w:val="24"/>
        </w:rPr>
        <w:t>Each nutrition service provider must provide assurance that policies and procedures address meal site holiday closures including, but not limited to, the following:</w:t>
      </w:r>
    </w:p>
    <w:p w:rsidR="00B81351" w:rsidRPr="00CA044A" w:rsidRDefault="00B81351" w:rsidP="00B81351">
      <w:pPr>
        <w:pStyle w:val="BodyText"/>
        <w:spacing w:before="1"/>
        <w:rPr>
          <w:rFonts w:ascii="Arial" w:hAnsi="Arial" w:cs="Arial"/>
          <w:sz w:val="24"/>
          <w:szCs w:val="24"/>
        </w:rPr>
      </w:pPr>
    </w:p>
    <w:p w:rsidR="00B81351" w:rsidRPr="00C33C6A" w:rsidRDefault="00B81351" w:rsidP="00B81351">
      <w:pPr>
        <w:pStyle w:val="ListParagraph"/>
        <w:numPr>
          <w:ilvl w:val="0"/>
          <w:numId w:val="3"/>
        </w:numPr>
        <w:tabs>
          <w:tab w:val="left" w:pos="1660"/>
          <w:tab w:val="left" w:pos="1661"/>
        </w:tabs>
        <w:ind w:right="1047"/>
        <w:rPr>
          <w:rFonts w:ascii="Arial" w:hAnsi="Arial" w:cs="Arial"/>
          <w:sz w:val="24"/>
          <w:szCs w:val="24"/>
        </w:rPr>
      </w:pPr>
      <w:r w:rsidRPr="00C33C6A">
        <w:rPr>
          <w:rFonts w:ascii="Arial" w:hAnsi="Arial" w:cs="Arial"/>
          <w:sz w:val="24"/>
          <w:szCs w:val="24"/>
        </w:rPr>
        <w:t xml:space="preserve">Holiday closing schedule - The State of Florida recognizes the holidays listed below for employees. Nutrition Program </w:t>
      </w:r>
      <w:r w:rsidRPr="00C33C6A">
        <w:rPr>
          <w:rFonts w:ascii="Arial" w:hAnsi="Arial" w:cs="Arial"/>
          <w:sz w:val="24"/>
          <w:szCs w:val="24"/>
        </w:rPr>
        <w:lastRenderedPageBreak/>
        <w:t>Service Providers must receive prior written</w:t>
      </w:r>
      <w:r w:rsidRPr="00C33C6A">
        <w:rPr>
          <w:rFonts w:ascii="Arial" w:hAnsi="Arial" w:cs="Arial"/>
          <w:spacing w:val="-32"/>
          <w:sz w:val="24"/>
          <w:szCs w:val="24"/>
        </w:rPr>
        <w:t xml:space="preserve"> </w:t>
      </w:r>
      <w:r w:rsidRPr="00C33C6A">
        <w:rPr>
          <w:rFonts w:ascii="Arial" w:hAnsi="Arial" w:cs="Arial"/>
          <w:sz w:val="24"/>
          <w:szCs w:val="24"/>
        </w:rPr>
        <w:t>authorization from the AAASWFL for any additional planned closing dates. Also, providers must ensure that planned holiday closings do not result in the closure of a congregate meal site for more than four (4) consecutive days, including weekend</w:t>
      </w:r>
      <w:r w:rsidRPr="00C33C6A">
        <w:rPr>
          <w:rFonts w:ascii="Arial" w:hAnsi="Arial" w:cs="Arial"/>
          <w:spacing w:val="-9"/>
          <w:sz w:val="24"/>
          <w:szCs w:val="24"/>
        </w:rPr>
        <w:t xml:space="preserve"> </w:t>
      </w:r>
      <w:r w:rsidRPr="00C33C6A">
        <w:rPr>
          <w:rFonts w:ascii="Arial" w:hAnsi="Arial" w:cs="Arial"/>
          <w:sz w:val="24"/>
          <w:szCs w:val="24"/>
        </w:rPr>
        <w:t>days.</w:t>
      </w:r>
    </w:p>
    <w:p w:rsidR="00B81351" w:rsidRPr="00CA044A" w:rsidRDefault="00B81351" w:rsidP="00B81351">
      <w:pPr>
        <w:pStyle w:val="BodyText"/>
        <w:rPr>
          <w:rFonts w:ascii="Arial" w:hAnsi="Arial" w:cs="Arial"/>
          <w:sz w:val="24"/>
          <w:szCs w:val="24"/>
        </w:rPr>
      </w:pPr>
    </w:p>
    <w:p w:rsidR="00B81351" w:rsidRPr="00CA044A" w:rsidRDefault="00B81351" w:rsidP="00B81351">
      <w:pPr>
        <w:pStyle w:val="ListParagraph"/>
        <w:numPr>
          <w:ilvl w:val="1"/>
          <w:numId w:val="3"/>
        </w:numPr>
        <w:tabs>
          <w:tab w:val="left" w:pos="2380"/>
          <w:tab w:val="left" w:pos="2381"/>
        </w:tabs>
        <w:spacing w:before="1"/>
        <w:rPr>
          <w:rFonts w:ascii="Arial" w:hAnsi="Arial" w:cs="Arial"/>
          <w:sz w:val="24"/>
          <w:szCs w:val="24"/>
        </w:rPr>
      </w:pPr>
      <w:r w:rsidRPr="00CA044A">
        <w:rPr>
          <w:rFonts w:ascii="Arial" w:hAnsi="Arial" w:cs="Arial"/>
          <w:sz w:val="24"/>
          <w:szCs w:val="24"/>
        </w:rPr>
        <w:t>New Year’s</w:t>
      </w:r>
      <w:r w:rsidRPr="00CA044A">
        <w:rPr>
          <w:rFonts w:ascii="Arial" w:hAnsi="Arial" w:cs="Arial"/>
          <w:spacing w:val="-3"/>
          <w:sz w:val="24"/>
          <w:szCs w:val="24"/>
        </w:rPr>
        <w:t xml:space="preserve"> </w:t>
      </w:r>
      <w:r w:rsidRPr="00CA044A">
        <w:rPr>
          <w:rFonts w:ascii="Arial" w:hAnsi="Arial" w:cs="Arial"/>
          <w:sz w:val="24"/>
          <w:szCs w:val="24"/>
        </w:rPr>
        <w:t>Day</w:t>
      </w:r>
    </w:p>
    <w:p w:rsidR="00B81351" w:rsidRPr="00CA044A" w:rsidRDefault="00B81351" w:rsidP="00B81351">
      <w:pPr>
        <w:pStyle w:val="ListParagraph"/>
        <w:numPr>
          <w:ilvl w:val="1"/>
          <w:numId w:val="3"/>
        </w:numPr>
        <w:tabs>
          <w:tab w:val="left" w:pos="2380"/>
          <w:tab w:val="left" w:pos="2381"/>
        </w:tabs>
        <w:spacing w:before="8"/>
        <w:rPr>
          <w:rFonts w:ascii="Arial" w:hAnsi="Arial" w:cs="Arial"/>
          <w:sz w:val="24"/>
          <w:szCs w:val="24"/>
        </w:rPr>
      </w:pPr>
      <w:r w:rsidRPr="00CA044A">
        <w:rPr>
          <w:rFonts w:ascii="Arial" w:hAnsi="Arial" w:cs="Arial"/>
          <w:sz w:val="24"/>
          <w:szCs w:val="24"/>
        </w:rPr>
        <w:t>Martin Luther King, Jr. Day</w:t>
      </w:r>
    </w:p>
    <w:p w:rsidR="00B81351" w:rsidRPr="00CA044A" w:rsidRDefault="00B81351" w:rsidP="00B81351">
      <w:pPr>
        <w:pStyle w:val="ListParagraph"/>
        <w:numPr>
          <w:ilvl w:val="1"/>
          <w:numId w:val="3"/>
        </w:numPr>
        <w:tabs>
          <w:tab w:val="left" w:pos="2380"/>
          <w:tab w:val="left" w:pos="2381"/>
        </w:tabs>
        <w:spacing w:before="6"/>
        <w:rPr>
          <w:rFonts w:ascii="Arial" w:hAnsi="Arial" w:cs="Arial"/>
          <w:sz w:val="24"/>
          <w:szCs w:val="24"/>
        </w:rPr>
      </w:pPr>
      <w:r w:rsidRPr="00CA044A">
        <w:rPr>
          <w:rFonts w:ascii="Arial" w:hAnsi="Arial" w:cs="Arial"/>
          <w:sz w:val="24"/>
          <w:szCs w:val="24"/>
        </w:rPr>
        <w:t>Memorial</w:t>
      </w:r>
      <w:r w:rsidRPr="00CA044A">
        <w:rPr>
          <w:rFonts w:ascii="Arial" w:hAnsi="Arial" w:cs="Arial"/>
          <w:spacing w:val="-2"/>
          <w:sz w:val="24"/>
          <w:szCs w:val="24"/>
        </w:rPr>
        <w:t xml:space="preserve"> </w:t>
      </w:r>
      <w:r w:rsidRPr="00CA044A">
        <w:rPr>
          <w:rFonts w:ascii="Arial" w:hAnsi="Arial" w:cs="Arial"/>
          <w:sz w:val="24"/>
          <w:szCs w:val="24"/>
        </w:rPr>
        <w:t>Day</w:t>
      </w:r>
    </w:p>
    <w:p w:rsidR="00B81351" w:rsidRPr="00CA044A" w:rsidRDefault="00B81351" w:rsidP="00B81351">
      <w:pPr>
        <w:pStyle w:val="ListParagraph"/>
        <w:numPr>
          <w:ilvl w:val="1"/>
          <w:numId w:val="3"/>
        </w:numPr>
        <w:tabs>
          <w:tab w:val="left" w:pos="2380"/>
          <w:tab w:val="left" w:pos="2381"/>
        </w:tabs>
        <w:spacing w:before="8"/>
        <w:rPr>
          <w:rFonts w:ascii="Arial" w:hAnsi="Arial" w:cs="Arial"/>
          <w:sz w:val="24"/>
          <w:szCs w:val="24"/>
        </w:rPr>
      </w:pPr>
      <w:r w:rsidRPr="00CA044A">
        <w:rPr>
          <w:rFonts w:ascii="Arial" w:hAnsi="Arial" w:cs="Arial"/>
          <w:sz w:val="24"/>
          <w:szCs w:val="24"/>
        </w:rPr>
        <w:t>Independence Day</w:t>
      </w:r>
    </w:p>
    <w:p w:rsidR="00B81351" w:rsidRPr="00CA044A" w:rsidRDefault="00B81351" w:rsidP="00B81351">
      <w:pPr>
        <w:pStyle w:val="ListParagraph"/>
        <w:numPr>
          <w:ilvl w:val="1"/>
          <w:numId w:val="3"/>
        </w:numPr>
        <w:tabs>
          <w:tab w:val="left" w:pos="2380"/>
          <w:tab w:val="left" w:pos="2381"/>
        </w:tabs>
        <w:spacing w:before="9"/>
        <w:rPr>
          <w:rFonts w:ascii="Arial" w:hAnsi="Arial" w:cs="Arial"/>
          <w:sz w:val="24"/>
          <w:szCs w:val="24"/>
        </w:rPr>
      </w:pPr>
      <w:r w:rsidRPr="00CA044A">
        <w:rPr>
          <w:rFonts w:ascii="Arial" w:hAnsi="Arial" w:cs="Arial"/>
          <w:sz w:val="24"/>
          <w:szCs w:val="24"/>
        </w:rPr>
        <w:t>Labor</w:t>
      </w:r>
      <w:r w:rsidRPr="00CA044A">
        <w:rPr>
          <w:rFonts w:ascii="Arial" w:hAnsi="Arial" w:cs="Arial"/>
          <w:spacing w:val="1"/>
          <w:sz w:val="24"/>
          <w:szCs w:val="24"/>
        </w:rPr>
        <w:t xml:space="preserve"> </w:t>
      </w:r>
      <w:r w:rsidRPr="00CA044A">
        <w:rPr>
          <w:rFonts w:ascii="Arial" w:hAnsi="Arial" w:cs="Arial"/>
          <w:sz w:val="24"/>
          <w:szCs w:val="24"/>
        </w:rPr>
        <w:t>Day</w:t>
      </w:r>
    </w:p>
    <w:p w:rsidR="00B81351" w:rsidRPr="00CA044A" w:rsidRDefault="00B81351" w:rsidP="00B81351">
      <w:pPr>
        <w:pStyle w:val="ListParagraph"/>
        <w:numPr>
          <w:ilvl w:val="1"/>
          <w:numId w:val="3"/>
        </w:numPr>
        <w:tabs>
          <w:tab w:val="left" w:pos="2380"/>
          <w:tab w:val="left" w:pos="2381"/>
        </w:tabs>
        <w:spacing w:before="6"/>
        <w:rPr>
          <w:rFonts w:ascii="Arial" w:hAnsi="Arial" w:cs="Arial"/>
          <w:sz w:val="24"/>
          <w:szCs w:val="24"/>
        </w:rPr>
      </w:pPr>
      <w:r w:rsidRPr="00CA044A">
        <w:rPr>
          <w:rFonts w:ascii="Arial" w:hAnsi="Arial" w:cs="Arial"/>
          <w:sz w:val="24"/>
          <w:szCs w:val="24"/>
        </w:rPr>
        <w:t>Veterans</w:t>
      </w:r>
      <w:r w:rsidRPr="00CA044A">
        <w:rPr>
          <w:rFonts w:ascii="Arial" w:hAnsi="Arial" w:cs="Arial"/>
          <w:spacing w:val="-2"/>
          <w:sz w:val="24"/>
          <w:szCs w:val="24"/>
        </w:rPr>
        <w:t xml:space="preserve"> </w:t>
      </w:r>
      <w:r w:rsidRPr="00CA044A">
        <w:rPr>
          <w:rFonts w:ascii="Arial" w:hAnsi="Arial" w:cs="Arial"/>
          <w:sz w:val="24"/>
          <w:szCs w:val="24"/>
        </w:rPr>
        <w:t>Day</w:t>
      </w:r>
    </w:p>
    <w:p w:rsidR="00B81351" w:rsidRPr="00CA044A" w:rsidRDefault="00B81351" w:rsidP="00B81351">
      <w:pPr>
        <w:pStyle w:val="ListParagraph"/>
        <w:numPr>
          <w:ilvl w:val="1"/>
          <w:numId w:val="3"/>
        </w:numPr>
        <w:tabs>
          <w:tab w:val="left" w:pos="2380"/>
          <w:tab w:val="left" w:pos="2381"/>
        </w:tabs>
        <w:spacing w:before="8"/>
        <w:rPr>
          <w:rFonts w:ascii="Arial" w:hAnsi="Arial" w:cs="Arial"/>
          <w:sz w:val="24"/>
          <w:szCs w:val="24"/>
        </w:rPr>
      </w:pPr>
      <w:r w:rsidRPr="00CA044A">
        <w:rPr>
          <w:rFonts w:ascii="Arial" w:hAnsi="Arial" w:cs="Arial"/>
          <w:sz w:val="24"/>
          <w:szCs w:val="24"/>
        </w:rPr>
        <w:t>Thanksgiving</w:t>
      </w:r>
      <w:r w:rsidRPr="00CA044A">
        <w:rPr>
          <w:rFonts w:ascii="Arial" w:hAnsi="Arial" w:cs="Arial"/>
          <w:spacing w:val="1"/>
          <w:sz w:val="24"/>
          <w:szCs w:val="24"/>
        </w:rPr>
        <w:t xml:space="preserve"> </w:t>
      </w:r>
      <w:r w:rsidRPr="00CA044A">
        <w:rPr>
          <w:rFonts w:ascii="Arial" w:hAnsi="Arial" w:cs="Arial"/>
          <w:sz w:val="24"/>
          <w:szCs w:val="24"/>
        </w:rPr>
        <w:t>Day</w:t>
      </w:r>
    </w:p>
    <w:p w:rsidR="00B81351" w:rsidRPr="00CA044A" w:rsidRDefault="00B81351" w:rsidP="00B81351">
      <w:pPr>
        <w:pStyle w:val="ListParagraph"/>
        <w:numPr>
          <w:ilvl w:val="1"/>
          <w:numId w:val="3"/>
        </w:numPr>
        <w:tabs>
          <w:tab w:val="left" w:pos="2380"/>
          <w:tab w:val="left" w:pos="2381"/>
        </w:tabs>
        <w:spacing w:before="6"/>
        <w:rPr>
          <w:rFonts w:ascii="Arial" w:hAnsi="Arial" w:cs="Arial"/>
          <w:sz w:val="24"/>
          <w:szCs w:val="24"/>
        </w:rPr>
      </w:pPr>
      <w:r w:rsidRPr="00CA044A">
        <w:rPr>
          <w:rFonts w:ascii="Arial" w:hAnsi="Arial" w:cs="Arial"/>
          <w:sz w:val="24"/>
          <w:szCs w:val="24"/>
        </w:rPr>
        <w:t>Friday after</w:t>
      </w:r>
      <w:r w:rsidRPr="00CA044A">
        <w:rPr>
          <w:rFonts w:ascii="Arial" w:hAnsi="Arial" w:cs="Arial"/>
          <w:spacing w:val="-7"/>
          <w:sz w:val="24"/>
          <w:szCs w:val="24"/>
        </w:rPr>
        <w:t xml:space="preserve"> </w:t>
      </w:r>
      <w:r w:rsidRPr="00CA044A">
        <w:rPr>
          <w:rFonts w:ascii="Arial" w:hAnsi="Arial" w:cs="Arial"/>
          <w:sz w:val="24"/>
          <w:szCs w:val="24"/>
        </w:rPr>
        <w:t>Thanksgiving</w:t>
      </w:r>
    </w:p>
    <w:p w:rsidR="00B81351" w:rsidRPr="00CA044A" w:rsidRDefault="00B81351" w:rsidP="00B81351">
      <w:pPr>
        <w:pStyle w:val="ListParagraph"/>
        <w:numPr>
          <w:ilvl w:val="1"/>
          <w:numId w:val="3"/>
        </w:numPr>
        <w:tabs>
          <w:tab w:val="left" w:pos="2380"/>
          <w:tab w:val="left" w:pos="2381"/>
        </w:tabs>
        <w:spacing w:before="6"/>
        <w:rPr>
          <w:rFonts w:ascii="Arial" w:hAnsi="Arial" w:cs="Arial"/>
          <w:sz w:val="24"/>
          <w:szCs w:val="24"/>
        </w:rPr>
      </w:pPr>
      <w:r w:rsidRPr="00CA044A">
        <w:rPr>
          <w:rFonts w:ascii="Arial" w:hAnsi="Arial" w:cs="Arial"/>
          <w:sz w:val="24"/>
          <w:szCs w:val="24"/>
        </w:rPr>
        <w:t>Christmas</w:t>
      </w:r>
      <w:r w:rsidRPr="00CA044A">
        <w:rPr>
          <w:rFonts w:ascii="Arial" w:hAnsi="Arial" w:cs="Arial"/>
          <w:spacing w:val="-2"/>
          <w:sz w:val="24"/>
          <w:szCs w:val="24"/>
        </w:rPr>
        <w:t xml:space="preserve"> </w:t>
      </w:r>
      <w:r w:rsidRPr="00CA044A">
        <w:rPr>
          <w:rFonts w:ascii="Arial" w:hAnsi="Arial" w:cs="Arial"/>
          <w:sz w:val="24"/>
          <w:szCs w:val="24"/>
        </w:rPr>
        <w:t>Day</w:t>
      </w:r>
    </w:p>
    <w:p w:rsidR="00B81351" w:rsidRDefault="00B81351" w:rsidP="00B81351">
      <w:pPr>
        <w:pStyle w:val="BodyText"/>
        <w:spacing w:before="230"/>
        <w:ind w:left="940" w:right="1622"/>
        <w:rPr>
          <w:rFonts w:ascii="Arial" w:hAnsi="Arial" w:cs="Arial"/>
          <w:sz w:val="24"/>
          <w:szCs w:val="24"/>
        </w:rPr>
      </w:pPr>
      <w:r w:rsidRPr="00CA044A">
        <w:rPr>
          <w:rFonts w:ascii="Arial" w:hAnsi="Arial" w:cs="Arial"/>
          <w:sz w:val="24"/>
          <w:szCs w:val="24"/>
        </w:rPr>
        <w:t>a. Describe the Agency’s Procedure to ensure the provision of congregate services during meal site closures.</w:t>
      </w:r>
    </w:p>
    <w:p w:rsidR="003D2A03" w:rsidRPr="00CA044A" w:rsidRDefault="003D2A03" w:rsidP="00B81351">
      <w:pPr>
        <w:pStyle w:val="BodyText"/>
        <w:spacing w:before="230"/>
        <w:ind w:left="940" w:right="1622"/>
        <w:rPr>
          <w:rFonts w:ascii="Arial" w:hAnsi="Arial" w:cs="Arial"/>
          <w:sz w:val="24"/>
          <w:szCs w:val="24"/>
        </w:rPr>
      </w:pPr>
    </w:p>
    <w:p w:rsidR="00B81351" w:rsidRPr="00CA044A" w:rsidRDefault="00B81351" w:rsidP="00B81351">
      <w:pPr>
        <w:pStyle w:val="Heading5"/>
        <w:numPr>
          <w:ilvl w:val="2"/>
          <w:numId w:val="2"/>
        </w:numPr>
        <w:tabs>
          <w:tab w:val="left" w:pos="1981"/>
          <w:tab w:val="left" w:pos="1982"/>
        </w:tabs>
        <w:spacing w:before="78"/>
        <w:ind w:right="1272" w:hanging="1104"/>
        <w:jc w:val="left"/>
      </w:pPr>
      <w:r w:rsidRPr="00CA044A">
        <w:t>LEGAL SERVICES PROGRAM DELIVERY – section to be completed by Legal Service Providers only</w:t>
      </w:r>
    </w:p>
    <w:p w:rsidR="00B81351" w:rsidRPr="00CA044A" w:rsidRDefault="00B81351" w:rsidP="00B81351">
      <w:pPr>
        <w:pStyle w:val="BodyText"/>
        <w:rPr>
          <w:rFonts w:ascii="Arial" w:hAnsi="Arial" w:cs="Arial"/>
          <w:b/>
          <w:sz w:val="24"/>
          <w:szCs w:val="24"/>
        </w:rPr>
      </w:pPr>
    </w:p>
    <w:p w:rsidR="00B81351" w:rsidRPr="00CA044A" w:rsidRDefault="00B81351" w:rsidP="00B81351">
      <w:pPr>
        <w:pStyle w:val="BodyText"/>
        <w:spacing w:before="229"/>
        <w:ind w:left="1300" w:right="1053"/>
        <w:rPr>
          <w:rFonts w:ascii="Arial" w:hAnsi="Arial" w:cs="Arial"/>
          <w:sz w:val="24"/>
          <w:szCs w:val="24"/>
        </w:rPr>
      </w:pPr>
      <w:r w:rsidRPr="00CA044A">
        <w:rPr>
          <w:rFonts w:ascii="Arial" w:hAnsi="Arial" w:cs="Arial"/>
          <w:sz w:val="24"/>
          <w:szCs w:val="24"/>
        </w:rPr>
        <w:t xml:space="preserve">The Legal Providers plan for each of the following must be addressed and in accordance with the DOEA Program and Service Handbook and all applicable </w:t>
      </w:r>
      <w:r>
        <w:rPr>
          <w:rFonts w:ascii="Arial" w:hAnsi="Arial" w:cs="Arial"/>
          <w:sz w:val="24"/>
          <w:szCs w:val="24"/>
        </w:rPr>
        <w:t>AAASWFL</w:t>
      </w:r>
      <w:r w:rsidRPr="00CA044A">
        <w:rPr>
          <w:rFonts w:ascii="Arial" w:hAnsi="Arial" w:cs="Arial"/>
          <w:sz w:val="24"/>
          <w:szCs w:val="24"/>
        </w:rPr>
        <w:t xml:space="preserve"> Notices of Instruction, including NOI #050610 – OAA Title IIIB Legal Services Delivery Standards:</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ind w:right="1190"/>
        <w:rPr>
          <w:rFonts w:ascii="Arial" w:hAnsi="Arial" w:cs="Arial"/>
          <w:sz w:val="24"/>
          <w:szCs w:val="24"/>
        </w:rPr>
      </w:pPr>
      <w:r w:rsidRPr="00CA044A">
        <w:rPr>
          <w:rFonts w:ascii="Arial" w:hAnsi="Arial" w:cs="Arial"/>
          <w:sz w:val="24"/>
          <w:szCs w:val="24"/>
        </w:rPr>
        <w:t>As required through the OAA, legal providers are responsible for targeting</w:t>
      </w:r>
      <w:r w:rsidRPr="00CA044A">
        <w:rPr>
          <w:rFonts w:ascii="Arial" w:hAnsi="Arial" w:cs="Arial"/>
          <w:spacing w:val="-25"/>
          <w:sz w:val="24"/>
          <w:szCs w:val="24"/>
        </w:rPr>
        <w:t xml:space="preserve"> </w:t>
      </w:r>
      <w:r w:rsidRPr="00CA044A">
        <w:rPr>
          <w:rFonts w:ascii="Arial" w:hAnsi="Arial" w:cs="Arial"/>
          <w:sz w:val="24"/>
          <w:szCs w:val="24"/>
        </w:rPr>
        <w:t>older persons meeting low-income, low-income minority, limited English proficiency, and those residing in rural areas; with special consideration given at the local level to the necessity of prioritizing additional populations for legal assistance based on community need. Describe the agency’s targeting plan to ensure adherence to these requirements. This plan must include the necessary mechanisms that will allow the agency to reach these targeted</w:t>
      </w:r>
      <w:r w:rsidRPr="00CA044A">
        <w:rPr>
          <w:rFonts w:ascii="Arial" w:hAnsi="Arial" w:cs="Arial"/>
          <w:spacing w:val="-21"/>
          <w:sz w:val="24"/>
          <w:szCs w:val="24"/>
        </w:rPr>
        <w:t xml:space="preserve"> </w:t>
      </w:r>
      <w:r w:rsidRPr="00CA044A">
        <w:rPr>
          <w:rFonts w:ascii="Arial" w:hAnsi="Arial" w:cs="Arial"/>
          <w:sz w:val="24"/>
          <w:szCs w:val="24"/>
        </w:rPr>
        <w:t>groups.</w:t>
      </w:r>
    </w:p>
    <w:p w:rsidR="00B81351" w:rsidRPr="00CA044A" w:rsidRDefault="00B81351" w:rsidP="00B81351">
      <w:pPr>
        <w:pStyle w:val="BodyText"/>
        <w:spacing w:before="11"/>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ind w:right="1184"/>
        <w:rPr>
          <w:rFonts w:ascii="Arial" w:hAnsi="Arial" w:cs="Arial"/>
          <w:sz w:val="24"/>
          <w:szCs w:val="24"/>
        </w:rPr>
      </w:pPr>
      <w:r w:rsidRPr="00CA044A">
        <w:rPr>
          <w:rFonts w:ascii="Arial" w:hAnsi="Arial" w:cs="Arial"/>
          <w:sz w:val="24"/>
          <w:szCs w:val="24"/>
        </w:rPr>
        <w:t xml:space="preserve">Outline Priority Areas for legal service delivery of services. This plan must include the necessary mechanisms that will allow the agency to address </w:t>
      </w:r>
      <w:r w:rsidRPr="00CA044A">
        <w:rPr>
          <w:rFonts w:ascii="Arial" w:hAnsi="Arial" w:cs="Arial"/>
          <w:sz w:val="24"/>
          <w:szCs w:val="24"/>
        </w:rPr>
        <w:lastRenderedPageBreak/>
        <w:t>priority areas.</w:t>
      </w:r>
    </w:p>
    <w:p w:rsidR="00B81351" w:rsidRPr="00CA044A" w:rsidRDefault="00B81351" w:rsidP="00B81351">
      <w:pPr>
        <w:pStyle w:val="BodyText"/>
        <w:spacing w:before="11"/>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ind w:right="1202"/>
        <w:rPr>
          <w:rFonts w:ascii="Arial" w:hAnsi="Arial" w:cs="Arial"/>
          <w:sz w:val="24"/>
          <w:szCs w:val="24"/>
        </w:rPr>
      </w:pPr>
      <w:r w:rsidRPr="00CA044A">
        <w:rPr>
          <w:rFonts w:ascii="Arial" w:hAnsi="Arial" w:cs="Arial"/>
          <w:sz w:val="24"/>
          <w:szCs w:val="24"/>
        </w:rPr>
        <w:t>If Legal Provider is not a Legal Services Corporation (LSC) project grantee, provide a brief description of how the Agency coordinates services with</w:t>
      </w:r>
      <w:r w:rsidRPr="00CA044A">
        <w:rPr>
          <w:rFonts w:ascii="Arial" w:hAnsi="Arial" w:cs="Arial"/>
          <w:spacing w:val="-24"/>
          <w:sz w:val="24"/>
          <w:szCs w:val="24"/>
        </w:rPr>
        <w:t xml:space="preserve"> </w:t>
      </w:r>
      <w:r w:rsidRPr="00CA044A">
        <w:rPr>
          <w:rFonts w:ascii="Arial" w:hAnsi="Arial" w:cs="Arial"/>
          <w:sz w:val="24"/>
          <w:szCs w:val="24"/>
        </w:rPr>
        <w:t>existing LSC in region. If the agency is an LSC grantee, please include a statement confirming</w:t>
      </w:r>
      <w:r w:rsidRPr="00CA044A">
        <w:rPr>
          <w:rFonts w:ascii="Arial" w:hAnsi="Arial" w:cs="Arial"/>
          <w:spacing w:val="-1"/>
          <w:sz w:val="24"/>
          <w:szCs w:val="24"/>
        </w:rPr>
        <w:t xml:space="preserve"> </w:t>
      </w:r>
      <w:r w:rsidRPr="00CA044A">
        <w:rPr>
          <w:rFonts w:ascii="Arial" w:hAnsi="Arial" w:cs="Arial"/>
          <w:sz w:val="24"/>
          <w:szCs w:val="24"/>
        </w:rPr>
        <w:t>affiliation.</w:t>
      </w:r>
    </w:p>
    <w:p w:rsidR="00B81351" w:rsidRPr="00CA044A" w:rsidRDefault="00B81351" w:rsidP="00B81351">
      <w:pPr>
        <w:pStyle w:val="BodyText"/>
        <w:spacing w:before="2"/>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ind w:right="1076"/>
        <w:rPr>
          <w:rFonts w:ascii="Arial" w:hAnsi="Arial" w:cs="Arial"/>
          <w:sz w:val="24"/>
          <w:szCs w:val="24"/>
        </w:rPr>
      </w:pPr>
      <w:r w:rsidRPr="00CA044A">
        <w:rPr>
          <w:rFonts w:ascii="Arial" w:hAnsi="Arial" w:cs="Arial"/>
          <w:sz w:val="24"/>
          <w:szCs w:val="24"/>
        </w:rPr>
        <w:t>Describe how the Agency will develop and maximize the use of other resources to expand the provision of legal assistance, with emphasis on partnering with the statewide Senior Legal</w:t>
      </w:r>
      <w:r w:rsidRPr="00CA044A">
        <w:rPr>
          <w:rFonts w:ascii="Arial" w:hAnsi="Arial" w:cs="Arial"/>
          <w:spacing w:val="-1"/>
          <w:sz w:val="24"/>
          <w:szCs w:val="24"/>
        </w:rPr>
        <w:t xml:space="preserve"> </w:t>
      </w:r>
      <w:r w:rsidRPr="00CA044A">
        <w:rPr>
          <w:rFonts w:ascii="Arial" w:hAnsi="Arial" w:cs="Arial"/>
          <w:sz w:val="24"/>
          <w:szCs w:val="24"/>
        </w:rPr>
        <w:t>Helpline.</w:t>
      </w:r>
    </w:p>
    <w:p w:rsidR="00B81351" w:rsidRPr="00CA044A" w:rsidRDefault="00B81351" w:rsidP="00B81351">
      <w:pPr>
        <w:pStyle w:val="BodyText"/>
        <w:spacing w:before="11"/>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ind w:right="1212"/>
        <w:rPr>
          <w:rFonts w:ascii="Arial" w:hAnsi="Arial" w:cs="Arial"/>
          <w:sz w:val="24"/>
          <w:szCs w:val="24"/>
        </w:rPr>
      </w:pPr>
      <w:r w:rsidRPr="00CA044A">
        <w:rPr>
          <w:rFonts w:ascii="Arial" w:hAnsi="Arial" w:cs="Arial"/>
          <w:sz w:val="24"/>
          <w:szCs w:val="24"/>
        </w:rPr>
        <w:t>Provide assurance all OAA broad categories of targeted groups able to be served with the proposed budget allocation (i.e. low-income older persons, low- income minority older persons, older persons with limited English proficiency, and those residing in rural</w:t>
      </w:r>
      <w:r w:rsidRPr="00CA044A">
        <w:rPr>
          <w:rFonts w:ascii="Arial" w:hAnsi="Arial" w:cs="Arial"/>
          <w:spacing w:val="-4"/>
          <w:sz w:val="24"/>
          <w:szCs w:val="24"/>
        </w:rPr>
        <w:t xml:space="preserve"> </w:t>
      </w:r>
      <w:r w:rsidRPr="00CA044A">
        <w:rPr>
          <w:rFonts w:ascii="Arial" w:hAnsi="Arial" w:cs="Arial"/>
          <w:sz w:val="24"/>
          <w:szCs w:val="24"/>
        </w:rPr>
        <w:t>areas).</w:t>
      </w:r>
    </w:p>
    <w:p w:rsidR="00B81351" w:rsidRPr="00CA044A" w:rsidRDefault="00B81351" w:rsidP="00B81351">
      <w:pPr>
        <w:pStyle w:val="BodyText"/>
        <w:rPr>
          <w:rFonts w:ascii="Arial" w:hAnsi="Arial" w:cs="Arial"/>
          <w:sz w:val="24"/>
          <w:szCs w:val="24"/>
        </w:rPr>
      </w:pPr>
    </w:p>
    <w:p w:rsidR="00B81351" w:rsidRPr="00CA044A" w:rsidRDefault="00B81351" w:rsidP="00B81351">
      <w:pPr>
        <w:pStyle w:val="BodyText"/>
        <w:ind w:left="2380" w:right="1122"/>
        <w:rPr>
          <w:rFonts w:ascii="Arial" w:hAnsi="Arial" w:cs="Arial"/>
          <w:sz w:val="24"/>
          <w:szCs w:val="24"/>
        </w:rPr>
      </w:pPr>
      <w:r w:rsidRPr="00CA044A">
        <w:rPr>
          <w:rFonts w:ascii="Arial" w:hAnsi="Arial" w:cs="Arial"/>
          <w:sz w:val="24"/>
          <w:szCs w:val="24"/>
        </w:rPr>
        <w:t>If you are not able to serve all target groups due to funding limitation, include information related to how your organization has identified sub-groups to ensure the most vulnerable are being reached with the available resources.</w:t>
      </w:r>
    </w:p>
    <w:p w:rsidR="00B81351" w:rsidRPr="00CA044A" w:rsidRDefault="00B81351" w:rsidP="00B81351">
      <w:pPr>
        <w:pStyle w:val="BodyText"/>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spacing w:before="1"/>
        <w:ind w:right="1151"/>
        <w:rPr>
          <w:rFonts w:ascii="Arial" w:hAnsi="Arial" w:cs="Arial"/>
          <w:sz w:val="24"/>
          <w:szCs w:val="24"/>
        </w:rPr>
      </w:pPr>
      <w:r w:rsidRPr="00CA044A">
        <w:rPr>
          <w:rFonts w:ascii="Arial" w:hAnsi="Arial" w:cs="Arial"/>
          <w:sz w:val="24"/>
          <w:szCs w:val="24"/>
        </w:rPr>
        <w:t>Include documentation to show who is being targeted for service with OAA legal funding.</w:t>
      </w:r>
    </w:p>
    <w:p w:rsidR="00B81351" w:rsidRPr="00CA044A" w:rsidRDefault="00B81351" w:rsidP="00B81351">
      <w:pPr>
        <w:pStyle w:val="BodyText"/>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ind w:right="1497"/>
        <w:rPr>
          <w:rFonts w:ascii="Arial" w:hAnsi="Arial" w:cs="Arial"/>
          <w:sz w:val="24"/>
          <w:szCs w:val="24"/>
        </w:rPr>
      </w:pPr>
      <w:r w:rsidRPr="00CA044A">
        <w:rPr>
          <w:rFonts w:ascii="Arial" w:hAnsi="Arial" w:cs="Arial"/>
          <w:sz w:val="24"/>
          <w:szCs w:val="24"/>
        </w:rPr>
        <w:t>Describe the process for identification of priority legal issues for OAA</w:t>
      </w:r>
      <w:r w:rsidRPr="00CA044A">
        <w:rPr>
          <w:rFonts w:ascii="Arial" w:hAnsi="Arial" w:cs="Arial"/>
          <w:spacing w:val="-25"/>
          <w:sz w:val="24"/>
          <w:szCs w:val="24"/>
        </w:rPr>
        <w:t xml:space="preserve"> </w:t>
      </w:r>
      <w:r w:rsidRPr="00CA044A">
        <w:rPr>
          <w:rFonts w:ascii="Arial" w:hAnsi="Arial" w:cs="Arial"/>
          <w:sz w:val="24"/>
          <w:szCs w:val="24"/>
        </w:rPr>
        <w:t>funded assistance within your agency.</w:t>
      </w:r>
    </w:p>
    <w:p w:rsidR="00B81351" w:rsidRPr="00CA044A" w:rsidRDefault="00B81351" w:rsidP="00B81351">
      <w:pPr>
        <w:pStyle w:val="BodyText"/>
        <w:spacing w:before="10"/>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spacing w:before="1"/>
        <w:ind w:right="1069"/>
        <w:rPr>
          <w:rFonts w:ascii="Arial" w:hAnsi="Arial" w:cs="Arial"/>
          <w:sz w:val="24"/>
          <w:szCs w:val="24"/>
        </w:rPr>
      </w:pPr>
      <w:r w:rsidRPr="00CA044A">
        <w:rPr>
          <w:rFonts w:ascii="Arial" w:hAnsi="Arial" w:cs="Arial"/>
          <w:sz w:val="24"/>
          <w:szCs w:val="24"/>
        </w:rPr>
        <w:t>Describe how your OAA legal program prioritizes legal issues (Income: Health Care: Long Term Care: Nutrition; housing and Utilities: Defense of</w:t>
      </w:r>
      <w:r w:rsidRPr="00CA044A">
        <w:rPr>
          <w:rFonts w:ascii="Arial" w:hAnsi="Arial" w:cs="Arial"/>
          <w:spacing w:val="-28"/>
          <w:sz w:val="24"/>
          <w:szCs w:val="24"/>
        </w:rPr>
        <w:t xml:space="preserve"> </w:t>
      </w:r>
      <w:r w:rsidRPr="00CA044A">
        <w:rPr>
          <w:rFonts w:ascii="Arial" w:hAnsi="Arial" w:cs="Arial"/>
          <w:sz w:val="24"/>
          <w:szCs w:val="24"/>
        </w:rPr>
        <w:t>Guardianship: Abuse, Neglect and Exploitation: Age Discrimination: and Protective</w:t>
      </w:r>
      <w:r w:rsidRPr="00CA044A">
        <w:rPr>
          <w:rFonts w:ascii="Arial" w:hAnsi="Arial" w:cs="Arial"/>
          <w:spacing w:val="-17"/>
          <w:sz w:val="24"/>
          <w:szCs w:val="24"/>
        </w:rPr>
        <w:t xml:space="preserve"> </w:t>
      </w:r>
      <w:r w:rsidRPr="00CA044A">
        <w:rPr>
          <w:rFonts w:ascii="Arial" w:hAnsi="Arial" w:cs="Arial"/>
          <w:sz w:val="24"/>
          <w:szCs w:val="24"/>
        </w:rPr>
        <w:t>Services).</w:t>
      </w:r>
    </w:p>
    <w:p w:rsidR="00B81351" w:rsidRPr="00CA044A" w:rsidRDefault="00B81351" w:rsidP="00B81351">
      <w:pPr>
        <w:pStyle w:val="BodyText"/>
        <w:ind w:left="2380" w:right="1158"/>
        <w:rPr>
          <w:rFonts w:ascii="Arial" w:hAnsi="Arial" w:cs="Arial"/>
          <w:sz w:val="24"/>
          <w:szCs w:val="24"/>
        </w:rPr>
      </w:pPr>
      <w:r w:rsidRPr="00CA044A">
        <w:rPr>
          <w:rFonts w:ascii="Arial" w:hAnsi="Arial" w:cs="Arial"/>
          <w:sz w:val="24"/>
          <w:szCs w:val="24"/>
        </w:rPr>
        <w:t>If you are not able to serve all priority legal issues due to limited funding, please indicate. However, it is necessary to include information related to how your organization has identified sub-categories to allow the prioritization of legal</w:t>
      </w:r>
    </w:p>
    <w:p w:rsidR="00B81351" w:rsidRPr="00CA044A" w:rsidRDefault="008D4DDD" w:rsidP="00B81351">
      <w:pPr>
        <w:pStyle w:val="BodyText"/>
        <w:spacing w:before="77"/>
        <w:ind w:left="2380"/>
        <w:rPr>
          <w:rFonts w:ascii="Arial" w:hAnsi="Arial" w:cs="Arial"/>
          <w:sz w:val="24"/>
          <w:szCs w:val="24"/>
        </w:rPr>
      </w:pPr>
      <w:r>
        <w:rPr>
          <w:rFonts w:ascii="Arial" w:hAnsi="Arial" w:cs="Arial"/>
          <w:sz w:val="24"/>
          <w:szCs w:val="24"/>
        </w:rPr>
        <w:t>assistance</w:t>
      </w:r>
      <w:r w:rsidR="003D2A03">
        <w:rPr>
          <w:rFonts w:ascii="Arial" w:hAnsi="Arial" w:cs="Arial"/>
          <w:sz w:val="24"/>
          <w:szCs w:val="24"/>
        </w:rPr>
        <w:t>.</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ind w:right="1088"/>
        <w:rPr>
          <w:rFonts w:ascii="Arial" w:hAnsi="Arial" w:cs="Arial"/>
          <w:sz w:val="24"/>
          <w:szCs w:val="24"/>
        </w:rPr>
      </w:pPr>
      <w:r w:rsidRPr="00CA044A">
        <w:rPr>
          <w:rFonts w:ascii="Arial" w:hAnsi="Arial" w:cs="Arial"/>
          <w:sz w:val="24"/>
          <w:szCs w:val="24"/>
        </w:rPr>
        <w:t>Provide supportive documentation verifying your agency is able to prioritize legal issues to the target groups (i.e. low-income older persons, low-income minority older persons, older persons with limited English proficiency, and those residing in rural</w:t>
      </w:r>
      <w:r w:rsidRPr="00CA044A">
        <w:rPr>
          <w:rFonts w:ascii="Arial" w:hAnsi="Arial" w:cs="Arial"/>
          <w:spacing w:val="-1"/>
          <w:sz w:val="24"/>
          <w:szCs w:val="24"/>
        </w:rPr>
        <w:t xml:space="preserve"> </w:t>
      </w:r>
      <w:r w:rsidRPr="00CA044A">
        <w:rPr>
          <w:rFonts w:ascii="Arial" w:hAnsi="Arial" w:cs="Arial"/>
          <w:sz w:val="24"/>
          <w:szCs w:val="24"/>
        </w:rPr>
        <w:t>areas).</w:t>
      </w:r>
    </w:p>
    <w:p w:rsidR="00B81351" w:rsidRPr="00CA044A" w:rsidRDefault="00B81351" w:rsidP="00B81351">
      <w:pPr>
        <w:pStyle w:val="BodyText"/>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rPr>
          <w:rFonts w:ascii="Arial" w:hAnsi="Arial" w:cs="Arial"/>
          <w:sz w:val="24"/>
          <w:szCs w:val="24"/>
        </w:rPr>
      </w:pPr>
      <w:r w:rsidRPr="00CA044A">
        <w:rPr>
          <w:rFonts w:ascii="Arial" w:hAnsi="Arial" w:cs="Arial"/>
          <w:sz w:val="24"/>
          <w:szCs w:val="24"/>
        </w:rPr>
        <w:t>Provide a list of legal services provided by your agency.</w:t>
      </w:r>
    </w:p>
    <w:p w:rsidR="00B81351" w:rsidRPr="00CA044A" w:rsidRDefault="00B81351" w:rsidP="00B81351">
      <w:pPr>
        <w:pStyle w:val="BodyText"/>
        <w:rPr>
          <w:rFonts w:ascii="Arial" w:hAnsi="Arial" w:cs="Arial"/>
          <w:sz w:val="24"/>
          <w:szCs w:val="24"/>
        </w:rPr>
      </w:pPr>
    </w:p>
    <w:p w:rsidR="00B81351" w:rsidRPr="00CA044A" w:rsidRDefault="00B81351" w:rsidP="00B81351">
      <w:pPr>
        <w:pStyle w:val="ListParagraph"/>
        <w:numPr>
          <w:ilvl w:val="3"/>
          <w:numId w:val="2"/>
        </w:numPr>
        <w:tabs>
          <w:tab w:val="left" w:pos="2380"/>
          <w:tab w:val="left" w:pos="2381"/>
        </w:tabs>
        <w:spacing w:before="1"/>
        <w:rPr>
          <w:rFonts w:ascii="Arial" w:hAnsi="Arial" w:cs="Arial"/>
          <w:sz w:val="24"/>
          <w:szCs w:val="24"/>
        </w:rPr>
      </w:pPr>
      <w:r w:rsidRPr="00CA044A">
        <w:rPr>
          <w:rFonts w:ascii="Arial" w:hAnsi="Arial" w:cs="Arial"/>
          <w:sz w:val="24"/>
          <w:szCs w:val="24"/>
        </w:rPr>
        <w:t>Provide a list of legal issues your agency can not assist consumers</w:t>
      </w:r>
      <w:r w:rsidRPr="00CA044A">
        <w:rPr>
          <w:rFonts w:ascii="Arial" w:hAnsi="Arial" w:cs="Arial"/>
          <w:spacing w:val="-8"/>
          <w:sz w:val="24"/>
          <w:szCs w:val="24"/>
        </w:rPr>
        <w:t xml:space="preserve"> </w:t>
      </w:r>
      <w:r w:rsidRPr="00CA044A">
        <w:rPr>
          <w:rFonts w:ascii="Arial" w:hAnsi="Arial" w:cs="Arial"/>
          <w:sz w:val="24"/>
          <w:szCs w:val="24"/>
        </w:rPr>
        <w:t>with.</w:t>
      </w:r>
    </w:p>
    <w:p w:rsidR="00B81351" w:rsidRPr="00CA044A" w:rsidRDefault="00B81351" w:rsidP="00B81351">
      <w:pPr>
        <w:pStyle w:val="BodyText"/>
        <w:spacing w:before="10"/>
        <w:rPr>
          <w:rFonts w:ascii="Arial" w:hAnsi="Arial" w:cs="Arial"/>
          <w:sz w:val="24"/>
          <w:szCs w:val="24"/>
        </w:rPr>
      </w:pPr>
    </w:p>
    <w:p w:rsidR="00B81351" w:rsidRPr="00CA044A" w:rsidRDefault="00B81351" w:rsidP="00B81351">
      <w:pPr>
        <w:pStyle w:val="Heading5"/>
        <w:numPr>
          <w:ilvl w:val="2"/>
          <w:numId w:val="2"/>
        </w:numPr>
        <w:tabs>
          <w:tab w:val="left" w:pos="1780"/>
        </w:tabs>
        <w:spacing w:before="1"/>
        <w:ind w:left="1779" w:hanging="839"/>
        <w:jc w:val="left"/>
      </w:pPr>
      <w:r w:rsidRPr="00CA044A">
        <w:t>Organizational</w:t>
      </w:r>
      <w:r w:rsidRPr="00CA044A">
        <w:rPr>
          <w:spacing w:val="-1"/>
        </w:rPr>
        <w:t xml:space="preserve"> </w:t>
      </w:r>
      <w:r w:rsidRPr="00CA044A">
        <w:t>Chart</w:t>
      </w:r>
    </w:p>
    <w:p w:rsidR="00B81351" w:rsidRPr="00CA044A" w:rsidRDefault="00B81351" w:rsidP="00B81351">
      <w:pPr>
        <w:pStyle w:val="BodyText"/>
        <w:spacing w:before="10"/>
        <w:rPr>
          <w:rFonts w:ascii="Arial" w:hAnsi="Arial" w:cs="Arial"/>
          <w:b/>
          <w:sz w:val="24"/>
          <w:szCs w:val="24"/>
        </w:rPr>
      </w:pPr>
    </w:p>
    <w:p w:rsidR="00B81351" w:rsidRPr="00CA044A" w:rsidRDefault="00B81351" w:rsidP="00B81351">
      <w:pPr>
        <w:pStyle w:val="BodyText"/>
        <w:spacing w:before="1"/>
        <w:ind w:left="1660" w:right="1267"/>
        <w:rPr>
          <w:rFonts w:ascii="Arial" w:hAnsi="Arial" w:cs="Arial"/>
          <w:sz w:val="24"/>
          <w:szCs w:val="24"/>
        </w:rPr>
      </w:pPr>
      <w:r w:rsidRPr="00CA044A">
        <w:rPr>
          <w:rFonts w:ascii="Arial" w:hAnsi="Arial" w:cs="Arial"/>
          <w:sz w:val="24"/>
          <w:szCs w:val="24"/>
        </w:rPr>
        <w:t>Submit a current organizational chart which illustrates the structure and relationship of positions, units, supervision, and functions of your agency in the SPA Appendix.</w:t>
      </w:r>
      <w:r w:rsidR="00B13AD7">
        <w:rPr>
          <w:rFonts w:ascii="Arial" w:hAnsi="Arial" w:cs="Arial"/>
          <w:sz w:val="24"/>
          <w:szCs w:val="24"/>
        </w:rPr>
        <w:t xml:space="preserve">  Include names and the HIPAA Privacy Officer.</w:t>
      </w:r>
    </w:p>
    <w:p w:rsidR="00B81351" w:rsidRPr="00CA044A" w:rsidRDefault="00B81351" w:rsidP="00B81351">
      <w:pPr>
        <w:pStyle w:val="BodyText"/>
        <w:spacing w:before="1"/>
        <w:rPr>
          <w:rFonts w:ascii="Arial" w:hAnsi="Arial" w:cs="Arial"/>
          <w:sz w:val="24"/>
          <w:szCs w:val="24"/>
        </w:rPr>
      </w:pPr>
    </w:p>
    <w:p w:rsidR="00B81351" w:rsidRPr="00CA044A" w:rsidRDefault="00B81351" w:rsidP="00B81351">
      <w:pPr>
        <w:pStyle w:val="Heading5"/>
        <w:numPr>
          <w:ilvl w:val="2"/>
          <w:numId w:val="2"/>
        </w:numPr>
        <w:tabs>
          <w:tab w:val="left" w:pos="1913"/>
          <w:tab w:val="left" w:pos="1914"/>
        </w:tabs>
        <w:ind w:left="1913" w:hanging="973"/>
        <w:jc w:val="left"/>
      </w:pPr>
      <w:r w:rsidRPr="00CA044A">
        <w:t>SPA Appendix</w:t>
      </w:r>
      <w:r w:rsidRPr="00CA044A">
        <w:rPr>
          <w:spacing w:val="-4"/>
        </w:rPr>
        <w:t xml:space="preserve"> </w:t>
      </w:r>
      <w:r w:rsidRPr="00CA044A">
        <w:t>Items</w:t>
      </w:r>
    </w:p>
    <w:p w:rsidR="00B81351" w:rsidRPr="00CA044A" w:rsidRDefault="00B81351" w:rsidP="00B81351">
      <w:pPr>
        <w:pStyle w:val="BodyText"/>
        <w:spacing w:before="10"/>
        <w:rPr>
          <w:rFonts w:ascii="Arial" w:hAnsi="Arial" w:cs="Arial"/>
          <w:b/>
          <w:sz w:val="24"/>
          <w:szCs w:val="24"/>
        </w:rPr>
      </w:pPr>
    </w:p>
    <w:p w:rsidR="00B81351" w:rsidRPr="00CA044A" w:rsidRDefault="00B81351" w:rsidP="00B81351">
      <w:pPr>
        <w:ind w:left="940" w:right="1266"/>
        <w:rPr>
          <w:rFonts w:ascii="Arial" w:hAnsi="Arial" w:cs="Arial"/>
          <w:b/>
          <w:i/>
          <w:sz w:val="24"/>
          <w:szCs w:val="24"/>
        </w:rPr>
      </w:pPr>
      <w:r w:rsidRPr="00CA044A">
        <w:rPr>
          <w:rFonts w:ascii="Arial" w:hAnsi="Arial" w:cs="Arial"/>
          <w:sz w:val="24"/>
          <w:szCs w:val="24"/>
        </w:rPr>
        <w:t xml:space="preserve">Submit requested documentation (i.e. recently updated copies of Policies and Procedures, Consumer Complaint and Client Confidentiality documents, Subcontracts, etc.). </w:t>
      </w:r>
      <w:r w:rsidRPr="00CA044A">
        <w:rPr>
          <w:rFonts w:ascii="Arial" w:hAnsi="Arial" w:cs="Arial"/>
          <w:b/>
          <w:i/>
          <w:sz w:val="24"/>
          <w:szCs w:val="24"/>
        </w:rPr>
        <w:t>Please be sure to list each item included in the SPA Appendix as an “Attachment” on the SPA submission as part of the “Table of Contents”.</w:t>
      </w:r>
    </w:p>
    <w:p w:rsidR="00B81351" w:rsidRPr="00CA044A" w:rsidRDefault="00B81351" w:rsidP="00B81351">
      <w:pPr>
        <w:pStyle w:val="BodyText"/>
        <w:rPr>
          <w:rFonts w:ascii="Arial" w:hAnsi="Arial" w:cs="Arial"/>
          <w:b/>
          <w:i/>
          <w:sz w:val="24"/>
          <w:szCs w:val="24"/>
        </w:rPr>
      </w:pPr>
    </w:p>
    <w:p w:rsidR="00B81351" w:rsidRPr="00CA044A" w:rsidRDefault="00B81351" w:rsidP="00B81351">
      <w:pPr>
        <w:pStyle w:val="BodyText"/>
        <w:ind w:left="940"/>
        <w:rPr>
          <w:rFonts w:ascii="Arial" w:hAnsi="Arial" w:cs="Arial"/>
          <w:sz w:val="24"/>
          <w:szCs w:val="24"/>
        </w:rPr>
      </w:pPr>
      <w:r w:rsidRPr="00CA044A">
        <w:rPr>
          <w:rFonts w:ascii="Arial" w:hAnsi="Arial" w:cs="Arial"/>
          <w:sz w:val="24"/>
          <w:szCs w:val="24"/>
        </w:rPr>
        <w:t>As noted in sections above, the Appendix, at a minimum, should include the following:</w:t>
      </w:r>
    </w:p>
    <w:p w:rsidR="00B81351" w:rsidRPr="00CA044A" w:rsidRDefault="00B81351" w:rsidP="00B81351">
      <w:pPr>
        <w:pStyle w:val="ListParagraph"/>
        <w:numPr>
          <w:ilvl w:val="0"/>
          <w:numId w:val="1"/>
        </w:numPr>
        <w:tabs>
          <w:tab w:val="left" w:pos="1660"/>
          <w:tab w:val="left" w:pos="1661"/>
        </w:tabs>
        <w:spacing w:before="1" w:line="269" w:lineRule="exact"/>
        <w:rPr>
          <w:rFonts w:ascii="Arial" w:hAnsi="Arial" w:cs="Arial"/>
          <w:sz w:val="24"/>
          <w:szCs w:val="24"/>
        </w:rPr>
      </w:pPr>
      <w:r w:rsidRPr="00CA044A">
        <w:rPr>
          <w:rFonts w:ascii="Arial" w:hAnsi="Arial" w:cs="Arial"/>
          <w:sz w:val="24"/>
          <w:szCs w:val="24"/>
        </w:rPr>
        <w:t>Current staff training</w:t>
      </w:r>
      <w:r w:rsidRPr="00CA044A">
        <w:rPr>
          <w:rFonts w:ascii="Arial" w:hAnsi="Arial" w:cs="Arial"/>
          <w:spacing w:val="-3"/>
          <w:sz w:val="24"/>
          <w:szCs w:val="24"/>
        </w:rPr>
        <w:t xml:space="preserve"> </w:t>
      </w:r>
      <w:r w:rsidRPr="00CA044A">
        <w:rPr>
          <w:rFonts w:ascii="Arial" w:hAnsi="Arial" w:cs="Arial"/>
          <w:sz w:val="24"/>
          <w:szCs w:val="24"/>
        </w:rPr>
        <w:t>log</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Program and Fiscal Subcontractor Monitoring Tool</w:t>
      </w:r>
      <w:r w:rsidRPr="00CA044A">
        <w:rPr>
          <w:rFonts w:ascii="Arial" w:hAnsi="Arial" w:cs="Arial"/>
          <w:spacing w:val="-7"/>
          <w:sz w:val="24"/>
          <w:szCs w:val="24"/>
        </w:rPr>
        <w:t xml:space="preserve"> </w:t>
      </w:r>
      <w:r w:rsidRPr="00CA044A">
        <w:rPr>
          <w:rFonts w:ascii="Arial" w:hAnsi="Arial" w:cs="Arial"/>
          <w:sz w:val="24"/>
          <w:szCs w:val="24"/>
        </w:rPr>
        <w:t>Samples</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Quality Assurance and Quality Improvement Initiative</w:t>
      </w:r>
      <w:r w:rsidRPr="00CA044A">
        <w:rPr>
          <w:rFonts w:ascii="Arial" w:hAnsi="Arial" w:cs="Arial"/>
          <w:spacing w:val="-11"/>
          <w:sz w:val="24"/>
          <w:szCs w:val="24"/>
        </w:rPr>
        <w:t xml:space="preserve"> </w:t>
      </w:r>
      <w:r w:rsidRPr="00CA044A">
        <w:rPr>
          <w:rFonts w:ascii="Arial" w:hAnsi="Arial" w:cs="Arial"/>
          <w:sz w:val="24"/>
          <w:szCs w:val="24"/>
        </w:rPr>
        <w:t>Procedures</w:t>
      </w:r>
    </w:p>
    <w:p w:rsidR="00B81351" w:rsidRPr="00CA044A" w:rsidRDefault="00B81351" w:rsidP="00B81351">
      <w:pPr>
        <w:pStyle w:val="ListParagraph"/>
        <w:numPr>
          <w:ilvl w:val="0"/>
          <w:numId w:val="1"/>
        </w:numPr>
        <w:tabs>
          <w:tab w:val="left" w:pos="1660"/>
          <w:tab w:val="left" w:pos="1661"/>
        </w:tabs>
        <w:spacing w:line="269" w:lineRule="exact"/>
        <w:rPr>
          <w:rFonts w:ascii="Arial" w:hAnsi="Arial" w:cs="Arial"/>
          <w:sz w:val="24"/>
          <w:szCs w:val="24"/>
        </w:rPr>
      </w:pPr>
      <w:r w:rsidRPr="00CA044A">
        <w:rPr>
          <w:rFonts w:ascii="Arial" w:hAnsi="Arial" w:cs="Arial"/>
          <w:sz w:val="24"/>
          <w:szCs w:val="24"/>
        </w:rPr>
        <w:t>Customer Satisfaction Sample Survey</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Complaint Procedure and</w:t>
      </w:r>
      <w:r w:rsidRPr="00CA044A">
        <w:rPr>
          <w:rFonts w:ascii="Arial" w:hAnsi="Arial" w:cs="Arial"/>
          <w:spacing w:val="-7"/>
          <w:sz w:val="24"/>
          <w:szCs w:val="24"/>
        </w:rPr>
        <w:t xml:space="preserve"> </w:t>
      </w:r>
      <w:r w:rsidRPr="00CA044A">
        <w:rPr>
          <w:rFonts w:ascii="Arial" w:hAnsi="Arial" w:cs="Arial"/>
          <w:sz w:val="24"/>
          <w:szCs w:val="24"/>
        </w:rPr>
        <w:t>Log</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Grievance Procedure and</w:t>
      </w:r>
      <w:r w:rsidRPr="00CA044A">
        <w:rPr>
          <w:rFonts w:ascii="Arial" w:hAnsi="Arial" w:cs="Arial"/>
          <w:spacing w:val="-7"/>
          <w:sz w:val="24"/>
          <w:szCs w:val="24"/>
        </w:rPr>
        <w:t xml:space="preserve"> </w:t>
      </w:r>
      <w:r w:rsidRPr="00CA044A">
        <w:rPr>
          <w:rFonts w:ascii="Arial" w:hAnsi="Arial" w:cs="Arial"/>
          <w:sz w:val="24"/>
          <w:szCs w:val="24"/>
        </w:rPr>
        <w:t>Log</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Adverse Incident Policy and Procedure and</w:t>
      </w:r>
      <w:r w:rsidRPr="00CA044A">
        <w:rPr>
          <w:rFonts w:ascii="Arial" w:hAnsi="Arial" w:cs="Arial"/>
          <w:spacing w:val="-5"/>
          <w:sz w:val="24"/>
          <w:szCs w:val="24"/>
        </w:rPr>
        <w:t xml:space="preserve"> </w:t>
      </w:r>
      <w:r w:rsidRPr="00CA044A">
        <w:rPr>
          <w:rFonts w:ascii="Arial" w:hAnsi="Arial" w:cs="Arial"/>
          <w:sz w:val="24"/>
          <w:szCs w:val="24"/>
        </w:rPr>
        <w:t>Log</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CIRTS Reporting</w:t>
      </w:r>
      <w:r w:rsidRPr="00CA044A">
        <w:rPr>
          <w:rFonts w:ascii="Arial" w:hAnsi="Arial" w:cs="Arial"/>
          <w:spacing w:val="-4"/>
          <w:sz w:val="24"/>
          <w:szCs w:val="24"/>
        </w:rPr>
        <w:t xml:space="preserve"> </w:t>
      </w:r>
      <w:r w:rsidRPr="00CA044A">
        <w:rPr>
          <w:rFonts w:ascii="Arial" w:hAnsi="Arial" w:cs="Arial"/>
          <w:sz w:val="24"/>
          <w:szCs w:val="24"/>
        </w:rPr>
        <w:t>Procedures</w:t>
      </w:r>
    </w:p>
    <w:p w:rsidR="00B81351" w:rsidRPr="00CA044A" w:rsidRDefault="00B81351" w:rsidP="00B81351">
      <w:pPr>
        <w:pStyle w:val="ListParagraph"/>
        <w:numPr>
          <w:ilvl w:val="0"/>
          <w:numId w:val="1"/>
        </w:numPr>
        <w:tabs>
          <w:tab w:val="left" w:pos="1660"/>
          <w:tab w:val="left" w:pos="1661"/>
        </w:tabs>
        <w:spacing w:line="269" w:lineRule="exact"/>
        <w:rPr>
          <w:rFonts w:ascii="Arial" w:hAnsi="Arial" w:cs="Arial"/>
          <w:sz w:val="24"/>
          <w:szCs w:val="24"/>
        </w:rPr>
      </w:pPr>
      <w:r w:rsidRPr="00CA044A">
        <w:rPr>
          <w:rFonts w:ascii="Arial" w:hAnsi="Arial" w:cs="Arial"/>
          <w:sz w:val="24"/>
          <w:szCs w:val="24"/>
        </w:rPr>
        <w:t>Congregate Meal Site Holiday Closure Policy and</w:t>
      </w:r>
      <w:r w:rsidRPr="00CA044A">
        <w:rPr>
          <w:rFonts w:ascii="Arial" w:hAnsi="Arial" w:cs="Arial"/>
          <w:spacing w:val="-6"/>
          <w:sz w:val="24"/>
          <w:szCs w:val="24"/>
        </w:rPr>
        <w:t xml:space="preserve"> </w:t>
      </w:r>
      <w:r w:rsidRPr="00CA044A">
        <w:rPr>
          <w:rFonts w:ascii="Arial" w:hAnsi="Arial" w:cs="Arial"/>
          <w:sz w:val="24"/>
          <w:szCs w:val="24"/>
        </w:rPr>
        <w:t>Procedure</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Sample of Privacy Notice Issued to</w:t>
      </w:r>
      <w:r w:rsidRPr="00CA044A">
        <w:rPr>
          <w:rFonts w:ascii="Arial" w:hAnsi="Arial" w:cs="Arial"/>
          <w:spacing w:val="-5"/>
          <w:sz w:val="24"/>
          <w:szCs w:val="24"/>
        </w:rPr>
        <w:t xml:space="preserve"> </w:t>
      </w:r>
      <w:r w:rsidRPr="00CA044A">
        <w:rPr>
          <w:rFonts w:ascii="Arial" w:hAnsi="Arial" w:cs="Arial"/>
          <w:sz w:val="24"/>
          <w:szCs w:val="24"/>
        </w:rPr>
        <w:t>Clients</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Sample of Notification to Clients Regarding Collection of Social Security</w:t>
      </w:r>
      <w:r w:rsidRPr="00CA044A">
        <w:rPr>
          <w:rFonts w:ascii="Arial" w:hAnsi="Arial" w:cs="Arial"/>
          <w:spacing w:val="-8"/>
          <w:sz w:val="24"/>
          <w:szCs w:val="24"/>
        </w:rPr>
        <w:t xml:space="preserve"> </w:t>
      </w:r>
      <w:r w:rsidRPr="00CA044A">
        <w:rPr>
          <w:rFonts w:ascii="Arial" w:hAnsi="Arial" w:cs="Arial"/>
          <w:sz w:val="24"/>
          <w:szCs w:val="24"/>
        </w:rPr>
        <w:t>Number</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Current Organizational</w:t>
      </w:r>
      <w:r w:rsidRPr="00CA044A">
        <w:rPr>
          <w:rFonts w:ascii="Arial" w:hAnsi="Arial" w:cs="Arial"/>
          <w:spacing w:val="-4"/>
          <w:sz w:val="24"/>
          <w:szCs w:val="24"/>
        </w:rPr>
        <w:t xml:space="preserve"> </w:t>
      </w:r>
      <w:r w:rsidRPr="00CA044A">
        <w:rPr>
          <w:rFonts w:ascii="Arial" w:hAnsi="Arial" w:cs="Arial"/>
          <w:sz w:val="24"/>
          <w:szCs w:val="24"/>
        </w:rPr>
        <w:t>Chart</w:t>
      </w:r>
    </w:p>
    <w:p w:rsidR="00B81351" w:rsidRPr="00CA044A" w:rsidRDefault="00B81351" w:rsidP="00B81351">
      <w:pPr>
        <w:pStyle w:val="ListParagraph"/>
        <w:numPr>
          <w:ilvl w:val="0"/>
          <w:numId w:val="1"/>
        </w:numPr>
        <w:tabs>
          <w:tab w:val="left" w:pos="1660"/>
          <w:tab w:val="left" w:pos="1661"/>
        </w:tabs>
        <w:spacing w:line="268" w:lineRule="exact"/>
        <w:rPr>
          <w:rFonts w:ascii="Arial" w:hAnsi="Arial" w:cs="Arial"/>
          <w:sz w:val="24"/>
          <w:szCs w:val="24"/>
        </w:rPr>
      </w:pPr>
      <w:r w:rsidRPr="00CA044A">
        <w:rPr>
          <w:rFonts w:ascii="Arial" w:hAnsi="Arial" w:cs="Arial"/>
          <w:sz w:val="24"/>
          <w:szCs w:val="24"/>
        </w:rPr>
        <w:t>Complete copy of Provider’s Emergency Preparedness Plan (COOP or</w:t>
      </w:r>
      <w:r w:rsidRPr="00CA044A">
        <w:rPr>
          <w:rFonts w:ascii="Arial" w:hAnsi="Arial" w:cs="Arial"/>
          <w:spacing w:val="-7"/>
          <w:sz w:val="24"/>
          <w:szCs w:val="24"/>
        </w:rPr>
        <w:t xml:space="preserve"> </w:t>
      </w:r>
      <w:r w:rsidRPr="00CA044A">
        <w:rPr>
          <w:rFonts w:ascii="Arial" w:hAnsi="Arial" w:cs="Arial"/>
          <w:sz w:val="24"/>
          <w:szCs w:val="24"/>
        </w:rPr>
        <w:t>CEMP)</w:t>
      </w:r>
    </w:p>
    <w:p w:rsidR="00B81351" w:rsidRPr="00CA044A" w:rsidRDefault="00B81351" w:rsidP="00B81351">
      <w:pPr>
        <w:pStyle w:val="BodyText"/>
        <w:spacing w:before="11"/>
        <w:rPr>
          <w:rFonts w:ascii="Arial" w:hAnsi="Arial" w:cs="Arial"/>
          <w:sz w:val="24"/>
          <w:szCs w:val="24"/>
        </w:rPr>
      </w:pPr>
    </w:p>
    <w:p w:rsidR="008C6FF9" w:rsidRPr="008C6FF9" w:rsidRDefault="008C6FF9" w:rsidP="008C6FF9">
      <w:pPr>
        <w:adjustRightInd w:val="0"/>
        <w:rPr>
          <w:rFonts w:ascii="Courier" w:hAnsi="Courier"/>
          <w:sz w:val="32"/>
          <w:szCs w:val="32"/>
        </w:rPr>
      </w:pPr>
    </w:p>
    <w:p w:rsidR="008C6FF9" w:rsidRPr="008C6FF9" w:rsidRDefault="008C6FF9" w:rsidP="008C6FF9">
      <w:pPr>
        <w:adjustRightInd w:val="0"/>
        <w:rPr>
          <w:rFonts w:ascii="Courier" w:hAnsi="Courier"/>
          <w:sz w:val="32"/>
          <w:szCs w:val="32"/>
        </w:rPr>
      </w:pPr>
    </w:p>
    <w:p w:rsidR="008C6FF9" w:rsidRPr="008C6FF9" w:rsidRDefault="008C6FF9" w:rsidP="008C6FF9">
      <w:pPr>
        <w:adjustRightInd w:val="0"/>
        <w:jc w:val="center"/>
        <w:rPr>
          <w:rFonts w:ascii="Arial" w:hAnsi="Arial" w:cs="Arial"/>
          <w:b/>
          <w:i/>
          <w:sz w:val="40"/>
          <w:szCs w:val="24"/>
        </w:rPr>
      </w:pPr>
    </w:p>
    <w:p w:rsidR="008C6FF9" w:rsidRDefault="008C6FF9" w:rsidP="008C6FF9">
      <w:pPr>
        <w:adjustRightInd w:val="0"/>
        <w:jc w:val="center"/>
        <w:rPr>
          <w:rFonts w:ascii="Arial" w:hAnsi="Arial" w:cs="Arial"/>
          <w:b/>
          <w:bCs/>
          <w:sz w:val="32"/>
          <w:szCs w:val="24"/>
        </w:rPr>
      </w:pPr>
    </w:p>
    <w:p w:rsidR="008C6FF9" w:rsidRPr="00855B76" w:rsidRDefault="008C6FF9" w:rsidP="008C6FF9">
      <w:pPr>
        <w:pStyle w:val="Header"/>
        <w:jc w:val="center"/>
        <w:rPr>
          <w:rFonts w:ascii="Arial" w:hAnsi="Arial" w:cs="Arial"/>
          <w:b/>
          <w:i/>
          <w:sz w:val="40"/>
        </w:rPr>
      </w:pPr>
      <w:r>
        <w:rPr>
          <w:rFonts w:ascii="Arial" w:hAnsi="Arial" w:cs="Arial"/>
          <w:b/>
          <w:i/>
          <w:sz w:val="40"/>
        </w:rPr>
        <w:t>Area Agency on Aging for Southwest Florida</w:t>
      </w:r>
    </w:p>
    <w:p w:rsidR="008C6FF9" w:rsidRPr="008C6FF9" w:rsidRDefault="008C6FF9" w:rsidP="008C6FF9">
      <w:pPr>
        <w:adjustRightInd w:val="0"/>
        <w:jc w:val="center"/>
        <w:rPr>
          <w:rFonts w:ascii="Arial" w:hAnsi="Arial" w:cs="Arial"/>
          <w:b/>
          <w:bCs/>
          <w:sz w:val="32"/>
          <w:szCs w:val="24"/>
        </w:rPr>
      </w:pPr>
      <w:r>
        <w:rPr>
          <w:rFonts w:ascii="Arial" w:hAnsi="Arial" w:cs="Arial"/>
          <w:b/>
          <w:bCs/>
          <w:sz w:val="32"/>
          <w:szCs w:val="24"/>
        </w:rPr>
        <w:t>Older Americans Act Programs</w:t>
      </w:r>
    </w:p>
    <w:p w:rsidR="008C6FF9" w:rsidRPr="008C6FF9" w:rsidRDefault="008C6FF9" w:rsidP="008C6FF9">
      <w:pPr>
        <w:tabs>
          <w:tab w:val="center" w:pos="4680"/>
        </w:tabs>
        <w:adjustRightInd w:val="0"/>
        <w:jc w:val="center"/>
        <w:rPr>
          <w:rFonts w:ascii="Arial" w:hAnsi="Arial" w:cs="Arial"/>
          <w:b/>
          <w:bCs/>
          <w:sz w:val="32"/>
          <w:szCs w:val="24"/>
        </w:rPr>
      </w:pPr>
      <w:r w:rsidRPr="008C6FF9">
        <w:rPr>
          <w:rFonts w:ascii="Arial" w:hAnsi="Arial" w:cs="Arial"/>
          <w:b/>
          <w:bCs/>
          <w:sz w:val="32"/>
          <w:szCs w:val="24"/>
        </w:rPr>
        <w:t xml:space="preserve">Service Provider Application </w:t>
      </w:r>
    </w:p>
    <w:p w:rsidR="008C6FF9" w:rsidRPr="008C6FF9" w:rsidRDefault="008C6FF9" w:rsidP="008C6FF9">
      <w:pPr>
        <w:tabs>
          <w:tab w:val="center" w:pos="4680"/>
        </w:tabs>
        <w:adjustRightInd w:val="0"/>
        <w:jc w:val="center"/>
        <w:rPr>
          <w:rFonts w:ascii="Arial" w:hAnsi="Arial" w:cs="Arial"/>
          <w:b/>
          <w:bCs/>
          <w:sz w:val="32"/>
          <w:szCs w:val="24"/>
        </w:rPr>
      </w:pPr>
      <w:r>
        <w:rPr>
          <w:rFonts w:ascii="Arial" w:hAnsi="Arial" w:cs="Arial"/>
          <w:b/>
          <w:bCs/>
          <w:sz w:val="32"/>
          <w:szCs w:val="24"/>
        </w:rPr>
        <w:t>01/01/2020-12/31/2020</w:t>
      </w:r>
      <w:r w:rsidRPr="008C6FF9">
        <w:rPr>
          <w:rFonts w:ascii="Arial" w:hAnsi="Arial" w:cs="Arial"/>
          <w:b/>
          <w:bCs/>
          <w:sz w:val="32"/>
          <w:szCs w:val="24"/>
        </w:rPr>
        <w:t xml:space="preserve"> Contract Period</w:t>
      </w:r>
    </w:p>
    <w:p w:rsidR="008C6FF9" w:rsidRPr="008C6FF9" w:rsidRDefault="008C6FF9" w:rsidP="008C6FF9">
      <w:pPr>
        <w:adjustRightInd w:val="0"/>
        <w:jc w:val="center"/>
        <w:rPr>
          <w:rFonts w:ascii="Arial" w:hAnsi="Arial" w:cs="Arial"/>
          <w:b/>
          <w:bCs/>
          <w:sz w:val="52"/>
          <w:szCs w:val="24"/>
        </w:rPr>
      </w:pPr>
    </w:p>
    <w:p w:rsidR="008C6FF9" w:rsidRPr="008C6FF9" w:rsidRDefault="008C6FF9" w:rsidP="008C6FF9">
      <w:pPr>
        <w:adjustRightInd w:val="0"/>
        <w:jc w:val="center"/>
        <w:rPr>
          <w:rFonts w:ascii="Arial" w:hAnsi="Arial" w:cs="Arial"/>
          <w:b/>
          <w:bCs/>
          <w:sz w:val="52"/>
          <w:szCs w:val="24"/>
        </w:rPr>
      </w:pPr>
    </w:p>
    <w:p w:rsidR="008C6FF9" w:rsidRPr="008C6FF9" w:rsidRDefault="008C6FF9" w:rsidP="008C6FF9">
      <w:pPr>
        <w:adjustRightInd w:val="0"/>
        <w:jc w:val="center"/>
        <w:rPr>
          <w:rFonts w:ascii="Arial" w:hAnsi="Arial" w:cs="Arial"/>
          <w:b/>
          <w:bCs/>
          <w:sz w:val="48"/>
          <w:szCs w:val="24"/>
        </w:rPr>
      </w:pPr>
      <w:r w:rsidRPr="008C6FF9">
        <w:rPr>
          <w:rFonts w:ascii="Arial" w:hAnsi="Arial" w:cs="Arial"/>
          <w:b/>
          <w:bCs/>
          <w:sz w:val="48"/>
          <w:szCs w:val="24"/>
        </w:rPr>
        <w:t xml:space="preserve">Section II. B. </w:t>
      </w:r>
    </w:p>
    <w:p w:rsidR="008C6FF9" w:rsidRPr="008C6FF9" w:rsidRDefault="008C6FF9" w:rsidP="008C6FF9">
      <w:pPr>
        <w:keepNext/>
        <w:adjustRightInd w:val="0"/>
        <w:jc w:val="center"/>
        <w:outlineLvl w:val="5"/>
        <w:rPr>
          <w:rFonts w:ascii="Arial" w:hAnsi="Arial" w:cs="Arial"/>
          <w:b/>
          <w:bCs/>
          <w:sz w:val="40"/>
          <w:szCs w:val="24"/>
        </w:rPr>
      </w:pPr>
    </w:p>
    <w:p w:rsidR="008C6FF9" w:rsidRPr="008C6FF9" w:rsidRDefault="008C6FF9" w:rsidP="008C6FF9">
      <w:pPr>
        <w:keepNext/>
        <w:adjustRightInd w:val="0"/>
        <w:jc w:val="center"/>
        <w:outlineLvl w:val="5"/>
        <w:rPr>
          <w:rFonts w:ascii="Arial" w:hAnsi="Arial" w:cs="Arial"/>
          <w:b/>
          <w:bCs/>
          <w:sz w:val="40"/>
          <w:szCs w:val="24"/>
        </w:rPr>
      </w:pPr>
      <w:r w:rsidRPr="008C6FF9">
        <w:rPr>
          <w:rFonts w:ascii="Arial" w:hAnsi="Arial" w:cs="Arial"/>
          <w:b/>
          <w:bCs/>
          <w:sz w:val="40"/>
          <w:szCs w:val="24"/>
        </w:rPr>
        <w:t xml:space="preserve"> Contract Module – General Requirements </w:t>
      </w:r>
    </w:p>
    <w:p w:rsidR="008C6FF9" w:rsidRPr="008C6FF9" w:rsidRDefault="008C6FF9" w:rsidP="008C6FF9">
      <w:pPr>
        <w:adjustRightInd w:val="0"/>
        <w:jc w:val="center"/>
        <w:rPr>
          <w:rFonts w:ascii="Arial" w:hAnsi="Arial" w:cs="Arial"/>
          <w:b/>
          <w:bCs/>
          <w:sz w:val="72"/>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adjustRightInd w:val="0"/>
        <w:jc w:val="center"/>
        <w:rPr>
          <w:rFonts w:ascii="Arial" w:hAnsi="Arial" w:cs="Arial"/>
          <w:b/>
          <w:bCs/>
          <w:sz w:val="52"/>
          <w:szCs w:val="24"/>
        </w:rPr>
      </w:pPr>
    </w:p>
    <w:p w:rsidR="008C6FF9" w:rsidRPr="008C6FF9" w:rsidRDefault="008C6FF9" w:rsidP="008C6FF9">
      <w:pPr>
        <w:adjustRightInd w:val="0"/>
        <w:jc w:val="center"/>
        <w:rPr>
          <w:rFonts w:ascii="Arial" w:hAnsi="Arial" w:cs="Arial"/>
          <w:b/>
          <w:bCs/>
          <w:sz w:val="52"/>
          <w:szCs w:val="24"/>
        </w:rPr>
      </w:pPr>
    </w:p>
    <w:p w:rsidR="008C6FF9" w:rsidRPr="008C6FF9" w:rsidRDefault="008C6FF9" w:rsidP="008C6FF9">
      <w:pPr>
        <w:adjustRightInd w:val="0"/>
        <w:jc w:val="center"/>
        <w:rPr>
          <w:rFonts w:ascii="Arial" w:hAnsi="Arial" w:cs="Arial"/>
          <w:b/>
          <w:bCs/>
          <w:i/>
          <w:sz w:val="52"/>
          <w:szCs w:val="24"/>
        </w:rPr>
      </w:pPr>
      <w:r w:rsidRPr="008C6FF9">
        <w:rPr>
          <w:rFonts w:ascii="Arial" w:hAnsi="Arial" w:cs="Arial"/>
          <w:b/>
          <w:bCs/>
          <w:noProof/>
          <w:sz w:val="52"/>
          <w:szCs w:val="24"/>
        </w:rPr>
        <w:drawing>
          <wp:inline distT="0" distB="0" distL="0" distR="0" wp14:anchorId="29CCD26B" wp14:editId="31B11555">
            <wp:extent cx="1090295" cy="1503680"/>
            <wp:effectExtent l="19050" t="0" r="0" b="0"/>
            <wp:docPr id="12" name="Picture 1" descr="2002colo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2colorlogo"/>
                    <pic:cNvPicPr>
                      <a:picLocks noChangeAspect="1" noChangeArrowheads="1"/>
                    </pic:cNvPicPr>
                  </pic:nvPicPr>
                  <pic:blipFill>
                    <a:blip r:embed="rId7" cstate="print"/>
                    <a:srcRect/>
                    <a:stretch>
                      <a:fillRect/>
                    </a:stretch>
                  </pic:blipFill>
                  <pic:spPr bwMode="auto">
                    <a:xfrm>
                      <a:off x="0" y="0"/>
                      <a:ext cx="1090295" cy="1503680"/>
                    </a:xfrm>
                    <a:prstGeom prst="rect">
                      <a:avLst/>
                    </a:prstGeom>
                    <a:noFill/>
                    <a:ln w="9525">
                      <a:noFill/>
                      <a:miter lim="800000"/>
                      <a:headEnd/>
                      <a:tailEnd/>
                    </a:ln>
                  </pic:spPr>
                </pic:pic>
              </a:graphicData>
            </a:graphic>
          </wp:inline>
        </w:drawing>
      </w:r>
      <w:r w:rsidRPr="008C6FF9">
        <w:rPr>
          <w:rFonts w:ascii="Arial" w:hAnsi="Arial" w:cs="Arial"/>
          <w:b/>
          <w:bCs/>
          <w:sz w:val="52"/>
          <w:szCs w:val="24"/>
        </w:rPr>
        <w:t xml:space="preserve">              </w:t>
      </w:r>
      <w:r w:rsidRPr="008C6FF9">
        <w:rPr>
          <w:rFonts w:ascii="Arial" w:hAnsi="Arial" w:cs="Arial"/>
          <w:noProof/>
          <w:sz w:val="24"/>
          <w:szCs w:val="24"/>
        </w:rPr>
        <w:drawing>
          <wp:inline distT="0" distB="0" distL="0" distR="0" wp14:anchorId="718C3C23" wp14:editId="2BEBF7E3">
            <wp:extent cx="3254188" cy="1152525"/>
            <wp:effectExtent l="0" t="0" r="3810" b="0"/>
            <wp:docPr id="3" name="Picture 3" descr="K:\Common\Logos\Logo with 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Common\Logos\Logo with Tag.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2421" cy="1158982"/>
                    </a:xfrm>
                    <a:prstGeom prst="rect">
                      <a:avLst/>
                    </a:prstGeom>
                    <a:noFill/>
                    <a:ln>
                      <a:noFill/>
                    </a:ln>
                  </pic:spPr>
                </pic:pic>
              </a:graphicData>
            </a:graphic>
          </wp:inline>
        </w:drawing>
      </w:r>
    </w:p>
    <w:p w:rsidR="008C6FF9" w:rsidRPr="008C6FF9" w:rsidRDefault="008C6FF9" w:rsidP="008C6FF9">
      <w:pPr>
        <w:adjustRightInd w:val="0"/>
        <w:jc w:val="center"/>
        <w:rPr>
          <w:rFonts w:ascii="Arial" w:hAnsi="Arial" w:cs="Arial"/>
          <w:b/>
          <w:bCs/>
          <w:sz w:val="24"/>
          <w:szCs w:val="24"/>
        </w:rPr>
        <w:sectPr w:rsidR="008C6FF9" w:rsidRPr="008C6FF9">
          <w:headerReference w:type="default" r:id="rId11"/>
          <w:footerReference w:type="default" r:id="rId12"/>
          <w:endnotePr>
            <w:numFmt w:val="decimal"/>
          </w:endnotePr>
          <w:pgSz w:w="12240" w:h="15840" w:code="1"/>
          <w:pgMar w:top="1440" w:right="1440" w:bottom="1440" w:left="1440" w:header="720" w:footer="1440" w:gutter="0"/>
          <w:pgBorders w:offsetFrom="page">
            <w:top w:val="double" w:sz="4" w:space="24" w:color="auto"/>
            <w:left w:val="double" w:sz="4" w:space="24" w:color="auto"/>
            <w:bottom w:val="double" w:sz="4" w:space="24" w:color="auto"/>
            <w:right w:val="double" w:sz="4" w:space="24" w:color="auto"/>
          </w:pgBorders>
          <w:cols w:space="720"/>
          <w:noEndnote/>
        </w:sectPr>
      </w:pPr>
    </w:p>
    <w:p w:rsidR="008C6FF9" w:rsidRPr="008C6FF9" w:rsidRDefault="008C6FF9" w:rsidP="008C6FF9">
      <w:pPr>
        <w:adjustRightInd w:val="0"/>
        <w:jc w:val="center"/>
        <w:rPr>
          <w:rFonts w:ascii="Arial" w:hAnsi="Arial" w:cs="Arial"/>
          <w:color w:val="FF0000"/>
          <w:sz w:val="24"/>
          <w:szCs w:val="24"/>
        </w:rPr>
      </w:pPr>
    </w:p>
    <w:p w:rsidR="008C6FF9" w:rsidRPr="008C6FF9" w:rsidRDefault="008C6FF9" w:rsidP="008C6FF9">
      <w:pPr>
        <w:tabs>
          <w:tab w:val="center" w:pos="4680"/>
        </w:tabs>
        <w:adjustRightInd w:val="0"/>
        <w:rPr>
          <w:rFonts w:ascii="Arial" w:hAnsi="Arial" w:cs="Arial"/>
          <w:color w:val="FF0000"/>
          <w:sz w:val="24"/>
          <w:szCs w:val="24"/>
        </w:rPr>
      </w:pPr>
    </w:p>
    <w:p w:rsidR="008C6FF9" w:rsidRPr="008C6FF9" w:rsidRDefault="008C6FF9" w:rsidP="008C6FF9">
      <w:pPr>
        <w:keepNext/>
        <w:tabs>
          <w:tab w:val="center" w:pos="4680"/>
        </w:tabs>
        <w:adjustRightInd w:val="0"/>
        <w:outlineLvl w:val="3"/>
        <w:rPr>
          <w:rFonts w:ascii="Arial" w:hAnsi="Arial" w:cs="Arial"/>
          <w:b/>
          <w:bCs/>
          <w:sz w:val="24"/>
          <w:szCs w:val="24"/>
        </w:rPr>
      </w:pPr>
    </w:p>
    <w:p w:rsidR="008C6FF9" w:rsidRPr="008C6FF9" w:rsidRDefault="008C6FF9" w:rsidP="008C6FF9">
      <w:pPr>
        <w:keepNext/>
        <w:tabs>
          <w:tab w:val="center" w:pos="4680"/>
        </w:tabs>
        <w:adjustRightInd w:val="0"/>
        <w:outlineLvl w:val="3"/>
        <w:rPr>
          <w:rFonts w:ascii="Arial" w:hAnsi="Arial" w:cs="Arial"/>
          <w:b/>
          <w:bCs/>
          <w:sz w:val="24"/>
          <w:szCs w:val="24"/>
        </w:rPr>
      </w:pPr>
      <w:r w:rsidRPr="008C6FF9">
        <w:rPr>
          <w:rFonts w:ascii="Arial" w:hAnsi="Arial" w:cs="Arial"/>
          <w:b/>
          <w:bCs/>
          <w:sz w:val="24"/>
          <w:szCs w:val="24"/>
        </w:rPr>
        <w:t xml:space="preserve">II. B. 1. Personnel Allocations Worksheet </w:t>
      </w:r>
    </w:p>
    <w:p w:rsidR="008C6FF9" w:rsidRPr="008C6FF9" w:rsidRDefault="008C6FF9" w:rsidP="008C6FF9">
      <w:pPr>
        <w:tabs>
          <w:tab w:val="center" w:pos="4680"/>
        </w:tabs>
        <w:adjustRightInd w:val="0"/>
        <w:ind w:left="720"/>
        <w:rPr>
          <w:rFonts w:ascii="Arial" w:hAnsi="Arial" w:cs="Arial"/>
          <w:szCs w:val="24"/>
        </w:rPr>
      </w:pPr>
      <w:r w:rsidRPr="008C6FF9">
        <w:rPr>
          <w:rFonts w:ascii="Arial" w:hAnsi="Arial" w:cs="Arial"/>
          <w:szCs w:val="24"/>
        </w:rPr>
        <w:t xml:space="preserve">  Included with the “</w:t>
      </w:r>
      <w:r>
        <w:rPr>
          <w:rFonts w:ascii="Arial" w:hAnsi="Arial" w:cs="Arial"/>
          <w:szCs w:val="24"/>
        </w:rPr>
        <w:t>2020</w:t>
      </w:r>
      <w:r w:rsidRPr="008C6FF9">
        <w:rPr>
          <w:rFonts w:ascii="Arial" w:hAnsi="Arial" w:cs="Arial"/>
          <w:szCs w:val="24"/>
        </w:rPr>
        <w:t xml:space="preserve"> </w:t>
      </w:r>
      <w:r>
        <w:rPr>
          <w:rFonts w:ascii="Arial" w:hAnsi="Arial" w:cs="Arial"/>
          <w:szCs w:val="24"/>
        </w:rPr>
        <w:t>OAA</w:t>
      </w:r>
      <w:r w:rsidRPr="008C6FF9">
        <w:rPr>
          <w:rFonts w:ascii="Arial" w:hAnsi="Arial" w:cs="Arial"/>
          <w:szCs w:val="24"/>
        </w:rPr>
        <w:t xml:space="preserve"> Contract Module Worksheets.xls” </w:t>
      </w:r>
    </w:p>
    <w:p w:rsidR="008C6FF9" w:rsidRPr="008C6FF9" w:rsidRDefault="008C6FF9" w:rsidP="008C6FF9">
      <w:pPr>
        <w:tabs>
          <w:tab w:val="center" w:pos="4680"/>
        </w:tabs>
        <w:adjustRightInd w:val="0"/>
        <w:rPr>
          <w:rFonts w:ascii="Arial" w:hAnsi="Arial" w:cs="Arial"/>
          <w:b/>
          <w:bCs/>
          <w:sz w:val="24"/>
          <w:szCs w:val="24"/>
        </w:rPr>
      </w:pPr>
    </w:p>
    <w:p w:rsidR="008C6FF9" w:rsidRPr="008C6FF9" w:rsidRDefault="008C6FF9" w:rsidP="008C6FF9">
      <w:pPr>
        <w:tabs>
          <w:tab w:val="center" w:pos="4680"/>
        </w:tabs>
        <w:adjustRightInd w:val="0"/>
        <w:rPr>
          <w:rFonts w:ascii="Arial" w:hAnsi="Arial" w:cs="Arial"/>
          <w:sz w:val="24"/>
          <w:szCs w:val="24"/>
        </w:rPr>
      </w:pPr>
      <w:r w:rsidRPr="008C6FF9">
        <w:rPr>
          <w:rFonts w:ascii="Arial" w:hAnsi="Arial" w:cs="Arial"/>
          <w:b/>
          <w:bCs/>
          <w:sz w:val="24"/>
          <w:szCs w:val="24"/>
        </w:rPr>
        <w:tab/>
      </w:r>
    </w:p>
    <w:p w:rsidR="008C6FF9" w:rsidRPr="008C6FF9" w:rsidRDefault="008C6FF9" w:rsidP="008C6FF9">
      <w:pPr>
        <w:keepNext/>
        <w:tabs>
          <w:tab w:val="center" w:pos="4680"/>
        </w:tabs>
        <w:adjustRightInd w:val="0"/>
        <w:outlineLvl w:val="3"/>
        <w:rPr>
          <w:rFonts w:ascii="Arial" w:hAnsi="Arial" w:cs="Arial"/>
          <w:b/>
          <w:bCs/>
          <w:sz w:val="24"/>
          <w:szCs w:val="24"/>
        </w:rPr>
      </w:pPr>
      <w:r w:rsidRPr="008C6FF9">
        <w:rPr>
          <w:rFonts w:ascii="Arial" w:hAnsi="Arial" w:cs="Arial"/>
          <w:b/>
          <w:bCs/>
          <w:sz w:val="24"/>
          <w:szCs w:val="24"/>
        </w:rPr>
        <w:t xml:space="preserve">II. B. 2. Unit Cost Worksheet </w:t>
      </w:r>
    </w:p>
    <w:p w:rsidR="008C6FF9" w:rsidRPr="008C6FF9" w:rsidRDefault="008C6FF9" w:rsidP="008C6FF9">
      <w:pPr>
        <w:adjustRightInd w:val="0"/>
        <w:ind w:left="720"/>
        <w:rPr>
          <w:rFonts w:ascii="Arial" w:hAnsi="Arial" w:cs="Arial"/>
          <w:szCs w:val="24"/>
        </w:rPr>
      </w:pPr>
      <w:r w:rsidRPr="008C6FF9">
        <w:rPr>
          <w:rFonts w:ascii="Arial" w:hAnsi="Arial" w:cs="Arial"/>
          <w:szCs w:val="24"/>
        </w:rPr>
        <w:t xml:space="preserve">  Included with the “</w:t>
      </w:r>
      <w:r>
        <w:rPr>
          <w:rFonts w:ascii="Arial" w:hAnsi="Arial" w:cs="Arial"/>
          <w:szCs w:val="24"/>
        </w:rPr>
        <w:t>2020 OAA</w:t>
      </w:r>
      <w:r w:rsidRPr="008C6FF9">
        <w:rPr>
          <w:rFonts w:ascii="Arial" w:hAnsi="Arial" w:cs="Arial"/>
          <w:szCs w:val="24"/>
        </w:rPr>
        <w:t xml:space="preserve"> Contract Module Worksheets.xls”</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p>
    <w:p w:rsidR="008C6FF9" w:rsidRPr="008C6FF9" w:rsidRDefault="008C6FF9" w:rsidP="008C6FF9">
      <w:pPr>
        <w:keepNext/>
        <w:tabs>
          <w:tab w:val="center" w:pos="4680"/>
        </w:tabs>
        <w:adjustRightInd w:val="0"/>
        <w:outlineLvl w:val="3"/>
        <w:rPr>
          <w:rFonts w:ascii="Arial" w:hAnsi="Arial" w:cs="Arial"/>
          <w:b/>
          <w:bCs/>
          <w:sz w:val="24"/>
          <w:szCs w:val="24"/>
        </w:rPr>
      </w:pPr>
      <w:r w:rsidRPr="008C6FF9">
        <w:rPr>
          <w:rFonts w:ascii="Arial" w:hAnsi="Arial" w:cs="Arial"/>
          <w:b/>
          <w:bCs/>
          <w:sz w:val="24"/>
          <w:szCs w:val="24"/>
        </w:rPr>
        <w:t xml:space="preserve">II. B. 3. Supporting Budget Schedule by Program Activity </w:t>
      </w:r>
    </w:p>
    <w:p w:rsidR="008C6FF9" w:rsidRPr="008C6FF9" w:rsidRDefault="008C6FF9" w:rsidP="008C6FF9">
      <w:pPr>
        <w:adjustRightInd w:val="0"/>
        <w:ind w:left="720"/>
        <w:rPr>
          <w:rFonts w:ascii="Arial" w:hAnsi="Arial" w:cs="Arial"/>
          <w:szCs w:val="24"/>
        </w:rPr>
      </w:pPr>
      <w:r w:rsidRPr="008C6FF9">
        <w:rPr>
          <w:rFonts w:ascii="Arial" w:hAnsi="Arial" w:cs="Arial"/>
          <w:szCs w:val="24"/>
        </w:rPr>
        <w:t xml:space="preserve">  Included with the “</w:t>
      </w:r>
      <w:r>
        <w:rPr>
          <w:rFonts w:ascii="Arial" w:hAnsi="Arial" w:cs="Arial"/>
          <w:szCs w:val="24"/>
        </w:rPr>
        <w:t>2020 OAA</w:t>
      </w:r>
      <w:r w:rsidRPr="008C6FF9">
        <w:rPr>
          <w:rFonts w:ascii="Arial" w:hAnsi="Arial" w:cs="Arial"/>
          <w:szCs w:val="24"/>
        </w:rPr>
        <w:t xml:space="preserve"> Contract Module Worksheets.xls”</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p>
    <w:p w:rsidR="008C6FF9" w:rsidRPr="008C6FF9" w:rsidRDefault="008C6FF9" w:rsidP="008C6FF9">
      <w:pPr>
        <w:keepNext/>
        <w:tabs>
          <w:tab w:val="center" w:pos="4680"/>
        </w:tabs>
        <w:adjustRightInd w:val="0"/>
        <w:outlineLvl w:val="1"/>
        <w:rPr>
          <w:rFonts w:ascii="Arial" w:hAnsi="Arial" w:cs="Arial"/>
          <w:b/>
          <w:bCs/>
          <w:sz w:val="24"/>
          <w:szCs w:val="24"/>
        </w:rPr>
      </w:pPr>
      <w:r w:rsidRPr="008C6FF9">
        <w:rPr>
          <w:rFonts w:ascii="Arial" w:hAnsi="Arial" w:cs="Arial"/>
          <w:b/>
          <w:bCs/>
          <w:sz w:val="24"/>
          <w:szCs w:val="24"/>
        </w:rPr>
        <w:t xml:space="preserve">II. B. 4. Commitment of Cash Donation </w:t>
      </w:r>
      <w:r w:rsidRPr="008C6FF9">
        <w:rPr>
          <w:rFonts w:ascii="Arial" w:hAnsi="Arial" w:cs="Arial"/>
          <w:sz w:val="24"/>
          <w:szCs w:val="24"/>
        </w:rPr>
        <w:t>(form attached)</w:t>
      </w:r>
    </w:p>
    <w:p w:rsidR="008C6FF9" w:rsidRPr="008C6FF9" w:rsidRDefault="008C6FF9" w:rsidP="008C6FF9">
      <w:pPr>
        <w:keepNext/>
        <w:tabs>
          <w:tab w:val="center" w:pos="4680"/>
        </w:tabs>
        <w:adjustRightInd w:val="0"/>
        <w:outlineLvl w:val="1"/>
        <w:rPr>
          <w:rFonts w:ascii="Arial" w:hAnsi="Arial" w:cs="Arial"/>
          <w:b/>
          <w:bCs/>
          <w:sz w:val="24"/>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keepNext/>
        <w:tabs>
          <w:tab w:val="center" w:pos="4680"/>
        </w:tabs>
        <w:adjustRightInd w:val="0"/>
        <w:outlineLvl w:val="1"/>
        <w:rPr>
          <w:rFonts w:ascii="Arial" w:hAnsi="Arial" w:cs="Arial"/>
          <w:b/>
          <w:bCs/>
          <w:sz w:val="24"/>
          <w:szCs w:val="24"/>
        </w:rPr>
      </w:pPr>
      <w:r w:rsidRPr="008C6FF9">
        <w:rPr>
          <w:rFonts w:ascii="Arial" w:hAnsi="Arial" w:cs="Arial"/>
          <w:b/>
          <w:bCs/>
          <w:sz w:val="24"/>
          <w:szCs w:val="24"/>
        </w:rPr>
        <w:t xml:space="preserve">II. B. 5. Commitment for Donation of Building Space </w:t>
      </w:r>
      <w:r w:rsidRPr="008C6FF9">
        <w:rPr>
          <w:rFonts w:ascii="Arial" w:hAnsi="Arial" w:cs="Arial"/>
          <w:sz w:val="24"/>
          <w:szCs w:val="24"/>
        </w:rPr>
        <w:t>(form attached)</w:t>
      </w:r>
    </w:p>
    <w:p w:rsidR="008C6FF9" w:rsidRPr="008C6FF9" w:rsidRDefault="008C6FF9" w:rsidP="008C6FF9">
      <w:pPr>
        <w:keepNext/>
        <w:tabs>
          <w:tab w:val="center" w:pos="4680"/>
        </w:tabs>
        <w:adjustRightInd w:val="0"/>
        <w:outlineLvl w:val="1"/>
        <w:rPr>
          <w:rFonts w:ascii="Arial" w:hAnsi="Arial" w:cs="Arial"/>
          <w:b/>
          <w:bCs/>
          <w:sz w:val="24"/>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keepNext/>
        <w:tabs>
          <w:tab w:val="center" w:pos="4680"/>
        </w:tabs>
        <w:adjustRightInd w:val="0"/>
        <w:outlineLvl w:val="1"/>
        <w:rPr>
          <w:rFonts w:ascii="Arial" w:hAnsi="Arial" w:cs="Arial"/>
          <w:sz w:val="24"/>
          <w:szCs w:val="24"/>
        </w:rPr>
      </w:pPr>
      <w:r w:rsidRPr="008C6FF9">
        <w:rPr>
          <w:rFonts w:ascii="Arial" w:hAnsi="Arial" w:cs="Arial"/>
          <w:b/>
          <w:bCs/>
          <w:sz w:val="24"/>
          <w:szCs w:val="24"/>
        </w:rPr>
        <w:t xml:space="preserve">II. B. 6. Commitment of In-Kind Contribution of Supplies </w:t>
      </w:r>
      <w:r w:rsidRPr="008C6FF9">
        <w:rPr>
          <w:rFonts w:ascii="Arial" w:hAnsi="Arial" w:cs="Arial"/>
          <w:sz w:val="24"/>
          <w:szCs w:val="24"/>
        </w:rPr>
        <w:t>(form attached)</w:t>
      </w:r>
    </w:p>
    <w:p w:rsidR="008C6FF9" w:rsidRPr="008C6FF9" w:rsidRDefault="008C6FF9" w:rsidP="008C6FF9">
      <w:pPr>
        <w:adjustRightInd w:val="0"/>
        <w:rPr>
          <w:rFonts w:ascii="Courier" w:hAnsi="Courier"/>
          <w:sz w:val="24"/>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keepNext/>
        <w:tabs>
          <w:tab w:val="center" w:pos="4680"/>
        </w:tabs>
        <w:adjustRightInd w:val="0"/>
        <w:outlineLvl w:val="1"/>
        <w:rPr>
          <w:rFonts w:ascii="Arial" w:hAnsi="Arial" w:cs="Arial"/>
          <w:b/>
          <w:bCs/>
          <w:sz w:val="24"/>
          <w:szCs w:val="24"/>
        </w:rPr>
      </w:pPr>
      <w:r w:rsidRPr="008C6FF9">
        <w:rPr>
          <w:rFonts w:ascii="Arial" w:hAnsi="Arial" w:cs="Arial"/>
          <w:b/>
          <w:bCs/>
          <w:sz w:val="24"/>
          <w:szCs w:val="24"/>
        </w:rPr>
        <w:t xml:space="preserve">II. B. 7. Commitment of In-Kind Contribution of Equipment </w:t>
      </w:r>
      <w:r w:rsidRPr="008C6FF9">
        <w:rPr>
          <w:rFonts w:ascii="Arial" w:hAnsi="Arial" w:cs="Arial"/>
          <w:sz w:val="24"/>
          <w:szCs w:val="24"/>
        </w:rPr>
        <w:t>(form attached)</w:t>
      </w:r>
    </w:p>
    <w:p w:rsidR="008C6FF9" w:rsidRPr="008C6FF9" w:rsidRDefault="008C6FF9" w:rsidP="008C6FF9">
      <w:pPr>
        <w:keepNext/>
        <w:tabs>
          <w:tab w:val="center" w:pos="4680"/>
        </w:tabs>
        <w:adjustRightInd w:val="0"/>
        <w:outlineLvl w:val="1"/>
        <w:rPr>
          <w:rFonts w:ascii="Arial" w:hAnsi="Arial" w:cs="Arial"/>
          <w:b/>
          <w:bCs/>
          <w:sz w:val="24"/>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keepNext/>
        <w:tabs>
          <w:tab w:val="center" w:pos="4680"/>
        </w:tabs>
        <w:adjustRightInd w:val="0"/>
        <w:outlineLvl w:val="1"/>
        <w:rPr>
          <w:rFonts w:ascii="Arial" w:hAnsi="Arial" w:cs="Arial"/>
          <w:sz w:val="24"/>
          <w:szCs w:val="24"/>
        </w:rPr>
      </w:pPr>
      <w:r w:rsidRPr="008C6FF9">
        <w:rPr>
          <w:rFonts w:ascii="Arial" w:hAnsi="Arial" w:cs="Arial"/>
          <w:b/>
          <w:bCs/>
          <w:sz w:val="24"/>
          <w:szCs w:val="24"/>
        </w:rPr>
        <w:t xml:space="preserve">II. B. 8. Commitment of In-Kind Contribution of Services </w:t>
      </w:r>
      <w:r w:rsidRPr="008C6FF9">
        <w:rPr>
          <w:rFonts w:ascii="Arial" w:hAnsi="Arial" w:cs="Arial"/>
          <w:sz w:val="24"/>
          <w:szCs w:val="24"/>
        </w:rPr>
        <w:t>(form attached)</w:t>
      </w:r>
    </w:p>
    <w:p w:rsidR="008C6FF9" w:rsidRPr="008C6FF9" w:rsidRDefault="008C6FF9" w:rsidP="008C6FF9">
      <w:pPr>
        <w:adjustRightInd w:val="0"/>
        <w:rPr>
          <w:rFonts w:ascii="Courier" w:hAnsi="Courier"/>
          <w:sz w:val="24"/>
          <w:szCs w:val="24"/>
        </w:rPr>
      </w:pPr>
    </w:p>
    <w:p w:rsidR="008C6FF9" w:rsidRPr="008C6FF9" w:rsidRDefault="008C6FF9" w:rsidP="008C6FF9">
      <w:pPr>
        <w:keepNext/>
        <w:tabs>
          <w:tab w:val="center" w:pos="4680"/>
        </w:tabs>
        <w:adjustRightInd w:val="0"/>
        <w:outlineLvl w:val="1"/>
        <w:rPr>
          <w:rFonts w:ascii="Arial" w:hAnsi="Arial" w:cs="Arial"/>
          <w:b/>
          <w:bCs/>
          <w:sz w:val="24"/>
          <w:szCs w:val="24"/>
        </w:rPr>
      </w:pPr>
    </w:p>
    <w:p w:rsidR="008C6FF9" w:rsidRPr="008C6FF9" w:rsidRDefault="008C6FF9" w:rsidP="008C6FF9">
      <w:pPr>
        <w:keepNext/>
        <w:tabs>
          <w:tab w:val="center" w:pos="4680"/>
        </w:tabs>
        <w:adjustRightInd w:val="0"/>
        <w:outlineLvl w:val="1"/>
        <w:rPr>
          <w:rFonts w:ascii="Arial" w:hAnsi="Arial" w:cs="Arial"/>
          <w:b/>
          <w:bCs/>
          <w:sz w:val="24"/>
          <w:szCs w:val="24"/>
        </w:rPr>
      </w:pPr>
      <w:r w:rsidRPr="008C6FF9">
        <w:rPr>
          <w:rFonts w:ascii="Arial" w:hAnsi="Arial" w:cs="Arial"/>
          <w:b/>
          <w:bCs/>
          <w:sz w:val="24"/>
          <w:szCs w:val="24"/>
        </w:rPr>
        <w:t xml:space="preserve">II. B. 9. Commitment of In-Kind Volunteer Personnel and Travel </w:t>
      </w:r>
      <w:r w:rsidRPr="008C6FF9">
        <w:rPr>
          <w:rFonts w:ascii="Arial" w:hAnsi="Arial" w:cs="Arial"/>
          <w:sz w:val="24"/>
          <w:szCs w:val="24"/>
        </w:rPr>
        <w:t>(form attached)</w:t>
      </w:r>
    </w:p>
    <w:p w:rsidR="008C6FF9" w:rsidRPr="008C6FF9" w:rsidRDefault="008C6FF9" w:rsidP="008C6FF9">
      <w:pPr>
        <w:keepNext/>
        <w:tabs>
          <w:tab w:val="center" w:pos="4680"/>
        </w:tabs>
        <w:adjustRightInd w:val="0"/>
        <w:outlineLvl w:val="1"/>
        <w:rPr>
          <w:rFonts w:ascii="Arial" w:hAnsi="Arial" w:cs="Arial"/>
          <w:b/>
          <w:bCs/>
          <w:sz w:val="24"/>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keepNext/>
        <w:tabs>
          <w:tab w:val="center" w:pos="4680"/>
        </w:tabs>
        <w:adjustRightInd w:val="0"/>
        <w:outlineLvl w:val="1"/>
        <w:rPr>
          <w:rFonts w:ascii="Arial" w:hAnsi="Arial" w:cs="Arial"/>
          <w:sz w:val="24"/>
          <w:szCs w:val="24"/>
        </w:rPr>
      </w:pPr>
      <w:r w:rsidRPr="008C6FF9">
        <w:rPr>
          <w:rFonts w:ascii="Arial" w:hAnsi="Arial" w:cs="Arial"/>
          <w:b/>
          <w:bCs/>
          <w:sz w:val="24"/>
          <w:szCs w:val="24"/>
        </w:rPr>
        <w:t xml:space="preserve">II. B. 10. Availability of Documents </w:t>
      </w:r>
      <w:r w:rsidRPr="008C6FF9">
        <w:rPr>
          <w:rFonts w:ascii="Arial" w:hAnsi="Arial" w:cs="Arial"/>
          <w:sz w:val="24"/>
          <w:szCs w:val="24"/>
        </w:rPr>
        <w:t>(form attached)</w:t>
      </w:r>
    </w:p>
    <w:p w:rsidR="008C6FF9" w:rsidRPr="008C6FF9" w:rsidRDefault="008C6FF9" w:rsidP="008C6FF9">
      <w:pPr>
        <w:adjustRightInd w:val="0"/>
        <w:rPr>
          <w:rFonts w:ascii="Courier" w:hAnsi="Courier"/>
          <w:sz w:val="24"/>
          <w:szCs w:val="24"/>
        </w:rPr>
      </w:pPr>
    </w:p>
    <w:p w:rsidR="008C6FF9" w:rsidRPr="008C6FF9" w:rsidRDefault="008C6FF9" w:rsidP="008C6FF9">
      <w:pPr>
        <w:adjustRightInd w:val="0"/>
        <w:rPr>
          <w:rFonts w:ascii="Courier" w:hAnsi="Courier"/>
          <w:sz w:val="24"/>
          <w:szCs w:val="24"/>
        </w:rPr>
      </w:pPr>
    </w:p>
    <w:p w:rsidR="008C6FF9" w:rsidRPr="008C6FF9" w:rsidRDefault="008C6FF9" w:rsidP="008C6FF9">
      <w:pPr>
        <w:keepNext/>
        <w:adjustRightInd w:val="0"/>
        <w:outlineLvl w:val="1"/>
        <w:rPr>
          <w:rFonts w:ascii="Arial" w:hAnsi="Arial" w:cs="Arial"/>
          <w:b/>
          <w:bCs/>
          <w:sz w:val="24"/>
          <w:szCs w:val="24"/>
        </w:rPr>
      </w:pPr>
      <w:r w:rsidRPr="008C6FF9">
        <w:rPr>
          <w:rFonts w:ascii="Arial" w:hAnsi="Arial" w:cs="Arial"/>
          <w:b/>
          <w:bCs/>
          <w:sz w:val="24"/>
          <w:szCs w:val="24"/>
        </w:rPr>
        <w:t>II.B.11. SPA Contract Module Checklist</w:t>
      </w:r>
    </w:p>
    <w:p w:rsidR="008C6FF9" w:rsidRPr="008C6FF9" w:rsidRDefault="008C6FF9" w:rsidP="008C6FF9">
      <w:pPr>
        <w:adjustRightInd w:val="0"/>
        <w:ind w:left="720"/>
        <w:rPr>
          <w:rFonts w:ascii="Courier" w:hAnsi="Courier"/>
          <w:sz w:val="24"/>
          <w:szCs w:val="24"/>
        </w:rPr>
      </w:pPr>
      <w:r w:rsidRPr="008C6FF9">
        <w:rPr>
          <w:rFonts w:ascii="Arial" w:hAnsi="Arial" w:cs="Arial"/>
        </w:rPr>
        <w:t>Submit a completed Contract Module Checklist indicating each item has been addressed and the page location for each item.</w:t>
      </w:r>
    </w:p>
    <w:p w:rsidR="008C6FF9" w:rsidRPr="008C6FF9" w:rsidRDefault="008C6FF9" w:rsidP="008C6FF9">
      <w:pPr>
        <w:adjustRightInd w:val="0"/>
        <w:rPr>
          <w:rFonts w:ascii="Courier" w:hAnsi="Courier"/>
          <w:sz w:val="24"/>
          <w:szCs w:val="24"/>
        </w:rPr>
      </w:pPr>
    </w:p>
    <w:p w:rsidR="008C6FF9" w:rsidRPr="008C6FF9" w:rsidRDefault="008C6FF9" w:rsidP="008C6FF9">
      <w:pPr>
        <w:tabs>
          <w:tab w:val="left" w:pos="-1440"/>
        </w:tabs>
        <w:adjustRightInd w:val="0"/>
        <w:ind w:left="720"/>
        <w:rPr>
          <w:rFonts w:ascii="Arial" w:hAnsi="Arial" w:cs="Arial"/>
          <w:sz w:val="24"/>
          <w:szCs w:val="24"/>
        </w:rPr>
      </w:pPr>
      <w:r w:rsidRPr="008C6FF9">
        <w:rPr>
          <w:rFonts w:ascii="Arial" w:hAnsi="Arial" w:cs="Arial"/>
          <w:sz w:val="24"/>
          <w:szCs w:val="24"/>
        </w:rPr>
        <w:tab/>
      </w:r>
      <w:r w:rsidRPr="008C6FF9">
        <w:rPr>
          <w:rFonts w:ascii="Arial" w:hAnsi="Arial" w:cs="Arial"/>
          <w:sz w:val="24"/>
          <w:szCs w:val="24"/>
        </w:rPr>
        <w:tab/>
      </w:r>
      <w:r w:rsidRPr="008C6FF9">
        <w:rPr>
          <w:rFonts w:ascii="Arial" w:hAnsi="Arial" w:cs="Arial"/>
          <w:sz w:val="24"/>
          <w:szCs w:val="24"/>
        </w:rPr>
        <w:tab/>
      </w:r>
      <w:r w:rsidRPr="008C6FF9">
        <w:rPr>
          <w:rFonts w:ascii="Arial" w:hAnsi="Arial" w:cs="Arial"/>
          <w:sz w:val="24"/>
          <w:szCs w:val="24"/>
          <w:u w:val="single"/>
        </w:rPr>
        <w:t xml:space="preserve">          </w:t>
      </w:r>
    </w:p>
    <w:p w:rsidR="008C6FF9" w:rsidRPr="008C6FF9" w:rsidRDefault="008C6FF9" w:rsidP="008C6FF9">
      <w:pPr>
        <w:tabs>
          <w:tab w:val="center" w:pos="4680"/>
        </w:tabs>
        <w:adjustRightInd w:val="0"/>
        <w:rPr>
          <w:rFonts w:ascii="Arial" w:hAnsi="Arial" w:cs="Arial"/>
          <w:sz w:val="24"/>
          <w:szCs w:val="24"/>
        </w:rPr>
      </w:pPr>
      <w:r w:rsidRPr="008C6FF9">
        <w:rPr>
          <w:rFonts w:ascii="Arial" w:hAnsi="Arial" w:cs="Arial"/>
          <w:sz w:val="24"/>
          <w:szCs w:val="24"/>
        </w:rPr>
        <w:tab/>
      </w:r>
    </w:p>
    <w:p w:rsidR="008C6FF9" w:rsidRPr="008C6FF9" w:rsidRDefault="008C6FF9" w:rsidP="008C6FF9">
      <w:pPr>
        <w:tabs>
          <w:tab w:val="center" w:pos="4680"/>
        </w:tabs>
        <w:adjustRightInd w:val="0"/>
        <w:rPr>
          <w:rFonts w:ascii="Arial" w:hAnsi="Arial" w:cs="Arial"/>
          <w:sz w:val="24"/>
          <w:szCs w:val="24"/>
        </w:rPr>
        <w:sectPr w:rsidR="008C6FF9" w:rsidRPr="008C6FF9">
          <w:headerReference w:type="default" r:id="rId13"/>
          <w:footerReference w:type="default" r:id="rId14"/>
          <w:endnotePr>
            <w:numFmt w:val="decimal"/>
          </w:endnotePr>
          <w:pgSz w:w="12240" w:h="15840" w:code="1"/>
          <w:pgMar w:top="1440" w:right="1440" w:bottom="1440" w:left="1440" w:header="720" w:footer="1440" w:gutter="0"/>
          <w:cols w:space="720"/>
          <w:noEndnote/>
        </w:sectPr>
      </w:pPr>
    </w:p>
    <w:p w:rsidR="008C6FF9" w:rsidRPr="008C6FF9" w:rsidRDefault="008C6FF9" w:rsidP="008C6FF9">
      <w:pPr>
        <w:keepNext/>
        <w:tabs>
          <w:tab w:val="center" w:pos="4680"/>
        </w:tabs>
        <w:adjustRightInd w:val="0"/>
        <w:outlineLvl w:val="1"/>
        <w:rPr>
          <w:rFonts w:ascii="Arial" w:hAnsi="Arial" w:cs="Arial"/>
          <w:b/>
          <w:bCs/>
          <w:sz w:val="24"/>
          <w:szCs w:val="24"/>
        </w:rPr>
      </w:pPr>
      <w:r w:rsidRPr="008C6FF9">
        <w:rPr>
          <w:rFonts w:ascii="Arial" w:hAnsi="Arial" w:cs="Arial"/>
          <w:b/>
          <w:bCs/>
          <w:sz w:val="24"/>
          <w:szCs w:val="24"/>
        </w:rPr>
        <w:lastRenderedPageBreak/>
        <w:t xml:space="preserve">II. B. 4. Match Commitment of Cash Donation </w:t>
      </w:r>
    </w:p>
    <w:p w:rsidR="008C6FF9" w:rsidRPr="008C6FF9" w:rsidRDefault="008C6FF9" w:rsidP="008C6FF9">
      <w:pPr>
        <w:adjustRightInd w:val="0"/>
        <w:rPr>
          <w:rFonts w:ascii="Arial" w:hAnsi="Arial" w:cs="Arial"/>
          <w:sz w:val="24"/>
          <w:szCs w:val="24"/>
        </w:rPr>
      </w:pP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Agency Name: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Donor Identification:</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Name:</w:t>
      </w:r>
    </w:p>
    <w:p w:rsidR="008C6FF9" w:rsidRPr="008C6FF9" w:rsidRDefault="008C6FF9" w:rsidP="008C6FF9">
      <w:pPr>
        <w:adjustRightInd w:val="0"/>
        <w:ind w:left="720"/>
        <w:rPr>
          <w:rFonts w:ascii="Arial" w:hAnsi="Arial" w:cs="Arial"/>
          <w:szCs w:val="24"/>
        </w:rPr>
      </w:pPr>
      <w:r w:rsidRPr="008C6FF9">
        <w:rPr>
          <w:rFonts w:ascii="Arial" w:hAnsi="Arial" w:cs="Arial"/>
          <w:szCs w:val="24"/>
        </w:rPr>
        <w:t>Street:</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City:</w:t>
      </w:r>
    </w:p>
    <w:p w:rsidR="008C6FF9" w:rsidRPr="008C6FF9" w:rsidRDefault="008C6FF9" w:rsidP="008C6FF9">
      <w:pPr>
        <w:adjustRightInd w:val="0"/>
        <w:ind w:left="720"/>
        <w:rPr>
          <w:rFonts w:ascii="Arial" w:hAnsi="Arial" w:cs="Arial"/>
          <w:szCs w:val="24"/>
        </w:rPr>
      </w:pPr>
      <w:r w:rsidRPr="008C6FF9">
        <w:rPr>
          <w:rFonts w:ascii="Arial" w:hAnsi="Arial" w:cs="Arial"/>
          <w:szCs w:val="24"/>
        </w:rPr>
        <w:t>State:</w:t>
      </w:r>
    </w:p>
    <w:p w:rsidR="008C6FF9" w:rsidRPr="008C6FF9" w:rsidRDefault="008C6FF9" w:rsidP="008C6FF9">
      <w:pPr>
        <w:adjustRightInd w:val="0"/>
        <w:ind w:left="720"/>
        <w:rPr>
          <w:rFonts w:ascii="Arial" w:hAnsi="Arial" w:cs="Arial"/>
          <w:szCs w:val="24"/>
        </w:rPr>
      </w:pPr>
      <w:r w:rsidRPr="008C6FF9">
        <w:rPr>
          <w:rFonts w:ascii="Arial" w:hAnsi="Arial" w:cs="Arial"/>
          <w:szCs w:val="24"/>
        </w:rPr>
        <w:t>Zip:</w:t>
      </w:r>
    </w:p>
    <w:p w:rsidR="008C6FF9" w:rsidRPr="008C6FF9" w:rsidRDefault="008C6FF9" w:rsidP="008C6FF9">
      <w:pPr>
        <w:adjustRightInd w:val="0"/>
        <w:ind w:left="720"/>
        <w:rPr>
          <w:rFonts w:ascii="Arial" w:hAnsi="Arial" w:cs="Arial"/>
          <w:szCs w:val="24"/>
        </w:rPr>
      </w:pPr>
      <w:r w:rsidRPr="008C6FF9">
        <w:rPr>
          <w:rFonts w:ascii="Arial" w:hAnsi="Arial" w:cs="Arial"/>
          <w:szCs w:val="24"/>
        </w:rPr>
        <w:t>Phone: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 xml:space="preserve">Authorized Representative: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2880" w:hanging="2880"/>
        <w:rPr>
          <w:rFonts w:ascii="Arial" w:hAnsi="Arial" w:cs="Arial"/>
          <w:szCs w:val="24"/>
        </w:rPr>
      </w:pPr>
      <w:r w:rsidRPr="008C6FF9">
        <w:rPr>
          <w:rFonts w:ascii="Arial" w:hAnsi="Arial" w:cs="Arial"/>
          <w:szCs w:val="24"/>
        </w:rPr>
        <w:t>Total Amount</w:t>
      </w:r>
      <w:r w:rsidRPr="008C6FF9">
        <w:rPr>
          <w:rFonts w:ascii="Arial" w:hAnsi="Arial" w:cs="Arial"/>
          <w:szCs w:val="24"/>
        </w:rPr>
        <w:tab/>
      </w:r>
      <w:r w:rsidRPr="008C6FF9">
        <w:rPr>
          <w:rFonts w:ascii="Arial" w:hAnsi="Arial" w:cs="Arial"/>
          <w:szCs w:val="24"/>
        </w:rPr>
        <w:tab/>
        <w:t>$</w:t>
      </w:r>
      <w:r w:rsidRPr="008C6FF9">
        <w:rPr>
          <w:rFonts w:ascii="Arial" w:hAnsi="Arial" w:cs="Arial"/>
          <w:szCs w:val="24"/>
          <w:u w:val="single"/>
        </w:rPr>
        <w:t xml:space="preserve">                   </w:t>
      </w:r>
    </w:p>
    <w:p w:rsidR="008C6FF9" w:rsidRPr="008C6FF9" w:rsidRDefault="008C6FF9" w:rsidP="008C6FF9">
      <w:pPr>
        <w:adjustRightInd w:val="0"/>
        <w:ind w:left="720"/>
        <w:rPr>
          <w:rFonts w:ascii="Arial" w:hAnsi="Arial" w:cs="Arial"/>
          <w:szCs w:val="24"/>
        </w:rPr>
      </w:pPr>
    </w:p>
    <w:p w:rsidR="008C6FF9" w:rsidRPr="008C6FF9" w:rsidRDefault="008C6FF9" w:rsidP="008C6FF9">
      <w:pPr>
        <w:tabs>
          <w:tab w:val="left" w:pos="-1440"/>
        </w:tabs>
        <w:adjustRightInd w:val="0"/>
        <w:ind w:left="2880" w:hanging="2880"/>
        <w:rPr>
          <w:rFonts w:ascii="Arial" w:hAnsi="Arial" w:cs="Arial"/>
          <w:szCs w:val="24"/>
        </w:rPr>
      </w:pPr>
      <w:r w:rsidRPr="008C6FF9">
        <w:rPr>
          <w:rFonts w:ascii="Arial" w:hAnsi="Arial" w:cs="Arial"/>
          <w:szCs w:val="24"/>
        </w:rPr>
        <w:t># Payments</w:t>
      </w:r>
      <w:r w:rsidRPr="008C6FF9">
        <w:rPr>
          <w:rFonts w:ascii="Arial" w:hAnsi="Arial" w:cs="Arial"/>
          <w:szCs w:val="24"/>
        </w:rPr>
        <w:tab/>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2880" w:hanging="2880"/>
        <w:rPr>
          <w:rFonts w:ascii="Arial" w:hAnsi="Arial" w:cs="Arial"/>
          <w:szCs w:val="24"/>
        </w:rPr>
      </w:pPr>
      <w:r w:rsidRPr="008C6FF9">
        <w:rPr>
          <w:rFonts w:ascii="Arial" w:hAnsi="Arial" w:cs="Arial"/>
          <w:szCs w:val="24"/>
        </w:rPr>
        <w:t>Amount/Payment</w:t>
      </w:r>
      <w:r w:rsidRPr="008C6FF9">
        <w:rPr>
          <w:rFonts w:ascii="Arial" w:hAnsi="Arial" w:cs="Arial"/>
          <w:szCs w:val="24"/>
        </w:rPr>
        <w:tab/>
      </w:r>
      <w:r w:rsidRPr="008C6FF9">
        <w:rPr>
          <w:rFonts w:ascii="Arial" w:hAnsi="Arial" w:cs="Arial"/>
          <w:szCs w:val="24"/>
        </w:rPr>
        <w:tab/>
        <w:t>$</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2880" w:hanging="2880"/>
        <w:rPr>
          <w:rFonts w:ascii="Arial" w:hAnsi="Arial" w:cs="Arial"/>
          <w:szCs w:val="24"/>
        </w:rPr>
      </w:pPr>
      <w:r w:rsidRPr="008C6FF9">
        <w:rPr>
          <w:rFonts w:ascii="Arial" w:hAnsi="Arial" w:cs="Arial"/>
          <w:szCs w:val="24"/>
        </w:rPr>
        <w:t>Contribution Period</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Special Conditions:</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Donor Certification:</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I hereby certify intent to make the cash donation set forth above for use in the specified program during the program's upcoming funding period.  This cash is not included as match for any other State or Federally assisted program or contract and is not borne by the federal government directly under any federal grant or contract.</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u w:val="single"/>
        </w:rPr>
      </w:pPr>
      <w:r w:rsidRPr="008C6FF9">
        <w:rPr>
          <w:rFonts w:ascii="Arial" w:hAnsi="Arial" w:cs="Arial"/>
          <w:szCs w:val="24"/>
        </w:rPr>
        <w:t>Signature of Donor or Representative:</w:t>
      </w:r>
      <w:r w:rsidRPr="008C6FF9">
        <w:rPr>
          <w:rFonts w:ascii="Arial" w:hAnsi="Arial" w:cs="Arial"/>
          <w:szCs w:val="24"/>
          <w:u w:val="single"/>
        </w:rPr>
        <w:t xml:space="preserve">                                               </w:t>
      </w:r>
      <w:r w:rsidRPr="008C6FF9">
        <w:rPr>
          <w:rFonts w:ascii="Arial" w:hAnsi="Arial" w:cs="Arial"/>
          <w:szCs w:val="24"/>
        </w:rPr>
        <w:t>Date:_______</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u w:val="single"/>
        </w:rPr>
        <w:sectPr w:rsidR="008C6FF9" w:rsidRPr="008C6FF9">
          <w:endnotePr>
            <w:numFmt w:val="decimal"/>
          </w:endnotePr>
          <w:pgSz w:w="12240" w:h="15840" w:code="1"/>
          <w:pgMar w:top="1440" w:right="1440" w:bottom="1440" w:left="1440" w:header="720" w:footer="1440" w:gutter="0"/>
          <w:cols w:space="720"/>
          <w:noEndnote/>
        </w:sectPr>
      </w:pPr>
    </w:p>
    <w:p w:rsidR="008C6FF9" w:rsidRPr="008C6FF9" w:rsidRDefault="008C6FF9" w:rsidP="008C6FF9">
      <w:pPr>
        <w:tabs>
          <w:tab w:val="center" w:pos="4680"/>
        </w:tabs>
        <w:adjustRightInd w:val="0"/>
        <w:rPr>
          <w:rFonts w:ascii="Arial" w:hAnsi="Arial" w:cs="Arial"/>
          <w:sz w:val="24"/>
          <w:szCs w:val="24"/>
        </w:rPr>
      </w:pPr>
      <w:r w:rsidRPr="008C6FF9">
        <w:rPr>
          <w:rFonts w:ascii="Arial" w:hAnsi="Arial" w:cs="Arial"/>
          <w:b/>
          <w:bCs/>
          <w:sz w:val="24"/>
          <w:szCs w:val="24"/>
        </w:rPr>
        <w:lastRenderedPageBreak/>
        <w:t xml:space="preserve">II. B. 5. Match Commitment for Donation of Building Space </w:t>
      </w:r>
    </w:p>
    <w:p w:rsidR="008C6FF9" w:rsidRPr="008C6FF9" w:rsidRDefault="008C6FF9" w:rsidP="008C6FF9">
      <w:pPr>
        <w:adjustRightInd w:val="0"/>
        <w:rPr>
          <w:rFonts w:ascii="Arial" w:hAnsi="Arial" w:cs="Arial"/>
          <w:sz w:val="24"/>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Agency Name:</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Donor Identification:</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Name:</w:t>
      </w:r>
    </w:p>
    <w:p w:rsidR="008C6FF9" w:rsidRPr="008C6FF9" w:rsidRDefault="008C6FF9" w:rsidP="008C6FF9">
      <w:pPr>
        <w:adjustRightInd w:val="0"/>
        <w:ind w:left="720"/>
        <w:rPr>
          <w:rFonts w:ascii="Arial" w:hAnsi="Arial" w:cs="Arial"/>
          <w:szCs w:val="24"/>
        </w:rPr>
      </w:pPr>
      <w:r w:rsidRPr="008C6FF9">
        <w:rPr>
          <w:rFonts w:ascii="Arial" w:hAnsi="Arial" w:cs="Arial"/>
          <w:szCs w:val="24"/>
        </w:rPr>
        <w:t>Street:</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City:</w:t>
      </w:r>
    </w:p>
    <w:p w:rsidR="008C6FF9" w:rsidRPr="008C6FF9" w:rsidRDefault="008C6FF9" w:rsidP="008C6FF9">
      <w:pPr>
        <w:adjustRightInd w:val="0"/>
        <w:ind w:left="720"/>
        <w:rPr>
          <w:rFonts w:ascii="Arial" w:hAnsi="Arial" w:cs="Arial"/>
          <w:szCs w:val="24"/>
        </w:rPr>
      </w:pPr>
      <w:r w:rsidRPr="008C6FF9">
        <w:rPr>
          <w:rFonts w:ascii="Arial" w:hAnsi="Arial" w:cs="Arial"/>
          <w:szCs w:val="24"/>
        </w:rPr>
        <w:t>State:</w:t>
      </w:r>
    </w:p>
    <w:p w:rsidR="008C6FF9" w:rsidRPr="008C6FF9" w:rsidRDefault="008C6FF9" w:rsidP="008C6FF9">
      <w:pPr>
        <w:adjustRightInd w:val="0"/>
        <w:ind w:left="720"/>
        <w:rPr>
          <w:rFonts w:ascii="Arial" w:hAnsi="Arial" w:cs="Arial"/>
          <w:szCs w:val="24"/>
        </w:rPr>
      </w:pPr>
      <w:r w:rsidRPr="008C6FF9">
        <w:rPr>
          <w:rFonts w:ascii="Arial" w:hAnsi="Arial" w:cs="Arial"/>
          <w:szCs w:val="24"/>
        </w:rPr>
        <w:t>Zip:</w:t>
      </w:r>
    </w:p>
    <w:p w:rsidR="008C6FF9" w:rsidRPr="008C6FF9" w:rsidRDefault="008C6FF9" w:rsidP="008C6FF9">
      <w:pPr>
        <w:adjustRightInd w:val="0"/>
        <w:ind w:left="720"/>
        <w:rPr>
          <w:rFonts w:ascii="Arial" w:hAnsi="Arial" w:cs="Arial"/>
          <w:szCs w:val="24"/>
        </w:rPr>
      </w:pPr>
      <w:r w:rsidRPr="008C6FF9">
        <w:rPr>
          <w:rFonts w:ascii="Arial" w:hAnsi="Arial" w:cs="Arial"/>
          <w:szCs w:val="24"/>
        </w:rPr>
        <w:t>Phone: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 xml:space="preserve">Authorized Representative:  </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tabs>
          <w:tab w:val="left" w:pos="-1440"/>
        </w:tabs>
        <w:adjustRightInd w:val="0"/>
        <w:ind w:left="5040" w:hanging="5040"/>
        <w:rPr>
          <w:rFonts w:ascii="Arial" w:hAnsi="Arial" w:cs="Arial"/>
          <w:szCs w:val="24"/>
        </w:rPr>
      </w:pPr>
      <w:r w:rsidRPr="008C6FF9">
        <w:rPr>
          <w:rFonts w:ascii="Arial" w:hAnsi="Arial" w:cs="Arial"/>
          <w:szCs w:val="24"/>
        </w:rPr>
        <w:t>Description of Space:  [ ] Office</w:t>
      </w:r>
      <w:r w:rsidRPr="008C6FF9">
        <w:rPr>
          <w:rFonts w:ascii="Arial" w:hAnsi="Arial" w:cs="Arial"/>
          <w:szCs w:val="24"/>
        </w:rPr>
        <w:tab/>
        <w:t>[ ] Site</w:t>
      </w:r>
      <w:r w:rsidRPr="008C6FF9">
        <w:rPr>
          <w:rFonts w:ascii="Arial" w:hAnsi="Arial" w:cs="Arial"/>
          <w:szCs w:val="24"/>
        </w:rPr>
        <w:tab/>
        <w:t xml:space="preserve">     [ ] Other</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Provider Owned Space:</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1.</w:t>
      </w:r>
      <w:r w:rsidRPr="008C6FF9">
        <w:rPr>
          <w:rFonts w:ascii="Arial" w:hAnsi="Arial" w:cs="Arial"/>
          <w:szCs w:val="24"/>
        </w:rPr>
        <w:tab/>
        <w:t>Number of square footage used by project:</w:t>
      </w:r>
      <w:r w:rsidRPr="008C6FF9">
        <w:rPr>
          <w:rFonts w:ascii="Arial" w:hAnsi="Arial" w:cs="Arial"/>
          <w:szCs w:val="24"/>
        </w:rPr>
        <w:tab/>
        <w:t xml:space="preserve">  </w:t>
      </w:r>
      <w:r w:rsidRPr="008C6FF9">
        <w:rPr>
          <w:rFonts w:ascii="Arial" w:hAnsi="Arial" w:cs="Arial"/>
          <w:szCs w:val="24"/>
          <w:u w:val="single"/>
        </w:rPr>
        <w:t xml:space="preserve">        </w:t>
      </w:r>
      <w:proofErr w:type="spellStart"/>
      <w:r w:rsidRPr="008C6FF9">
        <w:rPr>
          <w:rFonts w:ascii="Arial" w:hAnsi="Arial" w:cs="Arial"/>
          <w:szCs w:val="24"/>
        </w:rPr>
        <w:t>sq</w:t>
      </w:r>
      <w:proofErr w:type="spellEnd"/>
      <w:r w:rsidRPr="008C6FF9">
        <w:rPr>
          <w:rFonts w:ascii="Arial" w:hAnsi="Arial" w:cs="Arial"/>
          <w:szCs w:val="24"/>
        </w:rPr>
        <w:t>/</w:t>
      </w:r>
      <w:proofErr w:type="spellStart"/>
      <w:r w:rsidRPr="008C6FF9">
        <w:rPr>
          <w:rFonts w:ascii="Arial" w:hAnsi="Arial" w:cs="Arial"/>
          <w:szCs w:val="24"/>
        </w:rPr>
        <w:t>ft</w:t>
      </w:r>
      <w:proofErr w:type="spellEnd"/>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2.</w:t>
      </w:r>
      <w:r w:rsidRPr="008C6FF9">
        <w:rPr>
          <w:rFonts w:ascii="Arial" w:hAnsi="Arial" w:cs="Arial"/>
          <w:szCs w:val="24"/>
        </w:rPr>
        <w:tab/>
        <w:t>Appraised rental value per square foot:</w:t>
      </w:r>
      <w:r w:rsidRPr="008C6FF9">
        <w:rPr>
          <w:rFonts w:ascii="Arial" w:hAnsi="Arial" w:cs="Arial"/>
          <w:szCs w:val="24"/>
        </w:rPr>
        <w:tab/>
      </w:r>
      <w:r w:rsidRPr="008C6FF9">
        <w:rPr>
          <w:rFonts w:ascii="Arial" w:hAnsi="Arial" w:cs="Arial"/>
          <w:szCs w:val="24"/>
        </w:rPr>
        <w:tab/>
        <w:t>$</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3.</w:t>
      </w:r>
      <w:r w:rsidRPr="008C6FF9">
        <w:rPr>
          <w:rFonts w:ascii="Arial" w:hAnsi="Arial" w:cs="Arial"/>
          <w:szCs w:val="24"/>
        </w:rPr>
        <w:tab/>
        <w:t>Total value of space used by project (1x2):</w:t>
      </w:r>
      <w:r w:rsidRPr="008C6FF9">
        <w:rPr>
          <w:rFonts w:ascii="Arial" w:hAnsi="Arial" w:cs="Arial"/>
          <w:szCs w:val="24"/>
        </w:rPr>
        <w:tab/>
      </w:r>
      <w:r w:rsidRPr="008C6FF9">
        <w:rPr>
          <w:rFonts w:ascii="Arial" w:hAnsi="Arial" w:cs="Arial"/>
          <w:szCs w:val="24"/>
        </w:rPr>
        <w:tab/>
        <w:t>$</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Donor Owned Space:</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1.</w:t>
      </w:r>
      <w:r w:rsidRPr="008C6FF9">
        <w:rPr>
          <w:rFonts w:ascii="Arial" w:hAnsi="Arial" w:cs="Arial"/>
          <w:szCs w:val="24"/>
        </w:rPr>
        <w:tab/>
        <w:t>Established monthly rental value:</w:t>
      </w:r>
      <w:r w:rsidRPr="008C6FF9">
        <w:rPr>
          <w:rFonts w:ascii="Arial" w:hAnsi="Arial" w:cs="Arial"/>
          <w:szCs w:val="24"/>
        </w:rPr>
        <w:tab/>
      </w:r>
      <w:r w:rsidRPr="008C6FF9">
        <w:rPr>
          <w:rFonts w:ascii="Arial" w:hAnsi="Arial" w:cs="Arial"/>
          <w:szCs w:val="24"/>
        </w:rPr>
        <w:tab/>
      </w:r>
      <w:r w:rsidRPr="008C6FF9">
        <w:rPr>
          <w:rFonts w:ascii="Arial" w:hAnsi="Arial" w:cs="Arial"/>
          <w:szCs w:val="24"/>
        </w:rPr>
        <w:tab/>
        <w:t>$</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2.</w:t>
      </w:r>
      <w:r w:rsidRPr="008C6FF9">
        <w:rPr>
          <w:rFonts w:ascii="Arial" w:hAnsi="Arial" w:cs="Arial"/>
          <w:szCs w:val="24"/>
        </w:rPr>
        <w:tab/>
        <w:t xml:space="preserve">Number of </w:t>
      </w:r>
      <w:proofErr w:type="spellStart"/>
      <w:r w:rsidRPr="008C6FF9">
        <w:rPr>
          <w:rFonts w:ascii="Arial" w:hAnsi="Arial" w:cs="Arial"/>
          <w:szCs w:val="24"/>
        </w:rPr>
        <w:t>months</w:t>
      </w:r>
      <w:proofErr w:type="spellEnd"/>
      <w:r w:rsidRPr="008C6FF9">
        <w:rPr>
          <w:rFonts w:ascii="Arial" w:hAnsi="Arial" w:cs="Arial"/>
          <w:szCs w:val="24"/>
        </w:rPr>
        <w:t xml:space="preserve"> rent to be paid by donor:</w:t>
      </w:r>
      <w:r w:rsidRPr="008C6FF9">
        <w:rPr>
          <w:rFonts w:ascii="Arial" w:hAnsi="Arial" w:cs="Arial"/>
          <w:szCs w:val="24"/>
        </w:rPr>
        <w:tab/>
      </w:r>
      <w:r w:rsidRPr="008C6FF9">
        <w:rPr>
          <w:rFonts w:ascii="Arial" w:hAnsi="Arial" w:cs="Arial"/>
          <w:szCs w:val="24"/>
          <w:u w:val="single"/>
        </w:rPr>
        <w:t xml:space="preserve">          </w:t>
      </w:r>
      <w:r w:rsidRPr="008C6FF9">
        <w:rPr>
          <w:rFonts w:ascii="Arial" w:hAnsi="Arial" w:cs="Arial"/>
          <w:szCs w:val="24"/>
        </w:rPr>
        <w:t>mos.</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3.</w:t>
      </w:r>
      <w:r w:rsidRPr="008C6FF9">
        <w:rPr>
          <w:rFonts w:ascii="Arial" w:hAnsi="Arial" w:cs="Arial"/>
          <w:szCs w:val="24"/>
        </w:rPr>
        <w:tab/>
        <w:t>Value of donated space (1x2):</w:t>
      </w:r>
      <w:r w:rsidRPr="008C6FF9">
        <w:rPr>
          <w:rFonts w:ascii="Arial" w:hAnsi="Arial" w:cs="Arial"/>
          <w:szCs w:val="24"/>
        </w:rPr>
        <w:tab/>
      </w:r>
      <w:r w:rsidRPr="008C6FF9">
        <w:rPr>
          <w:rFonts w:ascii="Arial" w:hAnsi="Arial" w:cs="Arial"/>
          <w:szCs w:val="24"/>
        </w:rPr>
        <w:tab/>
      </w:r>
      <w:r w:rsidRPr="008C6FF9">
        <w:rPr>
          <w:rFonts w:ascii="Arial" w:hAnsi="Arial" w:cs="Arial"/>
          <w:szCs w:val="24"/>
        </w:rPr>
        <w:tab/>
        <w:t>$</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Special Conditions:</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Donor Certification:</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I hereby certify intent to donate use of the space set forth above for the program specified above during the program's upcoming funding period.  This space is not being used as match for any other State or Federal program or contract.</w:t>
      </w:r>
    </w:p>
    <w:p w:rsidR="008C6FF9" w:rsidRPr="008C6FF9" w:rsidRDefault="008C6FF9" w:rsidP="008C6FF9">
      <w:pPr>
        <w:adjustRightInd w:val="0"/>
        <w:rPr>
          <w:rFonts w:ascii="Arial" w:hAnsi="Arial" w:cs="Arial"/>
          <w:szCs w:val="24"/>
          <w:u w:val="single"/>
        </w:rPr>
      </w:pPr>
    </w:p>
    <w:p w:rsidR="008C6FF9" w:rsidRPr="008C6FF9" w:rsidRDefault="008C6FF9" w:rsidP="008C6FF9">
      <w:pPr>
        <w:adjustRightInd w:val="0"/>
        <w:rPr>
          <w:rFonts w:ascii="Arial" w:hAnsi="Arial" w:cs="Arial"/>
          <w:szCs w:val="24"/>
        </w:rPr>
      </w:pPr>
      <w:r w:rsidRPr="008C6FF9">
        <w:rPr>
          <w:rFonts w:ascii="Arial" w:hAnsi="Arial" w:cs="Arial"/>
          <w:szCs w:val="24"/>
        </w:rPr>
        <w:t>Signature of Donor or Representative:</w:t>
      </w:r>
      <w:r w:rsidRPr="008C6FF9">
        <w:rPr>
          <w:rFonts w:ascii="Arial" w:hAnsi="Arial" w:cs="Arial"/>
          <w:szCs w:val="24"/>
          <w:u w:val="single"/>
        </w:rPr>
        <w:t xml:space="preserve">                                               </w:t>
      </w:r>
      <w:r w:rsidRPr="008C6FF9">
        <w:rPr>
          <w:rFonts w:ascii="Arial" w:hAnsi="Arial" w:cs="Arial"/>
          <w:szCs w:val="24"/>
        </w:rPr>
        <w:t>Date:__</w:t>
      </w:r>
      <w:r w:rsidRPr="008C6FF9">
        <w:rPr>
          <w:rFonts w:ascii="Arial" w:hAnsi="Arial" w:cs="Arial"/>
          <w:szCs w:val="24"/>
          <w:u w:val="single"/>
        </w:rPr>
        <w:t xml:space="preserve">            </w:t>
      </w:r>
      <w:r w:rsidRPr="008C6FF9">
        <w:rPr>
          <w:rFonts w:ascii="Arial" w:hAnsi="Arial" w:cs="Arial"/>
          <w:szCs w:val="24"/>
        </w:rPr>
        <w:tab/>
      </w:r>
    </w:p>
    <w:p w:rsidR="008C6FF9" w:rsidRPr="008C6FF9" w:rsidRDefault="008C6FF9" w:rsidP="008C6FF9">
      <w:pPr>
        <w:tabs>
          <w:tab w:val="center" w:pos="4680"/>
        </w:tabs>
        <w:adjustRightInd w:val="0"/>
        <w:rPr>
          <w:rFonts w:ascii="Arial" w:hAnsi="Arial" w:cs="Arial"/>
          <w:sz w:val="24"/>
          <w:szCs w:val="24"/>
        </w:rPr>
      </w:pPr>
      <w:r w:rsidRPr="008C6FF9">
        <w:rPr>
          <w:rFonts w:ascii="Arial" w:hAnsi="Arial" w:cs="Arial"/>
          <w:b/>
          <w:bCs/>
          <w:sz w:val="24"/>
          <w:szCs w:val="24"/>
        </w:rPr>
        <w:lastRenderedPageBreak/>
        <w:t xml:space="preserve">II. B. 6. Match Commitment of Supplies </w:t>
      </w:r>
    </w:p>
    <w:p w:rsidR="008C6FF9" w:rsidRPr="008C6FF9" w:rsidRDefault="008C6FF9" w:rsidP="008C6FF9">
      <w:pPr>
        <w:adjustRightInd w:val="0"/>
        <w:rPr>
          <w:rFonts w:ascii="Arial" w:hAnsi="Arial" w:cs="Arial"/>
          <w:sz w:val="24"/>
          <w:szCs w:val="24"/>
        </w:rPr>
      </w:pPr>
    </w:p>
    <w:p w:rsidR="008C6FF9" w:rsidRPr="008C6FF9" w:rsidRDefault="008C6FF9" w:rsidP="008C6FF9">
      <w:pPr>
        <w:adjustRightInd w:val="0"/>
        <w:rPr>
          <w:rFonts w:ascii="Arial" w:hAnsi="Arial" w:cs="Arial"/>
          <w:sz w:val="24"/>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Agency Name:</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Donor Identification:</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Name:</w:t>
      </w:r>
    </w:p>
    <w:p w:rsidR="008C6FF9" w:rsidRPr="008C6FF9" w:rsidRDefault="008C6FF9" w:rsidP="008C6FF9">
      <w:pPr>
        <w:adjustRightInd w:val="0"/>
        <w:ind w:left="720"/>
        <w:rPr>
          <w:rFonts w:ascii="Arial" w:hAnsi="Arial" w:cs="Arial"/>
          <w:szCs w:val="24"/>
        </w:rPr>
      </w:pPr>
      <w:r w:rsidRPr="008C6FF9">
        <w:rPr>
          <w:rFonts w:ascii="Arial" w:hAnsi="Arial" w:cs="Arial"/>
          <w:szCs w:val="24"/>
        </w:rPr>
        <w:t>Street:</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City:</w:t>
      </w:r>
    </w:p>
    <w:p w:rsidR="008C6FF9" w:rsidRPr="008C6FF9" w:rsidRDefault="008C6FF9" w:rsidP="008C6FF9">
      <w:pPr>
        <w:adjustRightInd w:val="0"/>
        <w:ind w:left="720"/>
        <w:rPr>
          <w:rFonts w:ascii="Arial" w:hAnsi="Arial" w:cs="Arial"/>
          <w:szCs w:val="24"/>
        </w:rPr>
      </w:pPr>
      <w:r w:rsidRPr="008C6FF9">
        <w:rPr>
          <w:rFonts w:ascii="Arial" w:hAnsi="Arial" w:cs="Arial"/>
          <w:szCs w:val="24"/>
        </w:rPr>
        <w:t>State:</w:t>
      </w:r>
    </w:p>
    <w:p w:rsidR="008C6FF9" w:rsidRPr="008C6FF9" w:rsidRDefault="008C6FF9" w:rsidP="008C6FF9">
      <w:pPr>
        <w:adjustRightInd w:val="0"/>
        <w:ind w:left="720"/>
        <w:rPr>
          <w:rFonts w:ascii="Arial" w:hAnsi="Arial" w:cs="Arial"/>
          <w:szCs w:val="24"/>
        </w:rPr>
      </w:pPr>
      <w:r w:rsidRPr="008C6FF9">
        <w:rPr>
          <w:rFonts w:ascii="Arial" w:hAnsi="Arial" w:cs="Arial"/>
          <w:szCs w:val="24"/>
        </w:rPr>
        <w:t>Zip:</w:t>
      </w:r>
    </w:p>
    <w:p w:rsidR="008C6FF9" w:rsidRPr="008C6FF9" w:rsidRDefault="008C6FF9" w:rsidP="008C6FF9">
      <w:pPr>
        <w:adjustRightInd w:val="0"/>
        <w:ind w:left="720"/>
        <w:rPr>
          <w:rFonts w:ascii="Arial" w:hAnsi="Arial" w:cs="Arial"/>
          <w:szCs w:val="24"/>
        </w:rPr>
      </w:pPr>
      <w:r w:rsidRPr="008C6FF9">
        <w:rPr>
          <w:rFonts w:ascii="Arial" w:hAnsi="Arial" w:cs="Arial"/>
          <w:szCs w:val="24"/>
        </w:rPr>
        <w:t>Phone: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 xml:space="preserve">Authorized Representative:  </w:t>
      </w:r>
    </w:p>
    <w:p w:rsidR="008C6FF9" w:rsidRPr="008C6FF9" w:rsidRDefault="008C6FF9" w:rsidP="008C6FF9">
      <w:pPr>
        <w:adjustRightInd w:val="0"/>
        <w:rPr>
          <w:rFonts w:ascii="Arial" w:hAnsi="Arial" w:cs="Arial"/>
          <w:szCs w:val="24"/>
          <w:u w:val="single"/>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u w:val="single"/>
        </w:rPr>
      </w:pPr>
    </w:p>
    <w:p w:rsidR="008C6FF9" w:rsidRPr="008C6FF9" w:rsidRDefault="008C6FF9" w:rsidP="008C6FF9">
      <w:pPr>
        <w:adjustRightInd w:val="0"/>
        <w:rPr>
          <w:rFonts w:ascii="Arial" w:hAnsi="Arial" w:cs="Arial"/>
          <w:szCs w:val="24"/>
        </w:rPr>
      </w:pPr>
      <w:r w:rsidRPr="008C6FF9">
        <w:rPr>
          <w:rFonts w:ascii="Arial" w:hAnsi="Arial" w:cs="Arial"/>
          <w:szCs w:val="24"/>
        </w:rPr>
        <w:t>The below described supplies are committed for use by the project for the period of:</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Description of Supplies:</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 xml:space="preserve">Computation of value method: </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Value to be claimed by project:  $</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Donor Certification:</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These supplies are not included as contributions for any other State or Federally assisted program or contract and are not borne by the Federal Government directly or indirectly under any Federal grant or contract except as provided for under </w:t>
      </w:r>
      <w:r w:rsidRPr="008C6FF9">
        <w:rPr>
          <w:rFonts w:ascii="Arial" w:hAnsi="Arial" w:cs="Arial"/>
          <w:szCs w:val="24"/>
          <w:u w:val="single"/>
        </w:rPr>
        <w:t xml:space="preserve">           </w:t>
      </w:r>
      <w:r w:rsidRPr="008C6FF9">
        <w:rPr>
          <w:rFonts w:ascii="Arial" w:hAnsi="Arial" w:cs="Arial"/>
          <w:szCs w:val="24"/>
        </w:rPr>
        <w:t xml:space="preserve"> (cite the authorizing Federal regulation or law if applicable).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Signature of Donor or Representative:</w:t>
      </w:r>
      <w:r w:rsidRPr="008C6FF9">
        <w:rPr>
          <w:rFonts w:ascii="Arial" w:hAnsi="Arial" w:cs="Arial"/>
          <w:szCs w:val="24"/>
          <w:u w:val="single"/>
        </w:rPr>
        <w:t xml:space="preserve">                                               </w:t>
      </w:r>
      <w:r w:rsidRPr="008C6FF9">
        <w:rPr>
          <w:rFonts w:ascii="Arial" w:hAnsi="Arial" w:cs="Arial"/>
          <w:szCs w:val="24"/>
        </w:rPr>
        <w:t>Date:_______</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tabs>
          <w:tab w:val="center" w:pos="4680"/>
        </w:tabs>
        <w:adjustRightInd w:val="0"/>
        <w:rPr>
          <w:rFonts w:ascii="Arial" w:hAnsi="Arial" w:cs="Arial"/>
          <w:szCs w:val="24"/>
        </w:rPr>
      </w:pPr>
      <w:r w:rsidRPr="008C6FF9">
        <w:rPr>
          <w:rFonts w:ascii="Arial" w:hAnsi="Arial" w:cs="Arial"/>
          <w:szCs w:val="24"/>
        </w:rPr>
        <w:tab/>
      </w:r>
    </w:p>
    <w:p w:rsidR="008C6FF9" w:rsidRPr="008C6FF9" w:rsidRDefault="008C6FF9" w:rsidP="008C6FF9">
      <w:pPr>
        <w:tabs>
          <w:tab w:val="center" w:pos="4680"/>
        </w:tabs>
        <w:adjustRightInd w:val="0"/>
        <w:rPr>
          <w:rFonts w:ascii="Arial" w:hAnsi="Arial" w:cs="Arial"/>
          <w:sz w:val="24"/>
          <w:szCs w:val="24"/>
        </w:rPr>
      </w:pPr>
      <w:r w:rsidRPr="008C6FF9">
        <w:rPr>
          <w:rFonts w:ascii="Arial" w:hAnsi="Arial" w:cs="Arial"/>
          <w:szCs w:val="24"/>
        </w:rPr>
        <w:br w:type="page"/>
      </w:r>
      <w:r w:rsidRPr="008C6FF9">
        <w:rPr>
          <w:rFonts w:ascii="Arial" w:hAnsi="Arial" w:cs="Arial"/>
          <w:b/>
          <w:bCs/>
          <w:sz w:val="24"/>
          <w:szCs w:val="24"/>
        </w:rPr>
        <w:lastRenderedPageBreak/>
        <w:t xml:space="preserve">II. B. 7. Match Commitment of Equipment </w:t>
      </w:r>
    </w:p>
    <w:p w:rsidR="008C6FF9" w:rsidRPr="008C6FF9" w:rsidRDefault="008C6FF9" w:rsidP="008C6FF9">
      <w:pPr>
        <w:adjustRightInd w:val="0"/>
        <w:rPr>
          <w:rFonts w:ascii="Arial" w:hAnsi="Arial" w:cs="Arial"/>
          <w:sz w:val="24"/>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Agency Name: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Donor Identification:</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Name:</w:t>
      </w:r>
    </w:p>
    <w:p w:rsidR="008C6FF9" w:rsidRPr="008C6FF9" w:rsidRDefault="008C6FF9" w:rsidP="008C6FF9">
      <w:pPr>
        <w:adjustRightInd w:val="0"/>
        <w:ind w:left="720"/>
        <w:rPr>
          <w:rFonts w:ascii="Arial" w:hAnsi="Arial" w:cs="Arial"/>
          <w:szCs w:val="24"/>
        </w:rPr>
      </w:pPr>
      <w:r w:rsidRPr="008C6FF9">
        <w:rPr>
          <w:rFonts w:ascii="Arial" w:hAnsi="Arial" w:cs="Arial"/>
          <w:szCs w:val="24"/>
        </w:rPr>
        <w:t>Street:</w:t>
      </w:r>
    </w:p>
    <w:p w:rsidR="008C6FF9" w:rsidRPr="008C6FF9" w:rsidRDefault="008C6FF9" w:rsidP="008C6FF9">
      <w:pPr>
        <w:adjustRightInd w:val="0"/>
        <w:rPr>
          <w:rFonts w:ascii="Arial" w:hAnsi="Arial" w:cs="Arial"/>
          <w:szCs w:val="24"/>
        </w:rPr>
      </w:pPr>
      <w:r w:rsidRPr="008C6FF9">
        <w:rPr>
          <w:rFonts w:ascii="Arial" w:hAnsi="Arial" w:cs="Arial"/>
          <w:szCs w:val="24"/>
        </w:rPr>
        <w:t xml:space="preserve">  </w:t>
      </w:r>
    </w:p>
    <w:p w:rsidR="008C6FF9" w:rsidRPr="008C6FF9" w:rsidRDefault="008C6FF9" w:rsidP="008C6FF9">
      <w:pPr>
        <w:adjustRightInd w:val="0"/>
        <w:ind w:left="720"/>
        <w:rPr>
          <w:rFonts w:ascii="Arial" w:hAnsi="Arial" w:cs="Arial"/>
          <w:szCs w:val="24"/>
        </w:rPr>
      </w:pPr>
      <w:r w:rsidRPr="008C6FF9">
        <w:rPr>
          <w:rFonts w:ascii="Arial" w:hAnsi="Arial" w:cs="Arial"/>
          <w:szCs w:val="24"/>
        </w:rPr>
        <w:t>City:</w:t>
      </w:r>
    </w:p>
    <w:p w:rsidR="008C6FF9" w:rsidRPr="008C6FF9" w:rsidRDefault="008C6FF9" w:rsidP="008C6FF9">
      <w:pPr>
        <w:adjustRightInd w:val="0"/>
        <w:ind w:left="720"/>
        <w:rPr>
          <w:rFonts w:ascii="Arial" w:hAnsi="Arial" w:cs="Arial"/>
          <w:szCs w:val="24"/>
        </w:rPr>
      </w:pPr>
      <w:r w:rsidRPr="008C6FF9">
        <w:rPr>
          <w:rFonts w:ascii="Arial" w:hAnsi="Arial" w:cs="Arial"/>
          <w:szCs w:val="24"/>
        </w:rPr>
        <w:t>State:</w:t>
      </w:r>
    </w:p>
    <w:p w:rsidR="008C6FF9" w:rsidRPr="008C6FF9" w:rsidRDefault="008C6FF9" w:rsidP="008C6FF9">
      <w:pPr>
        <w:adjustRightInd w:val="0"/>
        <w:ind w:left="720"/>
        <w:rPr>
          <w:rFonts w:ascii="Arial" w:hAnsi="Arial" w:cs="Arial"/>
          <w:szCs w:val="24"/>
        </w:rPr>
      </w:pPr>
      <w:r w:rsidRPr="008C6FF9">
        <w:rPr>
          <w:rFonts w:ascii="Arial" w:hAnsi="Arial" w:cs="Arial"/>
          <w:szCs w:val="24"/>
        </w:rPr>
        <w:t>Zip:</w:t>
      </w:r>
    </w:p>
    <w:p w:rsidR="008C6FF9" w:rsidRPr="008C6FF9" w:rsidRDefault="008C6FF9" w:rsidP="008C6FF9">
      <w:pPr>
        <w:adjustRightInd w:val="0"/>
        <w:ind w:left="720"/>
        <w:rPr>
          <w:rFonts w:ascii="Arial" w:hAnsi="Arial" w:cs="Arial"/>
          <w:szCs w:val="24"/>
        </w:rPr>
      </w:pPr>
      <w:r w:rsidRPr="008C6FF9">
        <w:rPr>
          <w:rFonts w:ascii="Arial" w:hAnsi="Arial" w:cs="Arial"/>
          <w:szCs w:val="24"/>
        </w:rPr>
        <w:t>Phone: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 xml:space="preserve">Authorized Representative:  </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The below described equipment is committed for use by the project for the period of:</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szCs w:val="24"/>
          <w:u w:val="single"/>
        </w:rPr>
        <w:t>Item Description</w:t>
      </w:r>
      <w:r w:rsidRPr="008C6FF9">
        <w:rPr>
          <w:rFonts w:ascii="Arial" w:hAnsi="Arial"/>
          <w:szCs w:val="24"/>
        </w:rPr>
        <w:tab/>
        <w:t xml:space="preserve">         </w:t>
      </w:r>
      <w:r w:rsidRPr="008C6FF9">
        <w:rPr>
          <w:rFonts w:ascii="Arial" w:hAnsi="Arial"/>
          <w:szCs w:val="24"/>
          <w:u w:val="single"/>
        </w:rPr>
        <w:t>Number</w:t>
      </w:r>
      <w:r w:rsidRPr="008C6FF9">
        <w:rPr>
          <w:rFonts w:ascii="Arial" w:hAnsi="Arial"/>
          <w:szCs w:val="24"/>
        </w:rPr>
        <w:tab/>
        <w:t xml:space="preserve">          </w:t>
      </w:r>
      <w:r w:rsidRPr="008C6FF9">
        <w:rPr>
          <w:rFonts w:ascii="Arial" w:hAnsi="Arial"/>
          <w:szCs w:val="24"/>
          <w:u w:val="single"/>
        </w:rPr>
        <w:t xml:space="preserve"> Acquisition Cost</w:t>
      </w:r>
      <w:r w:rsidRPr="008C6FF9">
        <w:rPr>
          <w:rFonts w:ascii="Arial" w:hAnsi="Arial"/>
          <w:szCs w:val="24"/>
        </w:rPr>
        <w:tab/>
        <w:t xml:space="preserve">        </w:t>
      </w:r>
      <w:r w:rsidRPr="008C6FF9">
        <w:rPr>
          <w:rFonts w:ascii="Arial" w:hAnsi="Arial"/>
          <w:szCs w:val="24"/>
          <w:u w:val="single"/>
        </w:rPr>
        <w:t>Value to Project</w:t>
      </w:r>
      <w:r w:rsidRPr="008C6FF9">
        <w:rPr>
          <w:rFonts w:ascii="Arial" w:hAnsi="Arial"/>
          <w:szCs w:val="24"/>
        </w:rPr>
        <w:t>*</w:t>
      </w:r>
    </w:p>
    <w:p w:rsidR="008C6FF9" w:rsidRPr="008C6FF9" w:rsidRDefault="008C6FF9" w:rsidP="008C6FF9">
      <w:pPr>
        <w:adjustRightInd w:val="0"/>
        <w:rPr>
          <w:rFonts w:ascii="Arial" w:hAnsi="Arial" w:cs="Arial"/>
          <w:szCs w:val="24"/>
        </w:rPr>
      </w:pPr>
      <w:r w:rsidRPr="008C6FF9">
        <w:rPr>
          <w:rFonts w:ascii="Arial" w:hAnsi="Arial" w:cs="Arial"/>
          <w:szCs w:val="24"/>
        </w:rPr>
        <w:t xml:space="preserve">1.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2.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3.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4.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tabs>
          <w:tab w:val="center" w:pos="4680"/>
        </w:tabs>
        <w:adjustRightInd w:val="0"/>
        <w:rPr>
          <w:rFonts w:ascii="Arial" w:hAnsi="Arial" w:cs="Arial"/>
          <w:szCs w:val="24"/>
        </w:rPr>
      </w:pPr>
      <w:r w:rsidRPr="008C6FF9">
        <w:rPr>
          <w:rFonts w:ascii="Arial" w:hAnsi="Arial" w:cs="Arial"/>
          <w:szCs w:val="24"/>
        </w:rPr>
        <w:tab/>
        <w:t>TOTAL VALUE CLAIMED:  $</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720" w:hanging="720"/>
        <w:rPr>
          <w:rFonts w:ascii="Arial" w:hAnsi="Arial" w:cs="Arial"/>
          <w:szCs w:val="24"/>
        </w:rPr>
      </w:pPr>
      <w:r w:rsidRPr="008C6FF9">
        <w:rPr>
          <w:rFonts w:ascii="Arial" w:hAnsi="Arial" w:cs="Arial"/>
          <w:szCs w:val="24"/>
        </w:rPr>
        <w:t>*</w:t>
      </w:r>
      <w:r w:rsidRPr="008C6FF9">
        <w:rPr>
          <w:rFonts w:ascii="Arial" w:hAnsi="Arial" w:cs="Arial"/>
          <w:szCs w:val="24"/>
        </w:rPr>
        <w:tab/>
        <w:t>Items that are currently owned by the Grantee or are loaned or donated to the project are valued at an annual rate of 6-2/3 percent of the acquisition value.</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Donor Certification:</w:t>
      </w:r>
    </w:p>
    <w:p w:rsidR="008C6FF9" w:rsidRPr="008C6FF9" w:rsidRDefault="008C6FF9" w:rsidP="008C6FF9">
      <w:pPr>
        <w:adjustRightInd w:val="0"/>
        <w:rPr>
          <w:rFonts w:ascii="Arial" w:hAnsi="Arial" w:cs="Arial"/>
          <w:szCs w:val="24"/>
        </w:rPr>
      </w:pPr>
      <w:r w:rsidRPr="008C6FF9">
        <w:rPr>
          <w:rFonts w:ascii="Arial" w:hAnsi="Arial" w:cs="Arial"/>
          <w:szCs w:val="24"/>
        </w:rPr>
        <w:t xml:space="preserve">This equipment is not included as match for any other State or Federally assisted program or contract and are not borne by the Federal Government directly or indirectly under any Federal grant or contract except as provided for under </w:t>
      </w:r>
      <w:r w:rsidRPr="008C6FF9">
        <w:rPr>
          <w:rFonts w:ascii="Arial" w:hAnsi="Arial" w:cs="Arial"/>
          <w:szCs w:val="24"/>
          <w:u w:val="single"/>
        </w:rPr>
        <w:t xml:space="preserve">           </w:t>
      </w:r>
      <w:r w:rsidRPr="008C6FF9">
        <w:rPr>
          <w:rFonts w:ascii="Arial" w:hAnsi="Arial" w:cs="Arial"/>
          <w:szCs w:val="24"/>
        </w:rPr>
        <w:t xml:space="preserve"> (cite the authorizing Federal regulation or law if applicable).</w:t>
      </w:r>
    </w:p>
    <w:p w:rsidR="008C6FF9" w:rsidRPr="008C6FF9" w:rsidRDefault="008C6FF9" w:rsidP="008C6FF9">
      <w:pPr>
        <w:adjustRightInd w:val="0"/>
        <w:rPr>
          <w:rFonts w:ascii="Arial" w:hAnsi="Arial" w:cs="Arial"/>
          <w:szCs w:val="24"/>
        </w:rPr>
      </w:pPr>
    </w:p>
    <w:p w:rsidR="008C6FF9" w:rsidRPr="008C6FF9" w:rsidRDefault="008C6FF9" w:rsidP="008C6FF9">
      <w:pPr>
        <w:tabs>
          <w:tab w:val="center" w:pos="4680"/>
        </w:tabs>
        <w:adjustRightInd w:val="0"/>
        <w:rPr>
          <w:rFonts w:ascii="Arial" w:hAnsi="Arial" w:cs="Arial"/>
          <w:szCs w:val="24"/>
        </w:rPr>
      </w:pPr>
      <w:r w:rsidRPr="008C6FF9">
        <w:rPr>
          <w:rFonts w:ascii="Arial" w:hAnsi="Arial" w:cs="Arial"/>
          <w:szCs w:val="24"/>
        </w:rPr>
        <w:t>Signature of Donor or Representative:</w:t>
      </w:r>
      <w:r w:rsidRPr="008C6FF9">
        <w:rPr>
          <w:rFonts w:ascii="Arial" w:hAnsi="Arial" w:cs="Arial"/>
          <w:szCs w:val="24"/>
          <w:u w:val="single"/>
        </w:rPr>
        <w:t xml:space="preserve">                                               </w:t>
      </w:r>
      <w:r w:rsidRPr="008C6FF9">
        <w:rPr>
          <w:rFonts w:ascii="Arial" w:hAnsi="Arial" w:cs="Arial"/>
          <w:szCs w:val="24"/>
        </w:rPr>
        <w:t>Date:_______</w:t>
      </w:r>
      <w:r w:rsidRPr="008C6FF9">
        <w:rPr>
          <w:rFonts w:ascii="Arial" w:hAnsi="Arial" w:cs="Arial"/>
          <w:szCs w:val="24"/>
          <w:u w:val="single"/>
        </w:rPr>
        <w:t xml:space="preserve">         </w:t>
      </w:r>
      <w:r w:rsidRPr="008C6FF9">
        <w:rPr>
          <w:rFonts w:ascii="Arial" w:hAnsi="Arial" w:cs="Arial"/>
          <w:szCs w:val="24"/>
        </w:rPr>
        <w:tab/>
      </w:r>
    </w:p>
    <w:p w:rsidR="008C6FF9" w:rsidRPr="008C6FF9" w:rsidRDefault="008C6FF9" w:rsidP="008C6FF9">
      <w:pPr>
        <w:tabs>
          <w:tab w:val="center" w:pos="4680"/>
        </w:tabs>
        <w:adjustRightInd w:val="0"/>
        <w:rPr>
          <w:rFonts w:ascii="Arial" w:hAnsi="Arial" w:cs="Arial"/>
          <w:b/>
          <w:bCs/>
          <w:sz w:val="24"/>
          <w:szCs w:val="24"/>
        </w:rPr>
      </w:pPr>
      <w:r w:rsidRPr="008C6FF9">
        <w:rPr>
          <w:rFonts w:ascii="Arial" w:hAnsi="Arial" w:cs="Arial"/>
          <w:szCs w:val="24"/>
        </w:rPr>
        <w:br w:type="page"/>
      </w:r>
      <w:r w:rsidRPr="008C6FF9">
        <w:rPr>
          <w:rFonts w:ascii="Arial" w:hAnsi="Arial" w:cs="Arial"/>
          <w:b/>
          <w:bCs/>
          <w:sz w:val="24"/>
          <w:szCs w:val="24"/>
        </w:rPr>
        <w:lastRenderedPageBreak/>
        <w:t xml:space="preserve">II. B. 8. Match Commitment of In-Kind Contribution of Services </w:t>
      </w:r>
    </w:p>
    <w:p w:rsidR="008C6FF9" w:rsidRPr="008C6FF9" w:rsidRDefault="008C6FF9" w:rsidP="008C6FF9">
      <w:pPr>
        <w:tabs>
          <w:tab w:val="center" w:pos="4680"/>
        </w:tabs>
        <w:adjustRightInd w:val="0"/>
        <w:rPr>
          <w:rFonts w:ascii="Arial" w:hAnsi="Arial" w:cs="Arial"/>
          <w:sz w:val="24"/>
          <w:szCs w:val="24"/>
        </w:rPr>
      </w:pPr>
      <w:r w:rsidRPr="008C6FF9">
        <w:rPr>
          <w:rFonts w:ascii="Arial" w:hAnsi="Arial" w:cs="Arial"/>
          <w:b/>
          <w:bCs/>
          <w:sz w:val="24"/>
          <w:szCs w:val="24"/>
        </w:rPr>
        <w:t xml:space="preserve">             by Staff of Service Provider or Staff of Other Organizations</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Agency Name:</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Donor Identification:</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Name:</w:t>
      </w:r>
    </w:p>
    <w:p w:rsidR="008C6FF9" w:rsidRPr="008C6FF9" w:rsidRDefault="008C6FF9" w:rsidP="008C6FF9">
      <w:pPr>
        <w:adjustRightInd w:val="0"/>
        <w:ind w:left="720"/>
        <w:rPr>
          <w:rFonts w:ascii="Arial" w:hAnsi="Arial" w:cs="Arial"/>
          <w:szCs w:val="24"/>
        </w:rPr>
      </w:pPr>
      <w:r w:rsidRPr="008C6FF9">
        <w:rPr>
          <w:rFonts w:ascii="Arial" w:hAnsi="Arial" w:cs="Arial"/>
          <w:szCs w:val="24"/>
        </w:rPr>
        <w:t>Street:</w:t>
      </w:r>
    </w:p>
    <w:p w:rsidR="008C6FF9" w:rsidRPr="008C6FF9" w:rsidRDefault="008C6FF9" w:rsidP="008C6FF9">
      <w:pPr>
        <w:adjustRightInd w:val="0"/>
        <w:ind w:left="720"/>
        <w:rPr>
          <w:rFonts w:ascii="Arial" w:hAnsi="Arial" w:cs="Arial"/>
          <w:szCs w:val="24"/>
        </w:rPr>
      </w:pPr>
      <w:r w:rsidRPr="008C6FF9">
        <w:rPr>
          <w:rFonts w:ascii="Arial" w:hAnsi="Arial" w:cs="Arial"/>
          <w:szCs w:val="24"/>
        </w:rPr>
        <w:t>City:</w:t>
      </w:r>
    </w:p>
    <w:p w:rsidR="008C6FF9" w:rsidRPr="008C6FF9" w:rsidRDefault="008C6FF9" w:rsidP="008C6FF9">
      <w:pPr>
        <w:adjustRightInd w:val="0"/>
        <w:ind w:left="720"/>
        <w:rPr>
          <w:rFonts w:ascii="Arial" w:hAnsi="Arial" w:cs="Arial"/>
          <w:szCs w:val="24"/>
        </w:rPr>
      </w:pPr>
      <w:r w:rsidRPr="008C6FF9">
        <w:rPr>
          <w:rFonts w:ascii="Arial" w:hAnsi="Arial" w:cs="Arial"/>
          <w:szCs w:val="24"/>
        </w:rPr>
        <w:t>State:</w:t>
      </w:r>
    </w:p>
    <w:p w:rsidR="008C6FF9" w:rsidRPr="008C6FF9" w:rsidRDefault="008C6FF9" w:rsidP="008C6FF9">
      <w:pPr>
        <w:adjustRightInd w:val="0"/>
        <w:ind w:left="720"/>
        <w:rPr>
          <w:rFonts w:ascii="Arial" w:hAnsi="Arial" w:cs="Arial"/>
          <w:szCs w:val="24"/>
        </w:rPr>
      </w:pPr>
      <w:r w:rsidRPr="008C6FF9">
        <w:rPr>
          <w:rFonts w:ascii="Arial" w:hAnsi="Arial" w:cs="Arial"/>
          <w:szCs w:val="24"/>
        </w:rPr>
        <w:t>Zip:</w:t>
      </w:r>
    </w:p>
    <w:p w:rsidR="008C6FF9" w:rsidRPr="008C6FF9" w:rsidRDefault="008C6FF9" w:rsidP="008C6FF9">
      <w:pPr>
        <w:adjustRightInd w:val="0"/>
        <w:ind w:left="720"/>
        <w:rPr>
          <w:rFonts w:ascii="Arial" w:hAnsi="Arial" w:cs="Arial"/>
          <w:szCs w:val="24"/>
        </w:rPr>
      </w:pPr>
      <w:r w:rsidRPr="008C6FF9">
        <w:rPr>
          <w:rFonts w:ascii="Arial" w:hAnsi="Arial" w:cs="Arial"/>
          <w:szCs w:val="24"/>
        </w:rPr>
        <w:t>Phone: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ind w:left="720"/>
        <w:rPr>
          <w:rFonts w:ascii="Arial" w:hAnsi="Arial" w:cs="Arial"/>
          <w:szCs w:val="24"/>
        </w:rPr>
      </w:pPr>
      <w:r w:rsidRPr="008C6FF9">
        <w:rPr>
          <w:rFonts w:ascii="Arial" w:hAnsi="Arial" w:cs="Arial"/>
          <w:szCs w:val="24"/>
        </w:rPr>
        <w:t xml:space="preserve">Authorized Representative:  </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r w:rsidRPr="008C6FF9">
        <w:rPr>
          <w:rFonts w:ascii="Arial" w:hAnsi="Arial" w:cs="Arial"/>
          <w:szCs w:val="24"/>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The personal services described below are committed for use by the project for the period of:</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Description of Positions:</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szCs w:val="24"/>
        </w:rPr>
      </w:pPr>
      <w:r w:rsidRPr="008C6FF9">
        <w:rPr>
          <w:rFonts w:ascii="Arial" w:hAnsi="Arial"/>
          <w:szCs w:val="24"/>
          <w:u w:val="single"/>
        </w:rPr>
        <w:t>Position/Title</w:t>
      </w:r>
      <w:r w:rsidRPr="008C6FF9">
        <w:rPr>
          <w:rFonts w:ascii="Arial" w:hAnsi="Arial"/>
          <w:szCs w:val="24"/>
        </w:rPr>
        <w:tab/>
        <w:t xml:space="preserve">  </w:t>
      </w:r>
      <w:r w:rsidRPr="008C6FF9">
        <w:rPr>
          <w:rFonts w:ascii="Arial" w:hAnsi="Arial"/>
          <w:szCs w:val="24"/>
          <w:u w:val="single"/>
        </w:rPr>
        <w:t>Service</w:t>
      </w:r>
      <w:r w:rsidRPr="008C6FF9">
        <w:rPr>
          <w:rFonts w:ascii="Arial" w:hAnsi="Arial"/>
          <w:szCs w:val="24"/>
        </w:rPr>
        <w:tab/>
        <w:t>Hourly Rate or</w:t>
      </w:r>
      <w:r w:rsidRPr="008C6FF9">
        <w:rPr>
          <w:rFonts w:ascii="Arial" w:hAnsi="Arial"/>
          <w:szCs w:val="24"/>
        </w:rPr>
        <w:tab/>
      </w:r>
      <w:r w:rsidRPr="008C6FF9">
        <w:rPr>
          <w:rFonts w:ascii="Arial" w:hAnsi="Arial"/>
          <w:szCs w:val="24"/>
        </w:rPr>
        <w:tab/>
        <w:t>#Hours</w:t>
      </w:r>
      <w:r w:rsidRPr="008C6FF9">
        <w:rPr>
          <w:rFonts w:ascii="Arial" w:hAnsi="Arial"/>
          <w:szCs w:val="24"/>
        </w:rPr>
        <w:tab/>
      </w:r>
      <w:r w:rsidRPr="008C6FF9">
        <w:rPr>
          <w:rFonts w:ascii="Arial" w:hAnsi="Arial"/>
          <w:szCs w:val="24"/>
        </w:rPr>
        <w:tab/>
      </w:r>
      <w:r w:rsidRPr="008C6FF9">
        <w:rPr>
          <w:rFonts w:ascii="Arial" w:hAnsi="Arial"/>
          <w:szCs w:val="24"/>
        </w:rPr>
        <w:tab/>
        <w:t xml:space="preserve">Value </w:t>
      </w:r>
    </w:p>
    <w:p w:rsidR="008C6FF9" w:rsidRPr="008C6FF9" w:rsidRDefault="008C6FF9" w:rsidP="008C6FF9">
      <w:pPr>
        <w:tabs>
          <w:tab w:val="left" w:pos="720"/>
          <w:tab w:val="left" w:pos="1440"/>
          <w:tab w:val="left" w:pos="2160"/>
        </w:tabs>
        <w:adjustRightInd w:val="0"/>
        <w:ind w:left="2610" w:hanging="2610"/>
        <w:rPr>
          <w:rFonts w:ascii="Arial" w:hAnsi="Arial"/>
          <w:szCs w:val="24"/>
        </w:rPr>
      </w:pPr>
      <w:r w:rsidRPr="008C6FF9">
        <w:rPr>
          <w:rFonts w:ascii="Arial" w:hAnsi="Arial"/>
          <w:szCs w:val="24"/>
        </w:rPr>
        <w:t xml:space="preserve">  </w:t>
      </w:r>
      <w:r w:rsidRPr="008C6FF9">
        <w:rPr>
          <w:rFonts w:ascii="Arial" w:hAnsi="Arial"/>
          <w:szCs w:val="24"/>
        </w:rPr>
        <w:tab/>
      </w:r>
      <w:r w:rsidRPr="008C6FF9">
        <w:rPr>
          <w:rFonts w:ascii="Arial" w:hAnsi="Arial"/>
          <w:szCs w:val="24"/>
        </w:rPr>
        <w:tab/>
      </w:r>
      <w:r w:rsidRPr="008C6FF9">
        <w:rPr>
          <w:rFonts w:ascii="Arial" w:hAnsi="Arial"/>
          <w:szCs w:val="24"/>
        </w:rPr>
        <w:tab/>
      </w:r>
      <w:r w:rsidRPr="008C6FF9">
        <w:rPr>
          <w:rFonts w:ascii="Arial" w:hAnsi="Arial"/>
          <w:szCs w:val="24"/>
        </w:rPr>
        <w:tab/>
      </w:r>
      <w:r w:rsidRPr="008C6FF9">
        <w:rPr>
          <w:rFonts w:ascii="Arial" w:hAnsi="Arial"/>
          <w:szCs w:val="24"/>
          <w:u w:val="single"/>
        </w:rPr>
        <w:t xml:space="preserve">Annual Salary </w:t>
      </w:r>
      <w:r w:rsidRPr="008C6FF9">
        <w:rPr>
          <w:rFonts w:ascii="Arial" w:hAnsi="Arial"/>
          <w:szCs w:val="24"/>
        </w:rPr>
        <w:tab/>
      </w:r>
      <w:r w:rsidRPr="008C6FF9">
        <w:rPr>
          <w:rFonts w:ascii="Arial" w:hAnsi="Arial"/>
          <w:szCs w:val="24"/>
        </w:rPr>
        <w:tab/>
      </w:r>
      <w:r w:rsidRPr="008C6FF9">
        <w:rPr>
          <w:rFonts w:ascii="Arial" w:hAnsi="Arial"/>
          <w:szCs w:val="24"/>
          <w:u w:val="single"/>
        </w:rPr>
        <w:t>Worked</w:t>
      </w:r>
      <w:r w:rsidRPr="008C6FF9">
        <w:rPr>
          <w:rFonts w:ascii="Arial" w:hAnsi="Arial"/>
          <w:szCs w:val="24"/>
        </w:rPr>
        <w:tab/>
        <w:t xml:space="preserve">       </w:t>
      </w:r>
      <w:r w:rsidRPr="008C6FF9">
        <w:rPr>
          <w:rFonts w:ascii="Arial" w:hAnsi="Arial"/>
          <w:szCs w:val="24"/>
          <w:u w:val="single"/>
        </w:rPr>
        <w:t>to Project</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1.       </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2.       </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3.       </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4.       </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adjustRightInd w:val="0"/>
        <w:ind w:firstLine="720"/>
        <w:rPr>
          <w:rFonts w:ascii="Arial" w:hAnsi="Arial" w:cs="Arial"/>
          <w:szCs w:val="24"/>
        </w:rPr>
      </w:pPr>
      <w:r w:rsidRPr="008C6FF9">
        <w:rPr>
          <w:rFonts w:ascii="Arial" w:hAnsi="Arial" w:cs="Arial"/>
          <w:szCs w:val="24"/>
        </w:rPr>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p>
    <w:p w:rsidR="008C6FF9" w:rsidRPr="008C6FF9" w:rsidRDefault="008C6FF9" w:rsidP="008C6FF9">
      <w:pPr>
        <w:adjustRightInd w:val="0"/>
        <w:ind w:left="5040"/>
        <w:rPr>
          <w:rFonts w:ascii="Arial" w:hAnsi="Arial" w:cs="Arial"/>
          <w:szCs w:val="24"/>
        </w:rPr>
      </w:pPr>
      <w:r w:rsidRPr="008C6FF9">
        <w:rPr>
          <w:rFonts w:ascii="Arial" w:hAnsi="Arial" w:cs="Arial"/>
          <w:szCs w:val="24"/>
        </w:rPr>
        <w:t>TOTAL  -  $</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 Value to project = (# of hours provided) x (hourly rate of annual salary).</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Donor Certification:  It is certified that the time devoted to the project will be performed during normal working hours.</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These services are not included as match for any other State or Federally assisted program or contract and are not borne by the Federal Government directly or indirectly under any Federal grant or contract except as provided for under </w:t>
      </w:r>
      <w:r w:rsidRPr="008C6FF9">
        <w:rPr>
          <w:rFonts w:ascii="Arial" w:hAnsi="Arial" w:cs="Arial"/>
          <w:szCs w:val="24"/>
          <w:u w:val="single"/>
        </w:rPr>
        <w:t xml:space="preserve">           </w:t>
      </w:r>
      <w:r w:rsidRPr="008C6FF9">
        <w:rPr>
          <w:rFonts w:ascii="Arial" w:hAnsi="Arial" w:cs="Arial"/>
          <w:szCs w:val="24"/>
        </w:rPr>
        <w:t xml:space="preserve"> (cite the authorizing Federal regulation or law if applicable).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Signature of Donor or Representative:</w:t>
      </w:r>
      <w:r w:rsidRPr="008C6FF9">
        <w:rPr>
          <w:rFonts w:ascii="Arial" w:hAnsi="Arial" w:cs="Arial"/>
          <w:szCs w:val="24"/>
          <w:u w:val="single"/>
        </w:rPr>
        <w:t xml:space="preserve">                                               </w:t>
      </w:r>
      <w:r w:rsidRPr="008C6FF9">
        <w:rPr>
          <w:rFonts w:ascii="Arial" w:hAnsi="Arial" w:cs="Arial"/>
          <w:szCs w:val="24"/>
        </w:rPr>
        <w:t>Date:_______</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sectPr w:rsidR="008C6FF9" w:rsidRPr="008C6FF9">
          <w:endnotePr>
            <w:numFmt w:val="decimal"/>
          </w:endnotePr>
          <w:pgSz w:w="12240" w:h="15840" w:code="1"/>
          <w:pgMar w:top="1440" w:right="1440" w:bottom="1440" w:left="1440" w:header="720" w:footer="1440" w:gutter="0"/>
          <w:cols w:space="720"/>
          <w:noEndnote/>
        </w:sectPr>
      </w:pPr>
    </w:p>
    <w:p w:rsidR="008C6FF9" w:rsidRPr="008C6FF9" w:rsidRDefault="008C6FF9" w:rsidP="008C6FF9">
      <w:pPr>
        <w:keepNext/>
        <w:adjustRightInd w:val="0"/>
        <w:outlineLvl w:val="1"/>
        <w:rPr>
          <w:rFonts w:ascii="Arial" w:hAnsi="Arial" w:cs="Arial"/>
          <w:b/>
          <w:bCs/>
          <w:sz w:val="24"/>
          <w:szCs w:val="24"/>
        </w:rPr>
      </w:pPr>
      <w:r w:rsidRPr="008C6FF9">
        <w:rPr>
          <w:rFonts w:ascii="Arial" w:hAnsi="Arial" w:cs="Arial"/>
          <w:b/>
          <w:bCs/>
          <w:sz w:val="24"/>
          <w:szCs w:val="24"/>
        </w:rPr>
        <w:lastRenderedPageBreak/>
        <w:t>II. B. 9. Match Commitment of In-Kind Volunteer Personnel And Travel</w:t>
      </w:r>
    </w:p>
    <w:p w:rsidR="008C6FF9" w:rsidRPr="008C6FF9" w:rsidRDefault="008C6FF9" w:rsidP="008C6FF9">
      <w:pPr>
        <w:adjustRightInd w:val="0"/>
        <w:rPr>
          <w:rFonts w:ascii="Arial" w:hAnsi="Arial" w:cs="Arial"/>
          <w:sz w:val="24"/>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Agency Name:</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Donor Identification:  The volunteer staff positions identified below will be filled by local volunteers who will be recruited, trained and supervised as an ongoing activity of our agency.  We will maintain volunteer records to document individual volunteer activity.</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Describe Volunteer Effort:</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rPr>
        <w:t xml:space="preserve">   Position Title</w:t>
      </w:r>
      <w:r w:rsidRPr="008C6FF9">
        <w:rPr>
          <w:rFonts w:ascii="Arial" w:hAnsi="Arial" w:cs="Arial"/>
          <w:szCs w:val="24"/>
        </w:rPr>
        <w:tab/>
      </w:r>
      <w:r w:rsidRPr="008C6FF9">
        <w:rPr>
          <w:rFonts w:ascii="Arial" w:hAnsi="Arial" w:cs="Arial"/>
          <w:szCs w:val="24"/>
        </w:rPr>
        <w:tab/>
        <w:t xml:space="preserve">Equivalent </w:t>
      </w:r>
      <w:r w:rsidRPr="008C6FF9">
        <w:rPr>
          <w:rFonts w:ascii="Arial" w:hAnsi="Arial" w:cs="Arial"/>
          <w:szCs w:val="24"/>
        </w:rPr>
        <w:tab/>
        <w:t># of</w:t>
      </w:r>
      <w:r w:rsidRPr="008C6FF9">
        <w:rPr>
          <w:rFonts w:ascii="Arial" w:hAnsi="Arial" w:cs="Arial"/>
          <w:szCs w:val="24"/>
        </w:rPr>
        <w:tab/>
      </w:r>
      <w:r w:rsidRPr="008C6FF9">
        <w:rPr>
          <w:rFonts w:ascii="Arial" w:hAnsi="Arial" w:cs="Arial"/>
          <w:szCs w:val="24"/>
        </w:rPr>
        <w:tab/>
        <w:t xml:space="preserve">Value to </w:t>
      </w: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 xml:space="preserve">                 </w:t>
      </w:r>
      <w:r w:rsidRPr="008C6FF9">
        <w:rPr>
          <w:rFonts w:ascii="Arial" w:hAnsi="Arial" w:cs="Arial"/>
          <w:szCs w:val="24"/>
        </w:rPr>
        <w:tab/>
      </w:r>
      <w:r w:rsidRPr="008C6FF9">
        <w:rPr>
          <w:rFonts w:ascii="Arial" w:hAnsi="Arial" w:cs="Arial"/>
          <w:szCs w:val="24"/>
        </w:rPr>
        <w:tab/>
        <w:t>Hourly Rate</w:t>
      </w:r>
      <w:r w:rsidRPr="008C6FF9">
        <w:rPr>
          <w:rFonts w:ascii="Arial" w:hAnsi="Arial" w:cs="Arial"/>
          <w:szCs w:val="24"/>
        </w:rPr>
        <w:tab/>
        <w:t>Hours</w:t>
      </w:r>
      <w:r w:rsidRPr="008C6FF9">
        <w:rPr>
          <w:rFonts w:ascii="Arial" w:hAnsi="Arial" w:cs="Arial"/>
          <w:szCs w:val="24"/>
        </w:rPr>
        <w:tab/>
      </w:r>
      <w:r w:rsidRPr="008C6FF9">
        <w:rPr>
          <w:rFonts w:ascii="Arial" w:hAnsi="Arial" w:cs="Arial"/>
          <w:szCs w:val="24"/>
        </w:rPr>
        <w:tab/>
        <w:t xml:space="preserve">Project          </w:t>
      </w: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 xml:space="preserve">1.               </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r>
      <w:r w:rsidRPr="008C6FF9">
        <w:rPr>
          <w:rFonts w:ascii="Arial" w:hAnsi="Arial" w:cs="Arial"/>
          <w:szCs w:val="24"/>
        </w:rPr>
        <w:tab/>
        <w:t xml:space="preserve">$               </w:t>
      </w: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 xml:space="preserve">2.               </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r>
      <w:r w:rsidRPr="008C6FF9">
        <w:rPr>
          <w:rFonts w:ascii="Arial" w:hAnsi="Arial" w:cs="Arial"/>
          <w:szCs w:val="24"/>
        </w:rPr>
        <w:tab/>
        <w:t xml:space="preserve">$               </w:t>
      </w: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 xml:space="preserve">3.               </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r>
      <w:r w:rsidRPr="008C6FF9">
        <w:rPr>
          <w:rFonts w:ascii="Arial" w:hAnsi="Arial" w:cs="Arial"/>
          <w:szCs w:val="24"/>
        </w:rPr>
        <w:tab/>
        <w:t xml:space="preserve">$               </w:t>
      </w: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 xml:space="preserve">4.               </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r>
      <w:r w:rsidRPr="008C6FF9">
        <w:rPr>
          <w:rFonts w:ascii="Arial" w:hAnsi="Arial" w:cs="Arial"/>
          <w:szCs w:val="24"/>
        </w:rPr>
        <w:tab/>
        <w:t xml:space="preserve">$               </w:t>
      </w: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 xml:space="preserve">5.               </w:t>
      </w:r>
      <w:r w:rsidRPr="008C6FF9">
        <w:rPr>
          <w:rFonts w:ascii="Arial" w:hAnsi="Arial" w:cs="Arial"/>
          <w:szCs w:val="24"/>
        </w:rPr>
        <w:tab/>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t xml:space="preserve">     </w:t>
      </w:r>
      <w:r w:rsidRPr="008C6FF9">
        <w:rPr>
          <w:rFonts w:ascii="Arial" w:hAnsi="Arial" w:cs="Arial"/>
          <w:szCs w:val="24"/>
        </w:rPr>
        <w:tab/>
      </w:r>
      <w:r w:rsidRPr="008C6FF9">
        <w:rPr>
          <w:rFonts w:ascii="Arial" w:hAnsi="Arial" w:cs="Arial"/>
          <w:szCs w:val="24"/>
        </w:rPr>
        <w:tab/>
        <w:t xml:space="preserve">$                            </w:t>
      </w:r>
    </w:p>
    <w:p w:rsidR="008C6FF9" w:rsidRPr="008C6FF9" w:rsidRDefault="008C6FF9" w:rsidP="008C6FF9">
      <w:pPr>
        <w:tabs>
          <w:tab w:val="left" w:pos="-1440"/>
        </w:tabs>
        <w:adjustRightInd w:val="0"/>
        <w:ind w:left="5760" w:hanging="5760"/>
        <w:rPr>
          <w:rFonts w:ascii="Arial" w:hAnsi="Arial" w:cs="Arial"/>
          <w:szCs w:val="24"/>
        </w:rPr>
      </w:pPr>
      <w:r w:rsidRPr="008C6FF9">
        <w:rPr>
          <w:rFonts w:ascii="Arial" w:hAnsi="Arial" w:cs="Arial"/>
          <w:szCs w:val="24"/>
        </w:rPr>
        <w:t>TOTAL VALUE TO AGENCY</w:t>
      </w:r>
      <w:r w:rsidRPr="008C6FF9">
        <w:rPr>
          <w:rFonts w:ascii="Arial" w:hAnsi="Arial" w:cs="Arial"/>
          <w:szCs w:val="24"/>
        </w:rPr>
        <w:tab/>
        <w:t xml:space="preserve">       </w:t>
      </w:r>
      <w:r w:rsidRPr="008C6FF9">
        <w:rPr>
          <w:rFonts w:ascii="Arial" w:hAnsi="Arial" w:cs="Arial"/>
          <w:szCs w:val="24"/>
        </w:rPr>
        <w:tab/>
      </w:r>
      <w:r w:rsidRPr="008C6FF9">
        <w:rPr>
          <w:rFonts w:ascii="Arial" w:hAnsi="Arial" w:cs="Arial"/>
          <w:szCs w:val="24"/>
        </w:rPr>
        <w:tab/>
      </w:r>
      <w:r w:rsidRPr="008C6FF9">
        <w:rPr>
          <w:rFonts w:ascii="Arial" w:hAnsi="Arial" w:cs="Arial"/>
          <w:szCs w:val="24"/>
        </w:rPr>
        <w:tab/>
        <w:t>$</w:t>
      </w:r>
      <w:r w:rsidRPr="008C6FF9">
        <w:rPr>
          <w:rFonts w:ascii="Arial" w:hAnsi="Arial" w:cs="Arial"/>
          <w:szCs w:val="24"/>
          <w:u w:val="single"/>
        </w:rPr>
        <w:t xml:space="preserve">            </w:t>
      </w:r>
      <w:r w:rsidRPr="008C6FF9">
        <w:rPr>
          <w:rFonts w:ascii="Arial" w:hAnsi="Arial" w:cs="Arial"/>
          <w:szCs w:val="24"/>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Equivalent Hourly Rates were determined by:</w:t>
      </w:r>
    </w:p>
    <w:p w:rsidR="008C6FF9" w:rsidRPr="008C6FF9" w:rsidRDefault="008C6FF9" w:rsidP="008C6FF9">
      <w:pPr>
        <w:adjustRightInd w:val="0"/>
        <w:rPr>
          <w:rFonts w:ascii="Arial" w:hAnsi="Arial" w:cs="Arial"/>
          <w:szCs w:val="24"/>
        </w:rPr>
      </w:pPr>
    </w:p>
    <w:p w:rsidR="008C6FF9" w:rsidRPr="008C6FF9" w:rsidRDefault="008C6FF9" w:rsidP="008C6FF9">
      <w:pPr>
        <w:tabs>
          <w:tab w:val="left" w:pos="-1440"/>
        </w:tabs>
        <w:adjustRightInd w:val="0"/>
        <w:ind w:left="1440" w:hanging="720"/>
        <w:rPr>
          <w:rFonts w:ascii="Arial" w:hAnsi="Arial" w:cs="Arial"/>
          <w:szCs w:val="24"/>
        </w:rPr>
      </w:pPr>
      <w:r w:rsidRPr="008C6FF9">
        <w:rPr>
          <w:rFonts w:ascii="Arial" w:hAnsi="Arial" w:cs="Arial"/>
          <w:szCs w:val="24"/>
        </w:rPr>
        <w:t>[ ]</w:t>
      </w:r>
      <w:r w:rsidRPr="008C6FF9">
        <w:rPr>
          <w:rFonts w:ascii="Arial" w:hAnsi="Arial" w:cs="Arial"/>
          <w:szCs w:val="24"/>
        </w:rPr>
        <w:tab/>
        <w:t>Rates for comparable positions within own agency.</w:t>
      </w:r>
    </w:p>
    <w:p w:rsidR="008C6FF9" w:rsidRPr="008C6FF9" w:rsidRDefault="008C6FF9" w:rsidP="008C6FF9">
      <w:pPr>
        <w:tabs>
          <w:tab w:val="left" w:pos="-1440"/>
        </w:tabs>
        <w:adjustRightInd w:val="0"/>
        <w:ind w:left="1440" w:hanging="720"/>
        <w:rPr>
          <w:rFonts w:ascii="Arial" w:hAnsi="Arial" w:cs="Arial"/>
          <w:szCs w:val="24"/>
        </w:rPr>
      </w:pPr>
      <w:r w:rsidRPr="008C6FF9">
        <w:rPr>
          <w:rFonts w:ascii="Arial" w:hAnsi="Arial" w:cs="Arial"/>
          <w:szCs w:val="24"/>
        </w:rPr>
        <w:t>[ ]</w:t>
      </w:r>
      <w:r w:rsidRPr="008C6FF9">
        <w:rPr>
          <w:rFonts w:ascii="Arial" w:hAnsi="Arial" w:cs="Arial"/>
          <w:szCs w:val="24"/>
        </w:rPr>
        <w:tab/>
        <w:t>State Employment Service estimate of rates for type of work.</w:t>
      </w:r>
    </w:p>
    <w:p w:rsidR="008C6FF9" w:rsidRPr="008C6FF9" w:rsidRDefault="008C6FF9" w:rsidP="008C6FF9">
      <w:pPr>
        <w:tabs>
          <w:tab w:val="left" w:pos="-1440"/>
        </w:tabs>
        <w:adjustRightInd w:val="0"/>
        <w:ind w:left="1440" w:hanging="720"/>
        <w:rPr>
          <w:rFonts w:ascii="Arial" w:hAnsi="Arial" w:cs="Arial"/>
          <w:szCs w:val="24"/>
        </w:rPr>
      </w:pPr>
      <w:r w:rsidRPr="008C6FF9">
        <w:rPr>
          <w:rFonts w:ascii="Arial" w:hAnsi="Arial" w:cs="Arial"/>
          <w:szCs w:val="24"/>
        </w:rPr>
        <w:t>[ ]</w:t>
      </w:r>
      <w:r w:rsidRPr="008C6FF9">
        <w:rPr>
          <w:rFonts w:ascii="Arial" w:hAnsi="Arial" w:cs="Arial"/>
          <w:szCs w:val="24"/>
        </w:rPr>
        <w:tab/>
        <w:t>Rates for comparable positions within other local agencies.</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Estimated Mileage  X   Rate per mile  =      Value</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r w:rsidRPr="008C6FF9">
        <w:rPr>
          <w:rFonts w:ascii="Arial" w:hAnsi="Arial" w:cs="Arial"/>
          <w:szCs w:val="24"/>
        </w:rPr>
        <w:t xml:space="preserve">      </w:t>
      </w:r>
      <w:r w:rsidRPr="008C6FF9">
        <w:rPr>
          <w:rFonts w:ascii="Arial" w:hAnsi="Arial" w:cs="Arial"/>
          <w:szCs w:val="24"/>
        </w:rPr>
        <w:tab/>
      </w:r>
      <w:r w:rsidRPr="008C6FF9">
        <w:rPr>
          <w:rFonts w:ascii="Arial" w:hAnsi="Arial" w:cs="Arial"/>
          <w:szCs w:val="24"/>
          <w:u w:val="single"/>
        </w:rPr>
        <w:t xml:space="preserve">             </w:t>
      </w:r>
      <w:r w:rsidRPr="008C6FF9">
        <w:rPr>
          <w:rFonts w:ascii="Arial" w:hAnsi="Arial" w:cs="Arial"/>
          <w:szCs w:val="24"/>
        </w:rPr>
        <w:t xml:space="preserve">     </w:t>
      </w:r>
      <w:r w:rsidRPr="008C6FF9">
        <w:rPr>
          <w:rFonts w:ascii="Arial" w:hAnsi="Arial" w:cs="Arial"/>
          <w:szCs w:val="24"/>
        </w:rPr>
        <w:tab/>
      </w:r>
      <w:r w:rsidRPr="008C6FF9">
        <w:rPr>
          <w:rFonts w:ascii="Arial" w:hAnsi="Arial" w:cs="Arial"/>
          <w:szCs w:val="24"/>
        </w:rPr>
        <w:tab/>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Donor Certification:</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I certify that commitments have been received from individual volunteers or groups sufficient to provide the volunteer hours and travel as identified above.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Signature of Agency Official:</w:t>
      </w:r>
      <w:r w:rsidRPr="008C6FF9">
        <w:rPr>
          <w:rFonts w:ascii="Arial" w:hAnsi="Arial" w:cs="Arial"/>
          <w:szCs w:val="24"/>
          <w:u w:val="single"/>
        </w:rPr>
        <w:t xml:space="preserve">                                               </w:t>
      </w:r>
      <w:r w:rsidRPr="008C6FF9">
        <w:rPr>
          <w:rFonts w:ascii="Arial" w:hAnsi="Arial" w:cs="Arial"/>
          <w:szCs w:val="24"/>
        </w:rPr>
        <w:t>Date:_______</w:t>
      </w:r>
      <w:r w:rsidRPr="008C6FF9">
        <w:rPr>
          <w:rFonts w:ascii="Arial" w:hAnsi="Arial" w:cs="Arial"/>
          <w:szCs w:val="24"/>
          <w:u w:val="single"/>
        </w:rPr>
        <w:t xml:space="preserve">         </w:t>
      </w:r>
    </w:p>
    <w:p w:rsidR="008C6FF9" w:rsidRPr="008C6FF9" w:rsidRDefault="008C6FF9" w:rsidP="008C6FF9">
      <w:pPr>
        <w:adjustRightInd w:val="0"/>
        <w:rPr>
          <w:rFonts w:ascii="Arial" w:hAnsi="Arial" w:cs="Arial"/>
          <w:szCs w:val="24"/>
        </w:rPr>
      </w:pPr>
    </w:p>
    <w:p w:rsidR="008C6FF9" w:rsidRDefault="008C6FF9" w:rsidP="008C6FF9">
      <w:pPr>
        <w:adjustRightInd w:val="0"/>
        <w:rPr>
          <w:rFonts w:ascii="Arial" w:hAnsi="Arial" w:cs="Arial"/>
          <w:b/>
          <w:bCs/>
          <w:sz w:val="24"/>
          <w:szCs w:val="24"/>
        </w:rPr>
      </w:pPr>
    </w:p>
    <w:p w:rsidR="008C6FF9" w:rsidRDefault="008C6FF9" w:rsidP="008C6FF9">
      <w:pPr>
        <w:adjustRightInd w:val="0"/>
        <w:rPr>
          <w:rFonts w:ascii="Arial" w:hAnsi="Arial" w:cs="Arial"/>
          <w:b/>
          <w:bCs/>
          <w:sz w:val="24"/>
          <w:szCs w:val="24"/>
        </w:rPr>
      </w:pPr>
    </w:p>
    <w:p w:rsidR="008C6FF9" w:rsidRDefault="008C6FF9" w:rsidP="008C6FF9">
      <w:pPr>
        <w:adjustRightInd w:val="0"/>
        <w:rPr>
          <w:rFonts w:ascii="Arial" w:hAnsi="Arial" w:cs="Arial"/>
          <w:b/>
          <w:bCs/>
          <w:sz w:val="24"/>
          <w:szCs w:val="24"/>
        </w:rPr>
      </w:pPr>
    </w:p>
    <w:p w:rsidR="008C6FF9" w:rsidRDefault="008C6FF9" w:rsidP="008C6FF9">
      <w:pPr>
        <w:adjustRightInd w:val="0"/>
        <w:rPr>
          <w:rFonts w:ascii="Arial" w:hAnsi="Arial" w:cs="Arial"/>
          <w:b/>
          <w:bCs/>
          <w:sz w:val="24"/>
          <w:szCs w:val="24"/>
        </w:rPr>
      </w:pPr>
    </w:p>
    <w:p w:rsidR="008C6FF9" w:rsidRDefault="008C6FF9" w:rsidP="008C6FF9">
      <w:pPr>
        <w:adjustRightInd w:val="0"/>
        <w:rPr>
          <w:rFonts w:ascii="Arial" w:hAnsi="Arial" w:cs="Arial"/>
          <w:b/>
          <w:bCs/>
          <w:sz w:val="24"/>
          <w:szCs w:val="24"/>
        </w:rPr>
      </w:pPr>
    </w:p>
    <w:p w:rsidR="008C6FF9" w:rsidRDefault="008C6FF9" w:rsidP="008C6FF9">
      <w:pPr>
        <w:adjustRightInd w:val="0"/>
        <w:rPr>
          <w:rFonts w:ascii="Arial" w:hAnsi="Arial" w:cs="Arial"/>
          <w:b/>
          <w:bCs/>
          <w:sz w:val="24"/>
          <w:szCs w:val="24"/>
        </w:rPr>
      </w:pPr>
    </w:p>
    <w:p w:rsidR="008C6FF9" w:rsidRDefault="008C6FF9" w:rsidP="008C6FF9">
      <w:pPr>
        <w:adjustRightInd w:val="0"/>
        <w:rPr>
          <w:rFonts w:ascii="Arial" w:hAnsi="Arial" w:cs="Arial"/>
          <w:b/>
          <w:bCs/>
          <w:sz w:val="24"/>
          <w:szCs w:val="24"/>
        </w:rPr>
      </w:pPr>
    </w:p>
    <w:p w:rsidR="008C6FF9" w:rsidRDefault="008C6FF9" w:rsidP="008C6FF9">
      <w:pPr>
        <w:adjustRightInd w:val="0"/>
        <w:rPr>
          <w:rFonts w:ascii="Arial" w:hAnsi="Arial" w:cs="Arial"/>
          <w:b/>
          <w:bCs/>
          <w:sz w:val="24"/>
          <w:szCs w:val="24"/>
        </w:rPr>
      </w:pPr>
    </w:p>
    <w:p w:rsidR="008C6FF9" w:rsidRDefault="008C6FF9" w:rsidP="008C6FF9">
      <w:pPr>
        <w:adjustRightInd w:val="0"/>
        <w:rPr>
          <w:rFonts w:ascii="Arial" w:hAnsi="Arial" w:cs="Arial"/>
          <w:b/>
          <w:bCs/>
          <w:sz w:val="24"/>
          <w:szCs w:val="24"/>
        </w:rPr>
      </w:pPr>
    </w:p>
    <w:p w:rsidR="008C6FF9" w:rsidRDefault="008C6FF9" w:rsidP="008C6FF9">
      <w:pPr>
        <w:adjustRightInd w:val="0"/>
        <w:rPr>
          <w:rFonts w:ascii="Arial" w:hAnsi="Arial" w:cs="Arial"/>
          <w:b/>
          <w:bCs/>
          <w:sz w:val="24"/>
          <w:szCs w:val="24"/>
        </w:rPr>
      </w:pPr>
    </w:p>
    <w:p w:rsidR="008C6FF9" w:rsidRPr="008C6FF9" w:rsidRDefault="008C6FF9" w:rsidP="008C6FF9">
      <w:pPr>
        <w:adjustRightInd w:val="0"/>
        <w:rPr>
          <w:rFonts w:ascii="Arial" w:hAnsi="Arial" w:cs="Arial"/>
          <w:b/>
          <w:bCs/>
          <w:sz w:val="24"/>
          <w:szCs w:val="24"/>
        </w:rPr>
      </w:pPr>
      <w:r w:rsidRPr="008C6FF9">
        <w:rPr>
          <w:rFonts w:ascii="Arial" w:hAnsi="Arial" w:cs="Arial"/>
          <w:b/>
          <w:bCs/>
          <w:sz w:val="24"/>
          <w:szCs w:val="24"/>
        </w:rPr>
        <w:lastRenderedPageBreak/>
        <w:t xml:space="preserve">II. B. 10. AVAILABILITY OF DOCUMENTS </w:t>
      </w:r>
    </w:p>
    <w:p w:rsidR="008C6FF9" w:rsidRPr="008C6FF9" w:rsidRDefault="008C6FF9" w:rsidP="008C6FF9">
      <w:pPr>
        <w:adjustRightInd w:val="0"/>
        <w:rPr>
          <w:rFonts w:ascii="Arial" w:hAnsi="Arial" w:cs="Arial"/>
          <w:sz w:val="16"/>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The undersigned hereby gives assurance that the following documents are maintained in the administrative office of the provider and are accessible for review by the AAA.</w:t>
      </w:r>
    </w:p>
    <w:p w:rsidR="008C6FF9" w:rsidRPr="008C6FF9" w:rsidRDefault="008C6FF9" w:rsidP="008C6FF9">
      <w:pPr>
        <w:adjustRightInd w:val="0"/>
        <w:rPr>
          <w:rFonts w:ascii="Arial" w:hAnsi="Arial" w:cs="Arial"/>
          <w:sz w:val="16"/>
          <w:szCs w:val="24"/>
        </w:rPr>
      </w:pP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Current Board Roster</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Articles of Incorporation and Corporate By-Laws</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Advisory Council By-Laws and Membership</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Corporate fee documentation</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Insurance and Bonding Verification</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Staffing Plan (i.e. Position Descriptions, Pay Plan, Organizational Chart with staff names)</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Personnel Policies Manual</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Financial and Purchasing Procedures Manual</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Operational Procedures Manual</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Affirmative Action Plan</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 xml:space="preserve">Targeting Plan and documentation of activities </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Americans With Disabilities Act Assurances and Policies</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Staff Development and Training Plan (i.e. schedule, agendas, handouts, sign in sheets)</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Unusual Incident File</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Service subcontracts and subcontractor monitoring reports</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Co Payment System (i.e. Policies and Procedures for CCE and ADI)</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Civil Rights Compliance documentation</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Confirmation of successful completion of the Level II  background checks of required staff</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 xml:space="preserve">E-Verify Resolution </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Volunteer documentation (i.e. hours, assignments, training)</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Quality Assurance documentation (client satisfaction surveys and compiled results)</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Safety/Licensure compliance (annual fire inspection reports of administrative offices and agency buildings with SGR funded services and licensure documentation if applicable.)</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Interagency agreements</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Conflict of Interest Policy</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Current equipment inventory</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Documentation of match commitments</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Detailed documentation supporting contract expenditures and units of service</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Client files</w:t>
      </w:r>
    </w:p>
    <w:p w:rsidR="008C6FF9" w:rsidRPr="008C6FF9" w:rsidRDefault="008C6FF9" w:rsidP="008C6FF9">
      <w:pPr>
        <w:numPr>
          <w:ilvl w:val="0"/>
          <w:numId w:val="36"/>
        </w:numPr>
        <w:tabs>
          <w:tab w:val="left" w:pos="720"/>
        </w:tabs>
        <w:adjustRightInd w:val="0"/>
        <w:rPr>
          <w:rFonts w:ascii="Arial" w:hAnsi="Arial" w:cs="Arial"/>
          <w:szCs w:val="24"/>
        </w:rPr>
      </w:pPr>
      <w:r w:rsidRPr="008C6FF9">
        <w:rPr>
          <w:rFonts w:ascii="Arial" w:hAnsi="Arial" w:cs="Arial"/>
          <w:szCs w:val="24"/>
        </w:rPr>
        <w:t>Subcontractor Affidavit of Compliance</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p>
    <w:p w:rsidR="008C6FF9" w:rsidRPr="008C6FF9" w:rsidRDefault="008C6FF9" w:rsidP="008C6FF9">
      <w:pPr>
        <w:adjustRightInd w:val="0"/>
        <w:jc w:val="center"/>
        <w:rPr>
          <w:rFonts w:ascii="Arial" w:hAnsi="Arial" w:cs="Arial"/>
          <w:b/>
          <w:bCs/>
          <w:szCs w:val="24"/>
        </w:rPr>
      </w:pPr>
    </w:p>
    <w:p w:rsidR="008C6FF9" w:rsidRPr="008C6FF9" w:rsidRDefault="008C6FF9" w:rsidP="008C6FF9">
      <w:pPr>
        <w:adjustRightInd w:val="0"/>
        <w:jc w:val="center"/>
        <w:rPr>
          <w:rFonts w:ascii="Arial" w:hAnsi="Arial" w:cs="Arial"/>
          <w:b/>
          <w:bCs/>
          <w:szCs w:val="24"/>
        </w:rPr>
      </w:pPr>
      <w:r w:rsidRPr="008C6FF9">
        <w:rPr>
          <w:rFonts w:ascii="Arial" w:hAnsi="Arial" w:cs="Arial"/>
          <w:b/>
          <w:bCs/>
          <w:szCs w:val="24"/>
        </w:rPr>
        <w:t>CERTIFICATION BY AUTHORIZED AGENCY OFFICIAL:</w:t>
      </w:r>
    </w:p>
    <w:p w:rsidR="008C6FF9" w:rsidRPr="008C6FF9" w:rsidRDefault="008C6FF9" w:rsidP="008C6FF9">
      <w:pPr>
        <w:adjustRightInd w:val="0"/>
        <w:rPr>
          <w:rFonts w:ascii="Arial" w:hAnsi="Arial" w:cs="Arial"/>
          <w:szCs w:val="24"/>
        </w:rPr>
      </w:pPr>
    </w:p>
    <w:p w:rsidR="008C6FF9" w:rsidRPr="008C6FF9" w:rsidRDefault="008C6FF9" w:rsidP="008C6FF9">
      <w:pPr>
        <w:adjustRightInd w:val="0"/>
        <w:rPr>
          <w:rFonts w:ascii="Arial" w:hAnsi="Arial" w:cs="Arial"/>
          <w:szCs w:val="24"/>
        </w:rPr>
      </w:pPr>
      <w:r w:rsidRPr="008C6FF9">
        <w:rPr>
          <w:rFonts w:ascii="Arial" w:hAnsi="Arial" w:cs="Arial"/>
          <w:szCs w:val="24"/>
        </w:rPr>
        <w:t xml:space="preserve">I hereby certify that the documents identified above currently exist and are available for review upon request. </w:t>
      </w:r>
    </w:p>
    <w:p w:rsidR="008C6FF9" w:rsidRPr="008C6FF9" w:rsidRDefault="008C6FF9" w:rsidP="008C6FF9">
      <w:pPr>
        <w:adjustRightInd w:val="0"/>
        <w:rPr>
          <w:rFonts w:ascii="Arial" w:hAnsi="Arial" w:cs="Arial"/>
          <w:szCs w:val="24"/>
          <w:u w:val="single"/>
        </w:rPr>
      </w:pPr>
    </w:p>
    <w:p w:rsidR="008C6FF9" w:rsidRPr="008C6FF9" w:rsidRDefault="008C6FF9" w:rsidP="008C6FF9">
      <w:pPr>
        <w:adjustRightInd w:val="0"/>
        <w:rPr>
          <w:rFonts w:ascii="Arial" w:hAnsi="Arial" w:cs="Arial"/>
          <w:szCs w:val="24"/>
        </w:rPr>
      </w:pPr>
      <w:r w:rsidRPr="008C6FF9">
        <w:rPr>
          <w:rFonts w:ascii="Arial" w:hAnsi="Arial" w:cs="Arial"/>
          <w:szCs w:val="24"/>
        </w:rPr>
        <w:t>_______________________     _______         _______________________________________</w:t>
      </w:r>
    </w:p>
    <w:p w:rsidR="00E926DC" w:rsidRDefault="008C6FF9" w:rsidP="008C6FF9">
      <w:pPr>
        <w:rPr>
          <w:rFonts w:ascii="Arial" w:hAnsi="Arial" w:cs="Arial"/>
          <w:szCs w:val="24"/>
        </w:rPr>
      </w:pPr>
      <w:r w:rsidRPr="008C6FF9">
        <w:rPr>
          <w:rFonts w:ascii="Arial" w:hAnsi="Arial" w:cs="Arial"/>
          <w:szCs w:val="24"/>
        </w:rPr>
        <w:t>Signature</w:t>
      </w:r>
      <w:r w:rsidRPr="008C6FF9">
        <w:rPr>
          <w:rFonts w:ascii="Arial" w:hAnsi="Arial" w:cs="Arial"/>
          <w:szCs w:val="24"/>
        </w:rPr>
        <w:tab/>
      </w:r>
      <w:r w:rsidRPr="008C6FF9">
        <w:rPr>
          <w:rFonts w:ascii="Arial" w:hAnsi="Arial" w:cs="Arial"/>
          <w:szCs w:val="24"/>
        </w:rPr>
        <w:tab/>
      </w:r>
      <w:r w:rsidRPr="008C6FF9">
        <w:rPr>
          <w:rFonts w:ascii="Arial" w:hAnsi="Arial" w:cs="Arial"/>
          <w:szCs w:val="24"/>
        </w:rPr>
        <w:tab/>
        <w:t xml:space="preserve">    Date                Name and Title of Authorized </w:t>
      </w:r>
      <w:proofErr w:type="spellStart"/>
      <w:r w:rsidRPr="008C6FF9">
        <w:rPr>
          <w:rFonts w:ascii="Arial" w:hAnsi="Arial" w:cs="Arial"/>
          <w:szCs w:val="24"/>
        </w:rPr>
        <w:t>Indiv</w:t>
      </w:r>
      <w:proofErr w:type="spellEnd"/>
    </w:p>
    <w:p w:rsidR="003C08E1" w:rsidRDefault="003C08E1" w:rsidP="008C6FF9">
      <w:pPr>
        <w:rPr>
          <w:rFonts w:ascii="Arial" w:hAnsi="Arial" w:cs="Arial"/>
          <w:szCs w:val="24"/>
        </w:rPr>
      </w:pPr>
    </w:p>
    <w:p w:rsidR="003C08E1" w:rsidRDefault="003C08E1" w:rsidP="008C6FF9">
      <w:r>
        <w:rPr>
          <w:rFonts w:ascii="Arial" w:hAnsi="Arial" w:cs="Arial"/>
          <w:szCs w:val="24"/>
        </w:rPr>
        <w:t>________________________  __________    ____________________________________________-</w:t>
      </w:r>
    </w:p>
    <w:sectPr w:rsidR="003C08E1" w:rsidSect="0083469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EB1" w:rsidRDefault="00A30EB1" w:rsidP="00B60136">
      <w:r>
        <w:separator/>
      </w:r>
    </w:p>
  </w:endnote>
  <w:endnote w:type="continuationSeparator" w:id="0">
    <w:p w:rsidR="00A30EB1" w:rsidRDefault="00A30EB1" w:rsidP="00B6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6596110"/>
      <w:docPartObj>
        <w:docPartGallery w:val="Page Numbers (Bottom of Page)"/>
        <w:docPartUnique/>
      </w:docPartObj>
    </w:sdtPr>
    <w:sdtContent>
      <w:sdt>
        <w:sdtPr>
          <w:id w:val="-228618974"/>
          <w:docPartObj>
            <w:docPartGallery w:val="Page Numbers (Top of Page)"/>
            <w:docPartUnique/>
          </w:docPartObj>
        </w:sdtPr>
        <w:sdtContent>
          <w:p w:rsidR="00A30EB1" w:rsidRDefault="00A30EB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B68D0">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B68D0">
              <w:rPr>
                <w:b/>
                <w:bCs/>
                <w:noProof/>
              </w:rPr>
              <w:t>32</w:t>
            </w:r>
            <w:r>
              <w:rPr>
                <w:b/>
                <w:bCs/>
                <w:sz w:val="24"/>
                <w:szCs w:val="24"/>
              </w:rPr>
              <w:fldChar w:fldCharType="end"/>
            </w:r>
          </w:p>
        </w:sdtContent>
      </w:sdt>
    </w:sdtContent>
  </w:sdt>
  <w:p w:rsidR="00A30EB1" w:rsidRDefault="00A30EB1" w:rsidP="00AE7548">
    <w:pPr>
      <w:pStyle w:val="Footer"/>
    </w:pPr>
    <w:r>
      <w:rPr>
        <w:rFonts w:ascii="Arial" w:hAnsi="Arial" w:cs="Arial"/>
        <w:b/>
        <w:i/>
        <w:sz w:val="20"/>
        <w:szCs w:val="20"/>
      </w:rPr>
      <w:t>AAASWFL RFP – 2019 – 01       SPA Format</w:t>
    </w:r>
  </w:p>
  <w:p w:rsidR="00A30EB1" w:rsidRPr="006A0A0E" w:rsidRDefault="00A30EB1" w:rsidP="006A0A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EB1" w:rsidRDefault="00A30EB1">
    <w:pPr>
      <w:spacing w:line="240" w:lineRule="exact"/>
    </w:pPr>
  </w:p>
  <w:p w:rsidR="00A30EB1" w:rsidRDefault="00A30EB1">
    <w:pPr>
      <w:rPr>
        <w:sz w:val="16"/>
        <w:szCs w:val="16"/>
      </w:rPr>
    </w:pPr>
    <w:r>
      <w:rPr>
        <w:rFonts w:ascii="Arial" w:hAnsi="Arial" w:cs="Arial"/>
        <w:sz w:val="16"/>
        <w:szCs w:val="16"/>
      </w:rPr>
      <w:t xml:space="preserve">April 2019   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8B68D0">
      <w:rPr>
        <w:rFonts w:ascii="Arial" w:hAnsi="Arial" w:cs="Arial"/>
        <w:noProof/>
        <w:sz w:val="16"/>
        <w:szCs w:val="16"/>
      </w:rPr>
      <w:t>24</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8B68D0">
      <w:rPr>
        <w:rFonts w:ascii="Arial" w:hAnsi="Arial" w:cs="Arial"/>
        <w:noProof/>
        <w:sz w:val="16"/>
        <w:szCs w:val="16"/>
      </w:rPr>
      <w:t>32</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EB1" w:rsidRDefault="00A30EB1">
    <w:pPr>
      <w:spacing w:line="240" w:lineRule="exact"/>
    </w:pPr>
  </w:p>
  <w:p w:rsidR="00A30EB1" w:rsidRDefault="00A30EB1">
    <w:pPr>
      <w:rPr>
        <w:sz w:val="16"/>
        <w:szCs w:val="16"/>
      </w:rPr>
    </w:pPr>
    <w:r>
      <w:rPr>
        <w:rFonts w:ascii="Arial" w:hAnsi="Arial" w:cs="Arial"/>
        <w:sz w:val="16"/>
        <w:szCs w:val="16"/>
      </w:rPr>
      <w:t xml:space="preserve">January 2018   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8B68D0">
      <w:rPr>
        <w:rFonts w:ascii="Arial" w:hAnsi="Arial" w:cs="Arial"/>
        <w:noProof/>
        <w:sz w:val="16"/>
        <w:szCs w:val="16"/>
      </w:rPr>
      <w:t>32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8B68D0">
      <w:rPr>
        <w:rFonts w:ascii="Arial" w:hAnsi="Arial" w:cs="Arial"/>
        <w:noProof/>
        <w:sz w:val="16"/>
        <w:szCs w:val="16"/>
      </w:rPr>
      <w:t>32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EB1" w:rsidRDefault="00A30EB1" w:rsidP="00B60136">
      <w:r>
        <w:separator/>
      </w:r>
    </w:p>
  </w:footnote>
  <w:footnote w:type="continuationSeparator" w:id="0">
    <w:p w:rsidR="00A30EB1" w:rsidRDefault="00A30EB1" w:rsidP="00B60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EB1" w:rsidRDefault="00A30EB1">
    <w:pPr>
      <w:pStyle w:val="Header"/>
    </w:pPr>
    <w:r>
      <w:tab/>
    </w:r>
    <w:r>
      <w:tab/>
    </w:r>
    <w:r>
      <w:tab/>
    </w:r>
    <w:r>
      <w:tab/>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EB1" w:rsidRDefault="00A30EB1">
    <w:pPr>
      <w:pStyle w:val="Header"/>
    </w:pP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4CDE"/>
    <w:multiLevelType w:val="hybridMultilevel"/>
    <w:tmpl w:val="6E6206BC"/>
    <w:lvl w:ilvl="0" w:tplc="C62C1BAC">
      <w:start w:val="1"/>
      <w:numFmt w:val="lowerLetter"/>
      <w:lvlText w:val="%1."/>
      <w:lvlJc w:val="left"/>
      <w:pPr>
        <w:ind w:left="1300" w:hanging="360"/>
      </w:pPr>
      <w:rPr>
        <w:rFonts w:ascii="Arial" w:eastAsia="Arial" w:hAnsi="Arial" w:cs="Arial" w:hint="default"/>
        <w:spacing w:val="-1"/>
        <w:w w:val="100"/>
        <w:sz w:val="22"/>
        <w:szCs w:val="22"/>
      </w:rPr>
    </w:lvl>
    <w:lvl w:ilvl="1" w:tplc="D9EA717A">
      <w:numFmt w:val="bullet"/>
      <w:lvlText w:val=""/>
      <w:lvlJc w:val="left"/>
      <w:pPr>
        <w:ind w:left="2020" w:hanging="360"/>
      </w:pPr>
      <w:rPr>
        <w:rFonts w:ascii="Symbol" w:eastAsia="Symbol" w:hAnsi="Symbol" w:cs="Symbol" w:hint="default"/>
        <w:w w:val="100"/>
        <w:sz w:val="22"/>
        <w:szCs w:val="22"/>
      </w:rPr>
    </w:lvl>
    <w:lvl w:ilvl="2" w:tplc="C26C5644">
      <w:numFmt w:val="bullet"/>
      <w:lvlText w:val="•"/>
      <w:lvlJc w:val="left"/>
      <w:pPr>
        <w:ind w:left="3051" w:hanging="360"/>
      </w:pPr>
      <w:rPr>
        <w:rFonts w:hint="default"/>
      </w:rPr>
    </w:lvl>
    <w:lvl w:ilvl="3" w:tplc="EC2C149C">
      <w:numFmt w:val="bullet"/>
      <w:lvlText w:val="•"/>
      <w:lvlJc w:val="left"/>
      <w:pPr>
        <w:ind w:left="4082" w:hanging="360"/>
      </w:pPr>
      <w:rPr>
        <w:rFonts w:hint="default"/>
      </w:rPr>
    </w:lvl>
    <w:lvl w:ilvl="4" w:tplc="F034C16C">
      <w:numFmt w:val="bullet"/>
      <w:lvlText w:val="•"/>
      <w:lvlJc w:val="left"/>
      <w:pPr>
        <w:ind w:left="5113" w:hanging="360"/>
      </w:pPr>
      <w:rPr>
        <w:rFonts w:hint="default"/>
      </w:rPr>
    </w:lvl>
    <w:lvl w:ilvl="5" w:tplc="F23A571C">
      <w:numFmt w:val="bullet"/>
      <w:lvlText w:val="•"/>
      <w:lvlJc w:val="left"/>
      <w:pPr>
        <w:ind w:left="6144" w:hanging="360"/>
      </w:pPr>
      <w:rPr>
        <w:rFonts w:hint="default"/>
      </w:rPr>
    </w:lvl>
    <w:lvl w:ilvl="6" w:tplc="47ECBD38">
      <w:numFmt w:val="bullet"/>
      <w:lvlText w:val="•"/>
      <w:lvlJc w:val="left"/>
      <w:pPr>
        <w:ind w:left="7175" w:hanging="360"/>
      </w:pPr>
      <w:rPr>
        <w:rFonts w:hint="default"/>
      </w:rPr>
    </w:lvl>
    <w:lvl w:ilvl="7" w:tplc="C3761104">
      <w:numFmt w:val="bullet"/>
      <w:lvlText w:val="•"/>
      <w:lvlJc w:val="left"/>
      <w:pPr>
        <w:ind w:left="8206" w:hanging="360"/>
      </w:pPr>
      <w:rPr>
        <w:rFonts w:hint="default"/>
      </w:rPr>
    </w:lvl>
    <w:lvl w:ilvl="8" w:tplc="39306490">
      <w:numFmt w:val="bullet"/>
      <w:lvlText w:val="•"/>
      <w:lvlJc w:val="left"/>
      <w:pPr>
        <w:ind w:left="9237" w:hanging="360"/>
      </w:pPr>
      <w:rPr>
        <w:rFonts w:hint="default"/>
      </w:rPr>
    </w:lvl>
  </w:abstractNum>
  <w:abstractNum w:abstractNumId="1" w15:restartNumberingAfterBreak="0">
    <w:nsid w:val="03446A3A"/>
    <w:multiLevelType w:val="hybridMultilevel"/>
    <w:tmpl w:val="19624EBA"/>
    <w:lvl w:ilvl="0" w:tplc="CADACA52">
      <w:start w:val="1"/>
      <w:numFmt w:val="decimal"/>
      <w:lvlText w:val="%1."/>
      <w:lvlJc w:val="left"/>
      <w:pPr>
        <w:ind w:left="868" w:hanging="361"/>
      </w:pPr>
      <w:rPr>
        <w:rFonts w:hint="default"/>
        <w:b/>
        <w:bCs/>
        <w:spacing w:val="-1"/>
        <w:w w:val="100"/>
      </w:rPr>
    </w:lvl>
    <w:lvl w:ilvl="1" w:tplc="3B20B230">
      <w:numFmt w:val="bullet"/>
      <w:lvlText w:val=""/>
      <w:lvlJc w:val="left"/>
      <w:pPr>
        <w:ind w:left="1588" w:hanging="360"/>
      </w:pPr>
      <w:rPr>
        <w:rFonts w:hint="default"/>
        <w:w w:val="100"/>
      </w:rPr>
    </w:lvl>
    <w:lvl w:ilvl="2" w:tplc="04090001">
      <w:start w:val="1"/>
      <w:numFmt w:val="bullet"/>
      <w:lvlText w:val=""/>
      <w:lvlJc w:val="left"/>
      <w:pPr>
        <w:ind w:left="2308" w:hanging="360"/>
      </w:pPr>
      <w:rPr>
        <w:rFonts w:ascii="Symbol" w:hAnsi="Symbol" w:hint="default"/>
        <w:color w:val="auto"/>
        <w:w w:val="100"/>
      </w:rPr>
    </w:lvl>
    <w:lvl w:ilvl="3" w:tplc="361AD9DC">
      <w:numFmt w:val="bullet"/>
      <w:lvlText w:val="•"/>
      <w:lvlJc w:val="left"/>
      <w:pPr>
        <w:ind w:left="1940" w:hanging="360"/>
      </w:pPr>
      <w:rPr>
        <w:rFonts w:hint="default"/>
      </w:rPr>
    </w:lvl>
    <w:lvl w:ilvl="4" w:tplc="5808994E">
      <w:numFmt w:val="bullet"/>
      <w:lvlText w:val="•"/>
      <w:lvlJc w:val="left"/>
      <w:pPr>
        <w:ind w:left="2300" w:hanging="360"/>
      </w:pPr>
      <w:rPr>
        <w:rFonts w:hint="default"/>
      </w:rPr>
    </w:lvl>
    <w:lvl w:ilvl="5" w:tplc="D4E8776E">
      <w:numFmt w:val="bullet"/>
      <w:lvlText w:val="•"/>
      <w:lvlJc w:val="left"/>
      <w:pPr>
        <w:ind w:left="3800" w:hanging="360"/>
      </w:pPr>
      <w:rPr>
        <w:rFonts w:hint="default"/>
      </w:rPr>
    </w:lvl>
    <w:lvl w:ilvl="6" w:tplc="335E09B4">
      <w:numFmt w:val="bullet"/>
      <w:lvlText w:val="•"/>
      <w:lvlJc w:val="left"/>
      <w:pPr>
        <w:ind w:left="5300" w:hanging="360"/>
      </w:pPr>
      <w:rPr>
        <w:rFonts w:hint="default"/>
      </w:rPr>
    </w:lvl>
    <w:lvl w:ilvl="7" w:tplc="C394B92A">
      <w:numFmt w:val="bullet"/>
      <w:lvlText w:val="•"/>
      <w:lvlJc w:val="left"/>
      <w:pPr>
        <w:ind w:left="6800" w:hanging="360"/>
      </w:pPr>
      <w:rPr>
        <w:rFonts w:hint="default"/>
      </w:rPr>
    </w:lvl>
    <w:lvl w:ilvl="8" w:tplc="0E485EBA">
      <w:numFmt w:val="bullet"/>
      <w:lvlText w:val="•"/>
      <w:lvlJc w:val="left"/>
      <w:pPr>
        <w:ind w:left="8300" w:hanging="360"/>
      </w:pPr>
      <w:rPr>
        <w:rFonts w:hint="default"/>
      </w:rPr>
    </w:lvl>
  </w:abstractNum>
  <w:abstractNum w:abstractNumId="2" w15:restartNumberingAfterBreak="0">
    <w:nsid w:val="06982C92"/>
    <w:multiLevelType w:val="hybridMultilevel"/>
    <w:tmpl w:val="3D2E93F2"/>
    <w:lvl w:ilvl="0" w:tplc="2FAC60DC">
      <w:start w:val="1"/>
      <w:numFmt w:val="lowerLetter"/>
      <w:lvlText w:val="%1."/>
      <w:lvlJc w:val="left"/>
      <w:pPr>
        <w:ind w:left="2832" w:hanging="361"/>
      </w:pPr>
      <w:rPr>
        <w:rFonts w:ascii="Arial" w:eastAsia="Arial" w:hAnsi="Arial" w:cs="Arial" w:hint="default"/>
        <w:spacing w:val="-1"/>
        <w:w w:val="100"/>
        <w:sz w:val="22"/>
        <w:szCs w:val="22"/>
      </w:rPr>
    </w:lvl>
    <w:lvl w:ilvl="1" w:tplc="4E5CACB0">
      <w:numFmt w:val="bullet"/>
      <w:lvlText w:val="•"/>
      <w:lvlJc w:val="left"/>
      <w:pPr>
        <w:ind w:left="3686" w:hanging="361"/>
      </w:pPr>
      <w:rPr>
        <w:rFonts w:hint="default"/>
      </w:rPr>
    </w:lvl>
    <w:lvl w:ilvl="2" w:tplc="6E868230">
      <w:numFmt w:val="bullet"/>
      <w:lvlText w:val="•"/>
      <w:lvlJc w:val="left"/>
      <w:pPr>
        <w:ind w:left="4532" w:hanging="361"/>
      </w:pPr>
      <w:rPr>
        <w:rFonts w:hint="default"/>
      </w:rPr>
    </w:lvl>
    <w:lvl w:ilvl="3" w:tplc="D6005F7E">
      <w:numFmt w:val="bullet"/>
      <w:lvlText w:val="•"/>
      <w:lvlJc w:val="left"/>
      <w:pPr>
        <w:ind w:left="5378" w:hanging="361"/>
      </w:pPr>
      <w:rPr>
        <w:rFonts w:hint="default"/>
      </w:rPr>
    </w:lvl>
    <w:lvl w:ilvl="4" w:tplc="D570D3F0">
      <w:numFmt w:val="bullet"/>
      <w:lvlText w:val="•"/>
      <w:lvlJc w:val="left"/>
      <w:pPr>
        <w:ind w:left="6224" w:hanging="361"/>
      </w:pPr>
      <w:rPr>
        <w:rFonts w:hint="default"/>
      </w:rPr>
    </w:lvl>
    <w:lvl w:ilvl="5" w:tplc="2F8215E8">
      <w:numFmt w:val="bullet"/>
      <w:lvlText w:val="•"/>
      <w:lvlJc w:val="left"/>
      <w:pPr>
        <w:ind w:left="7070" w:hanging="361"/>
      </w:pPr>
      <w:rPr>
        <w:rFonts w:hint="default"/>
      </w:rPr>
    </w:lvl>
    <w:lvl w:ilvl="6" w:tplc="EC6A4D32">
      <w:numFmt w:val="bullet"/>
      <w:lvlText w:val="•"/>
      <w:lvlJc w:val="left"/>
      <w:pPr>
        <w:ind w:left="7916" w:hanging="361"/>
      </w:pPr>
      <w:rPr>
        <w:rFonts w:hint="default"/>
      </w:rPr>
    </w:lvl>
    <w:lvl w:ilvl="7" w:tplc="DD5808B8">
      <w:numFmt w:val="bullet"/>
      <w:lvlText w:val="•"/>
      <w:lvlJc w:val="left"/>
      <w:pPr>
        <w:ind w:left="8762" w:hanging="361"/>
      </w:pPr>
      <w:rPr>
        <w:rFonts w:hint="default"/>
      </w:rPr>
    </w:lvl>
    <w:lvl w:ilvl="8" w:tplc="C99039EC">
      <w:numFmt w:val="bullet"/>
      <w:lvlText w:val="•"/>
      <w:lvlJc w:val="left"/>
      <w:pPr>
        <w:ind w:left="9608" w:hanging="361"/>
      </w:pPr>
      <w:rPr>
        <w:rFonts w:hint="default"/>
      </w:rPr>
    </w:lvl>
  </w:abstractNum>
  <w:abstractNum w:abstractNumId="3" w15:restartNumberingAfterBreak="0">
    <w:nsid w:val="0BA61F5C"/>
    <w:multiLevelType w:val="hybridMultilevel"/>
    <w:tmpl w:val="E5045ACA"/>
    <w:lvl w:ilvl="0" w:tplc="A3882B58">
      <w:start w:val="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12EA8"/>
    <w:multiLevelType w:val="hybridMultilevel"/>
    <w:tmpl w:val="63EA8414"/>
    <w:lvl w:ilvl="0" w:tplc="7B88767C">
      <w:start w:val="1"/>
      <w:numFmt w:val="lowerLetter"/>
      <w:lvlText w:val="%1."/>
      <w:lvlJc w:val="left"/>
      <w:pPr>
        <w:ind w:left="4950" w:hanging="360"/>
      </w:pPr>
      <w:rPr>
        <w:rFonts w:ascii="Arial" w:eastAsia="Arial" w:hAnsi="Arial" w:cs="Arial" w:hint="default"/>
        <w:spacing w:val="-1"/>
        <w:w w:val="100"/>
        <w:sz w:val="22"/>
        <w:szCs w:val="22"/>
      </w:rPr>
    </w:lvl>
    <w:lvl w:ilvl="1" w:tplc="08563B98">
      <w:numFmt w:val="bullet"/>
      <w:lvlText w:val="•"/>
      <w:lvlJc w:val="left"/>
      <w:pPr>
        <w:ind w:left="5914" w:hanging="360"/>
      </w:pPr>
      <w:rPr>
        <w:rFonts w:hint="default"/>
      </w:rPr>
    </w:lvl>
    <w:lvl w:ilvl="2" w:tplc="94A29242">
      <w:numFmt w:val="bullet"/>
      <w:lvlText w:val="•"/>
      <w:lvlJc w:val="left"/>
      <w:pPr>
        <w:ind w:left="6878" w:hanging="360"/>
      </w:pPr>
      <w:rPr>
        <w:rFonts w:hint="default"/>
      </w:rPr>
    </w:lvl>
    <w:lvl w:ilvl="3" w:tplc="7C240CB8">
      <w:numFmt w:val="bullet"/>
      <w:lvlText w:val="•"/>
      <w:lvlJc w:val="left"/>
      <w:pPr>
        <w:ind w:left="7842" w:hanging="360"/>
      </w:pPr>
      <w:rPr>
        <w:rFonts w:hint="default"/>
      </w:rPr>
    </w:lvl>
    <w:lvl w:ilvl="4" w:tplc="312E0A72">
      <w:numFmt w:val="bullet"/>
      <w:lvlText w:val="•"/>
      <w:lvlJc w:val="left"/>
      <w:pPr>
        <w:ind w:left="8806" w:hanging="360"/>
      </w:pPr>
      <w:rPr>
        <w:rFonts w:hint="default"/>
      </w:rPr>
    </w:lvl>
    <w:lvl w:ilvl="5" w:tplc="347CC67A">
      <w:numFmt w:val="bullet"/>
      <w:lvlText w:val="•"/>
      <w:lvlJc w:val="left"/>
      <w:pPr>
        <w:ind w:left="9770" w:hanging="360"/>
      </w:pPr>
      <w:rPr>
        <w:rFonts w:hint="default"/>
      </w:rPr>
    </w:lvl>
    <w:lvl w:ilvl="6" w:tplc="B1327D70">
      <w:numFmt w:val="bullet"/>
      <w:lvlText w:val="•"/>
      <w:lvlJc w:val="left"/>
      <w:pPr>
        <w:ind w:left="10734" w:hanging="360"/>
      </w:pPr>
      <w:rPr>
        <w:rFonts w:hint="default"/>
      </w:rPr>
    </w:lvl>
    <w:lvl w:ilvl="7" w:tplc="D1DC850E">
      <w:numFmt w:val="bullet"/>
      <w:lvlText w:val="•"/>
      <w:lvlJc w:val="left"/>
      <w:pPr>
        <w:ind w:left="11698" w:hanging="360"/>
      </w:pPr>
      <w:rPr>
        <w:rFonts w:hint="default"/>
      </w:rPr>
    </w:lvl>
    <w:lvl w:ilvl="8" w:tplc="D138E1B0">
      <w:numFmt w:val="bullet"/>
      <w:lvlText w:val="•"/>
      <w:lvlJc w:val="left"/>
      <w:pPr>
        <w:ind w:left="12662" w:hanging="360"/>
      </w:pPr>
      <w:rPr>
        <w:rFonts w:hint="default"/>
      </w:rPr>
    </w:lvl>
  </w:abstractNum>
  <w:abstractNum w:abstractNumId="5" w15:restartNumberingAfterBreak="0">
    <w:nsid w:val="0DC72FE0"/>
    <w:multiLevelType w:val="hybridMultilevel"/>
    <w:tmpl w:val="9DB8144C"/>
    <w:lvl w:ilvl="0" w:tplc="EE0604CA">
      <w:start w:val="5"/>
      <w:numFmt w:val="decimal"/>
      <w:lvlText w:val="%1."/>
      <w:lvlJc w:val="left"/>
      <w:pPr>
        <w:ind w:left="427" w:hanging="308"/>
      </w:pPr>
      <w:rPr>
        <w:rFonts w:ascii="Arial" w:eastAsia="Arial" w:hAnsi="Arial" w:cs="Arial" w:hint="default"/>
        <w:w w:val="100"/>
        <w:sz w:val="22"/>
        <w:szCs w:val="22"/>
      </w:rPr>
    </w:lvl>
    <w:lvl w:ilvl="1" w:tplc="0ED6A086">
      <w:start w:val="1"/>
      <w:numFmt w:val="upperLetter"/>
      <w:lvlText w:val="%2."/>
      <w:lvlJc w:val="left"/>
      <w:pPr>
        <w:ind w:left="695" w:hanging="329"/>
      </w:pPr>
      <w:rPr>
        <w:rFonts w:ascii="Arial" w:eastAsia="Arial" w:hAnsi="Arial" w:cs="Arial" w:hint="default"/>
        <w:spacing w:val="-4"/>
        <w:w w:val="100"/>
        <w:sz w:val="22"/>
        <w:szCs w:val="22"/>
      </w:rPr>
    </w:lvl>
    <w:lvl w:ilvl="2" w:tplc="9FFE43BA">
      <w:numFmt w:val="bullet"/>
      <w:lvlText w:val="•"/>
      <w:lvlJc w:val="left"/>
      <w:pPr>
        <w:ind w:left="1131" w:hanging="329"/>
      </w:pPr>
      <w:rPr>
        <w:rFonts w:hint="default"/>
      </w:rPr>
    </w:lvl>
    <w:lvl w:ilvl="3" w:tplc="97C031BC">
      <w:numFmt w:val="bullet"/>
      <w:lvlText w:val="•"/>
      <w:lvlJc w:val="left"/>
      <w:pPr>
        <w:ind w:left="1562" w:hanging="329"/>
      </w:pPr>
      <w:rPr>
        <w:rFonts w:hint="default"/>
      </w:rPr>
    </w:lvl>
    <w:lvl w:ilvl="4" w:tplc="805835BA">
      <w:numFmt w:val="bullet"/>
      <w:lvlText w:val="•"/>
      <w:lvlJc w:val="left"/>
      <w:pPr>
        <w:ind w:left="1994" w:hanging="329"/>
      </w:pPr>
      <w:rPr>
        <w:rFonts w:hint="default"/>
      </w:rPr>
    </w:lvl>
    <w:lvl w:ilvl="5" w:tplc="AF8AB9A0">
      <w:numFmt w:val="bullet"/>
      <w:lvlText w:val="•"/>
      <w:lvlJc w:val="left"/>
      <w:pPr>
        <w:ind w:left="2425" w:hanging="329"/>
      </w:pPr>
      <w:rPr>
        <w:rFonts w:hint="default"/>
      </w:rPr>
    </w:lvl>
    <w:lvl w:ilvl="6" w:tplc="B596E842">
      <w:numFmt w:val="bullet"/>
      <w:lvlText w:val="•"/>
      <w:lvlJc w:val="left"/>
      <w:pPr>
        <w:ind w:left="2857" w:hanging="329"/>
      </w:pPr>
      <w:rPr>
        <w:rFonts w:hint="default"/>
      </w:rPr>
    </w:lvl>
    <w:lvl w:ilvl="7" w:tplc="C07AA5B6">
      <w:numFmt w:val="bullet"/>
      <w:lvlText w:val="•"/>
      <w:lvlJc w:val="left"/>
      <w:pPr>
        <w:ind w:left="3288" w:hanging="329"/>
      </w:pPr>
      <w:rPr>
        <w:rFonts w:hint="default"/>
      </w:rPr>
    </w:lvl>
    <w:lvl w:ilvl="8" w:tplc="A3F223E8">
      <w:numFmt w:val="bullet"/>
      <w:lvlText w:val="•"/>
      <w:lvlJc w:val="left"/>
      <w:pPr>
        <w:ind w:left="3720" w:hanging="329"/>
      </w:pPr>
      <w:rPr>
        <w:rFonts w:hint="default"/>
      </w:rPr>
    </w:lvl>
  </w:abstractNum>
  <w:abstractNum w:abstractNumId="6" w15:restartNumberingAfterBreak="0">
    <w:nsid w:val="13A12C07"/>
    <w:multiLevelType w:val="hybridMultilevel"/>
    <w:tmpl w:val="6C160822"/>
    <w:lvl w:ilvl="0" w:tplc="7576CAAC">
      <w:start w:val="1"/>
      <w:numFmt w:val="lowerLetter"/>
      <w:lvlText w:val="%1."/>
      <w:lvlJc w:val="left"/>
      <w:pPr>
        <w:ind w:left="1300" w:hanging="360"/>
      </w:pPr>
      <w:rPr>
        <w:rFonts w:ascii="Arial" w:eastAsia="Arial" w:hAnsi="Arial" w:cs="Arial" w:hint="default"/>
        <w:spacing w:val="-1"/>
        <w:w w:val="100"/>
        <w:sz w:val="22"/>
        <w:szCs w:val="22"/>
      </w:rPr>
    </w:lvl>
    <w:lvl w:ilvl="1" w:tplc="E0A0152A">
      <w:numFmt w:val="bullet"/>
      <w:lvlText w:val="•"/>
      <w:lvlJc w:val="left"/>
      <w:pPr>
        <w:ind w:left="2300" w:hanging="360"/>
      </w:pPr>
      <w:rPr>
        <w:rFonts w:hint="default"/>
      </w:rPr>
    </w:lvl>
    <w:lvl w:ilvl="2" w:tplc="568CAA9A">
      <w:numFmt w:val="bullet"/>
      <w:lvlText w:val="•"/>
      <w:lvlJc w:val="left"/>
      <w:pPr>
        <w:ind w:left="3300" w:hanging="360"/>
      </w:pPr>
      <w:rPr>
        <w:rFonts w:hint="default"/>
      </w:rPr>
    </w:lvl>
    <w:lvl w:ilvl="3" w:tplc="8882749A">
      <w:numFmt w:val="bullet"/>
      <w:lvlText w:val="•"/>
      <w:lvlJc w:val="left"/>
      <w:pPr>
        <w:ind w:left="4300" w:hanging="360"/>
      </w:pPr>
      <w:rPr>
        <w:rFonts w:hint="default"/>
      </w:rPr>
    </w:lvl>
    <w:lvl w:ilvl="4" w:tplc="92BA87F4">
      <w:numFmt w:val="bullet"/>
      <w:lvlText w:val="•"/>
      <w:lvlJc w:val="left"/>
      <w:pPr>
        <w:ind w:left="5300" w:hanging="360"/>
      </w:pPr>
      <w:rPr>
        <w:rFonts w:hint="default"/>
      </w:rPr>
    </w:lvl>
    <w:lvl w:ilvl="5" w:tplc="2F4030D0">
      <w:numFmt w:val="bullet"/>
      <w:lvlText w:val="•"/>
      <w:lvlJc w:val="left"/>
      <w:pPr>
        <w:ind w:left="6300" w:hanging="360"/>
      </w:pPr>
      <w:rPr>
        <w:rFonts w:hint="default"/>
      </w:rPr>
    </w:lvl>
    <w:lvl w:ilvl="6" w:tplc="00D66698">
      <w:numFmt w:val="bullet"/>
      <w:lvlText w:val="•"/>
      <w:lvlJc w:val="left"/>
      <w:pPr>
        <w:ind w:left="7300" w:hanging="360"/>
      </w:pPr>
      <w:rPr>
        <w:rFonts w:hint="default"/>
      </w:rPr>
    </w:lvl>
    <w:lvl w:ilvl="7" w:tplc="73C02C08">
      <w:numFmt w:val="bullet"/>
      <w:lvlText w:val="•"/>
      <w:lvlJc w:val="left"/>
      <w:pPr>
        <w:ind w:left="8300" w:hanging="360"/>
      </w:pPr>
      <w:rPr>
        <w:rFonts w:hint="default"/>
      </w:rPr>
    </w:lvl>
    <w:lvl w:ilvl="8" w:tplc="97D08FB2">
      <w:numFmt w:val="bullet"/>
      <w:lvlText w:val="•"/>
      <w:lvlJc w:val="left"/>
      <w:pPr>
        <w:ind w:left="9300" w:hanging="360"/>
      </w:pPr>
      <w:rPr>
        <w:rFonts w:hint="default"/>
      </w:rPr>
    </w:lvl>
  </w:abstractNum>
  <w:abstractNum w:abstractNumId="7" w15:restartNumberingAfterBreak="0">
    <w:nsid w:val="17362256"/>
    <w:multiLevelType w:val="hybridMultilevel"/>
    <w:tmpl w:val="30D6ED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25B6C"/>
    <w:multiLevelType w:val="hybridMultilevel"/>
    <w:tmpl w:val="F33A99FC"/>
    <w:lvl w:ilvl="0" w:tplc="80FE1A50">
      <w:start w:val="1"/>
      <w:numFmt w:val="decimal"/>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9" w15:restartNumberingAfterBreak="0">
    <w:nsid w:val="1887290C"/>
    <w:multiLevelType w:val="hybridMultilevel"/>
    <w:tmpl w:val="D77EA2E6"/>
    <w:lvl w:ilvl="0" w:tplc="CD56FBB4">
      <w:start w:val="1"/>
      <w:numFmt w:val="lowerLetter"/>
      <w:lvlText w:val="%1."/>
      <w:lvlJc w:val="left"/>
      <w:pPr>
        <w:ind w:left="1300" w:hanging="360"/>
      </w:pPr>
      <w:rPr>
        <w:rFonts w:ascii="Arial" w:eastAsia="Arial" w:hAnsi="Arial" w:cs="Arial" w:hint="default"/>
        <w:spacing w:val="-1"/>
        <w:w w:val="100"/>
        <w:sz w:val="22"/>
        <w:szCs w:val="22"/>
      </w:rPr>
    </w:lvl>
    <w:lvl w:ilvl="1" w:tplc="D8803A38">
      <w:start w:val="1"/>
      <w:numFmt w:val="decimal"/>
      <w:lvlText w:val="%2."/>
      <w:lvlJc w:val="left"/>
      <w:pPr>
        <w:ind w:left="2471" w:hanging="360"/>
      </w:pPr>
      <w:rPr>
        <w:rFonts w:ascii="Arial" w:eastAsia="Arial" w:hAnsi="Arial" w:cs="Arial" w:hint="default"/>
        <w:spacing w:val="-1"/>
        <w:w w:val="100"/>
        <w:sz w:val="22"/>
        <w:szCs w:val="22"/>
      </w:rPr>
    </w:lvl>
    <w:lvl w:ilvl="2" w:tplc="F0963ED4">
      <w:numFmt w:val="bullet"/>
      <w:lvlText w:val="•"/>
      <w:lvlJc w:val="left"/>
      <w:pPr>
        <w:ind w:left="3460" w:hanging="360"/>
      </w:pPr>
      <w:rPr>
        <w:rFonts w:hint="default"/>
      </w:rPr>
    </w:lvl>
    <w:lvl w:ilvl="3" w:tplc="B00C63BC">
      <w:numFmt w:val="bullet"/>
      <w:lvlText w:val="•"/>
      <w:lvlJc w:val="left"/>
      <w:pPr>
        <w:ind w:left="4440" w:hanging="360"/>
      </w:pPr>
      <w:rPr>
        <w:rFonts w:hint="default"/>
      </w:rPr>
    </w:lvl>
    <w:lvl w:ilvl="4" w:tplc="A6F0DE0C">
      <w:numFmt w:val="bullet"/>
      <w:lvlText w:val="•"/>
      <w:lvlJc w:val="left"/>
      <w:pPr>
        <w:ind w:left="5420" w:hanging="360"/>
      </w:pPr>
      <w:rPr>
        <w:rFonts w:hint="default"/>
      </w:rPr>
    </w:lvl>
    <w:lvl w:ilvl="5" w:tplc="2618DE66">
      <w:numFmt w:val="bullet"/>
      <w:lvlText w:val="•"/>
      <w:lvlJc w:val="left"/>
      <w:pPr>
        <w:ind w:left="6400" w:hanging="360"/>
      </w:pPr>
      <w:rPr>
        <w:rFonts w:hint="default"/>
      </w:rPr>
    </w:lvl>
    <w:lvl w:ilvl="6" w:tplc="6AC0CDD4">
      <w:numFmt w:val="bullet"/>
      <w:lvlText w:val="•"/>
      <w:lvlJc w:val="left"/>
      <w:pPr>
        <w:ind w:left="7380" w:hanging="360"/>
      </w:pPr>
      <w:rPr>
        <w:rFonts w:hint="default"/>
      </w:rPr>
    </w:lvl>
    <w:lvl w:ilvl="7" w:tplc="D5C68838">
      <w:numFmt w:val="bullet"/>
      <w:lvlText w:val="•"/>
      <w:lvlJc w:val="left"/>
      <w:pPr>
        <w:ind w:left="8360" w:hanging="360"/>
      </w:pPr>
      <w:rPr>
        <w:rFonts w:hint="default"/>
      </w:rPr>
    </w:lvl>
    <w:lvl w:ilvl="8" w:tplc="61906BD2">
      <w:numFmt w:val="bullet"/>
      <w:lvlText w:val="•"/>
      <w:lvlJc w:val="left"/>
      <w:pPr>
        <w:ind w:left="9340" w:hanging="360"/>
      </w:pPr>
      <w:rPr>
        <w:rFonts w:hint="default"/>
      </w:rPr>
    </w:lvl>
  </w:abstractNum>
  <w:abstractNum w:abstractNumId="10" w15:restartNumberingAfterBreak="0">
    <w:nsid w:val="1F8977D8"/>
    <w:multiLevelType w:val="multilevel"/>
    <w:tmpl w:val="3506B3E0"/>
    <w:lvl w:ilvl="0">
      <w:start w:val="2"/>
      <w:numFmt w:val="upperRoman"/>
      <w:lvlText w:val="%1"/>
      <w:lvlJc w:val="left"/>
      <w:pPr>
        <w:ind w:left="2111" w:hanging="975"/>
      </w:pPr>
      <w:rPr>
        <w:rFonts w:hint="default"/>
      </w:rPr>
    </w:lvl>
    <w:lvl w:ilvl="1">
      <w:start w:val="1"/>
      <w:numFmt w:val="upperLetter"/>
      <w:lvlText w:val="%1.%2"/>
      <w:lvlJc w:val="left"/>
      <w:pPr>
        <w:ind w:left="2111" w:hanging="975"/>
      </w:pPr>
      <w:rPr>
        <w:rFonts w:hint="default"/>
      </w:rPr>
    </w:lvl>
    <w:lvl w:ilvl="2">
      <w:start w:val="15"/>
      <w:numFmt w:val="decimal"/>
      <w:lvlText w:val="%1.%2.%3."/>
      <w:lvlJc w:val="left"/>
      <w:pPr>
        <w:ind w:left="2111" w:hanging="975"/>
        <w:jc w:val="right"/>
      </w:pPr>
      <w:rPr>
        <w:rFonts w:ascii="Arial" w:eastAsia="Arial" w:hAnsi="Arial" w:cs="Arial" w:hint="default"/>
        <w:b/>
        <w:bCs/>
        <w:spacing w:val="-8"/>
        <w:w w:val="99"/>
        <w:sz w:val="24"/>
        <w:szCs w:val="24"/>
      </w:rPr>
    </w:lvl>
    <w:lvl w:ilvl="3">
      <w:start w:val="1"/>
      <w:numFmt w:val="lowerLetter"/>
      <w:lvlText w:val="%4."/>
      <w:lvlJc w:val="left"/>
      <w:pPr>
        <w:ind w:left="2380" w:hanging="720"/>
      </w:pPr>
      <w:rPr>
        <w:rFonts w:ascii="Arial" w:eastAsia="Arial" w:hAnsi="Arial" w:cs="Arial" w:hint="default"/>
        <w:spacing w:val="-1"/>
        <w:w w:val="100"/>
        <w:sz w:val="22"/>
        <w:szCs w:val="22"/>
      </w:rPr>
    </w:lvl>
    <w:lvl w:ilvl="4">
      <w:numFmt w:val="bullet"/>
      <w:lvlText w:val="•"/>
      <w:lvlJc w:val="left"/>
      <w:pPr>
        <w:ind w:left="5353" w:hanging="720"/>
      </w:pPr>
      <w:rPr>
        <w:rFonts w:hint="default"/>
      </w:rPr>
    </w:lvl>
    <w:lvl w:ilvl="5">
      <w:numFmt w:val="bullet"/>
      <w:lvlText w:val="•"/>
      <w:lvlJc w:val="left"/>
      <w:pPr>
        <w:ind w:left="6344" w:hanging="720"/>
      </w:pPr>
      <w:rPr>
        <w:rFonts w:hint="default"/>
      </w:rPr>
    </w:lvl>
    <w:lvl w:ilvl="6">
      <w:numFmt w:val="bullet"/>
      <w:lvlText w:val="•"/>
      <w:lvlJc w:val="left"/>
      <w:pPr>
        <w:ind w:left="7335" w:hanging="720"/>
      </w:pPr>
      <w:rPr>
        <w:rFonts w:hint="default"/>
      </w:rPr>
    </w:lvl>
    <w:lvl w:ilvl="7">
      <w:numFmt w:val="bullet"/>
      <w:lvlText w:val="•"/>
      <w:lvlJc w:val="left"/>
      <w:pPr>
        <w:ind w:left="8326" w:hanging="720"/>
      </w:pPr>
      <w:rPr>
        <w:rFonts w:hint="default"/>
      </w:rPr>
    </w:lvl>
    <w:lvl w:ilvl="8">
      <w:numFmt w:val="bullet"/>
      <w:lvlText w:val="•"/>
      <w:lvlJc w:val="left"/>
      <w:pPr>
        <w:ind w:left="9317" w:hanging="720"/>
      </w:pPr>
      <w:rPr>
        <w:rFonts w:hint="default"/>
      </w:rPr>
    </w:lvl>
  </w:abstractNum>
  <w:abstractNum w:abstractNumId="11" w15:restartNumberingAfterBreak="0">
    <w:nsid w:val="240915BE"/>
    <w:multiLevelType w:val="multilevel"/>
    <w:tmpl w:val="5030D86A"/>
    <w:lvl w:ilvl="0">
      <w:start w:val="2"/>
      <w:numFmt w:val="upperRoman"/>
      <w:lvlText w:val="%1"/>
      <w:lvlJc w:val="left"/>
      <w:pPr>
        <w:ind w:left="1960" w:hanging="1020"/>
      </w:pPr>
      <w:rPr>
        <w:rFonts w:hint="default"/>
      </w:rPr>
    </w:lvl>
    <w:lvl w:ilvl="1">
      <w:start w:val="1"/>
      <w:numFmt w:val="upperLetter"/>
      <w:lvlText w:val="%1.%2"/>
      <w:lvlJc w:val="left"/>
      <w:pPr>
        <w:ind w:left="1960" w:hanging="1020"/>
      </w:pPr>
      <w:rPr>
        <w:rFonts w:hint="default"/>
      </w:rPr>
    </w:lvl>
    <w:lvl w:ilvl="2">
      <w:start w:val="14"/>
      <w:numFmt w:val="decimal"/>
      <w:lvlText w:val="%1.%2.%3"/>
      <w:lvlJc w:val="left"/>
      <w:pPr>
        <w:ind w:left="1960" w:hanging="1020"/>
      </w:pPr>
      <w:rPr>
        <w:rFonts w:hint="default"/>
      </w:rPr>
    </w:lvl>
    <w:lvl w:ilvl="3">
      <w:start w:val="1"/>
      <w:numFmt w:val="lowerLetter"/>
      <w:lvlText w:val="%1.%2.%3.%4."/>
      <w:lvlJc w:val="left"/>
      <w:pPr>
        <w:ind w:left="1960" w:hanging="1020"/>
        <w:jc w:val="right"/>
      </w:pPr>
      <w:rPr>
        <w:rFonts w:hint="default"/>
        <w:b/>
        <w:bCs/>
        <w:w w:val="99"/>
      </w:rPr>
    </w:lvl>
    <w:lvl w:ilvl="4">
      <w:start w:val="1"/>
      <w:numFmt w:val="lowerLetter"/>
      <w:lvlText w:val="%5."/>
      <w:lvlJc w:val="left"/>
      <w:pPr>
        <w:ind w:left="1660" w:hanging="360"/>
      </w:pPr>
      <w:rPr>
        <w:rFonts w:hint="default"/>
        <w:spacing w:val="-4"/>
        <w:w w:val="100"/>
      </w:rPr>
    </w:lvl>
    <w:lvl w:ilvl="5">
      <w:numFmt w:val="bullet"/>
      <w:lvlText w:val="•"/>
      <w:lvlJc w:val="left"/>
      <w:pPr>
        <w:ind w:left="6111" w:hanging="360"/>
      </w:pPr>
      <w:rPr>
        <w:rFonts w:hint="default"/>
      </w:rPr>
    </w:lvl>
    <w:lvl w:ilvl="6">
      <w:numFmt w:val="bullet"/>
      <w:lvlText w:val="•"/>
      <w:lvlJc w:val="left"/>
      <w:pPr>
        <w:ind w:left="7148" w:hanging="360"/>
      </w:pPr>
      <w:rPr>
        <w:rFonts w:hint="default"/>
      </w:rPr>
    </w:lvl>
    <w:lvl w:ilvl="7">
      <w:numFmt w:val="bullet"/>
      <w:lvlText w:val="•"/>
      <w:lvlJc w:val="left"/>
      <w:pPr>
        <w:ind w:left="8186" w:hanging="360"/>
      </w:pPr>
      <w:rPr>
        <w:rFonts w:hint="default"/>
      </w:rPr>
    </w:lvl>
    <w:lvl w:ilvl="8">
      <w:numFmt w:val="bullet"/>
      <w:lvlText w:val="•"/>
      <w:lvlJc w:val="left"/>
      <w:pPr>
        <w:ind w:left="9224" w:hanging="360"/>
      </w:pPr>
      <w:rPr>
        <w:rFonts w:hint="default"/>
      </w:rPr>
    </w:lvl>
  </w:abstractNum>
  <w:abstractNum w:abstractNumId="12" w15:restartNumberingAfterBreak="0">
    <w:nsid w:val="25B24524"/>
    <w:multiLevelType w:val="hybridMultilevel"/>
    <w:tmpl w:val="928EE366"/>
    <w:lvl w:ilvl="0" w:tplc="53988830">
      <w:numFmt w:val="bullet"/>
      <w:lvlText w:val=""/>
      <w:lvlJc w:val="left"/>
      <w:pPr>
        <w:ind w:left="874" w:hanging="360"/>
      </w:pPr>
      <w:rPr>
        <w:rFonts w:ascii="Symbol" w:eastAsia="Symbol" w:hAnsi="Symbol" w:cs="Symbol" w:hint="default"/>
        <w:w w:val="100"/>
        <w:sz w:val="22"/>
        <w:szCs w:val="22"/>
      </w:rPr>
    </w:lvl>
    <w:lvl w:ilvl="1" w:tplc="3620E54C">
      <w:numFmt w:val="bullet"/>
      <w:lvlText w:val="•"/>
      <w:lvlJc w:val="left"/>
      <w:pPr>
        <w:ind w:left="1731" w:hanging="360"/>
      </w:pPr>
      <w:rPr>
        <w:rFonts w:hint="default"/>
      </w:rPr>
    </w:lvl>
    <w:lvl w:ilvl="2" w:tplc="47A02688">
      <w:numFmt w:val="bullet"/>
      <w:lvlText w:val="•"/>
      <w:lvlJc w:val="left"/>
      <w:pPr>
        <w:ind w:left="2582" w:hanging="360"/>
      </w:pPr>
      <w:rPr>
        <w:rFonts w:hint="default"/>
      </w:rPr>
    </w:lvl>
    <w:lvl w:ilvl="3" w:tplc="B7F0FA18">
      <w:numFmt w:val="bullet"/>
      <w:lvlText w:val="•"/>
      <w:lvlJc w:val="left"/>
      <w:pPr>
        <w:ind w:left="3433" w:hanging="360"/>
      </w:pPr>
      <w:rPr>
        <w:rFonts w:hint="default"/>
      </w:rPr>
    </w:lvl>
    <w:lvl w:ilvl="4" w:tplc="34307D76">
      <w:numFmt w:val="bullet"/>
      <w:lvlText w:val="•"/>
      <w:lvlJc w:val="left"/>
      <w:pPr>
        <w:ind w:left="4284" w:hanging="360"/>
      </w:pPr>
      <w:rPr>
        <w:rFonts w:hint="default"/>
      </w:rPr>
    </w:lvl>
    <w:lvl w:ilvl="5" w:tplc="942CD8EE">
      <w:numFmt w:val="bullet"/>
      <w:lvlText w:val="•"/>
      <w:lvlJc w:val="left"/>
      <w:pPr>
        <w:ind w:left="5135" w:hanging="360"/>
      </w:pPr>
      <w:rPr>
        <w:rFonts w:hint="default"/>
      </w:rPr>
    </w:lvl>
    <w:lvl w:ilvl="6" w:tplc="99C83C36">
      <w:numFmt w:val="bullet"/>
      <w:lvlText w:val="•"/>
      <w:lvlJc w:val="left"/>
      <w:pPr>
        <w:ind w:left="5986" w:hanging="360"/>
      </w:pPr>
      <w:rPr>
        <w:rFonts w:hint="default"/>
      </w:rPr>
    </w:lvl>
    <w:lvl w:ilvl="7" w:tplc="4D10C006">
      <w:numFmt w:val="bullet"/>
      <w:lvlText w:val="•"/>
      <w:lvlJc w:val="left"/>
      <w:pPr>
        <w:ind w:left="6837" w:hanging="360"/>
      </w:pPr>
      <w:rPr>
        <w:rFonts w:hint="default"/>
      </w:rPr>
    </w:lvl>
    <w:lvl w:ilvl="8" w:tplc="516893DA">
      <w:numFmt w:val="bullet"/>
      <w:lvlText w:val="•"/>
      <w:lvlJc w:val="left"/>
      <w:pPr>
        <w:ind w:left="7688" w:hanging="360"/>
      </w:pPr>
      <w:rPr>
        <w:rFonts w:hint="default"/>
      </w:rPr>
    </w:lvl>
  </w:abstractNum>
  <w:abstractNum w:abstractNumId="13" w15:restartNumberingAfterBreak="0">
    <w:nsid w:val="291D0810"/>
    <w:multiLevelType w:val="hybridMultilevel"/>
    <w:tmpl w:val="005E6E1E"/>
    <w:lvl w:ilvl="0" w:tplc="1716F938">
      <w:numFmt w:val="bullet"/>
      <w:lvlText w:val=""/>
      <w:lvlJc w:val="left"/>
      <w:pPr>
        <w:ind w:left="1660" w:hanging="360"/>
      </w:pPr>
      <w:rPr>
        <w:rFonts w:ascii="Symbol" w:eastAsia="Symbol" w:hAnsi="Symbol" w:cs="Symbol" w:hint="default"/>
        <w:w w:val="100"/>
        <w:sz w:val="22"/>
        <w:szCs w:val="22"/>
      </w:rPr>
    </w:lvl>
    <w:lvl w:ilvl="1" w:tplc="7A2A0D34">
      <w:numFmt w:val="bullet"/>
      <w:lvlText w:val="•"/>
      <w:lvlJc w:val="left"/>
      <w:pPr>
        <w:ind w:left="2624" w:hanging="360"/>
      </w:pPr>
      <w:rPr>
        <w:rFonts w:hint="default"/>
      </w:rPr>
    </w:lvl>
    <w:lvl w:ilvl="2" w:tplc="DDBAC19A">
      <w:numFmt w:val="bullet"/>
      <w:lvlText w:val="•"/>
      <w:lvlJc w:val="left"/>
      <w:pPr>
        <w:ind w:left="3588" w:hanging="360"/>
      </w:pPr>
      <w:rPr>
        <w:rFonts w:hint="default"/>
      </w:rPr>
    </w:lvl>
    <w:lvl w:ilvl="3" w:tplc="B8588B36">
      <w:numFmt w:val="bullet"/>
      <w:lvlText w:val="•"/>
      <w:lvlJc w:val="left"/>
      <w:pPr>
        <w:ind w:left="4552" w:hanging="360"/>
      </w:pPr>
      <w:rPr>
        <w:rFonts w:hint="default"/>
      </w:rPr>
    </w:lvl>
    <w:lvl w:ilvl="4" w:tplc="267E1EB0">
      <w:numFmt w:val="bullet"/>
      <w:lvlText w:val="•"/>
      <w:lvlJc w:val="left"/>
      <w:pPr>
        <w:ind w:left="5516" w:hanging="360"/>
      </w:pPr>
      <w:rPr>
        <w:rFonts w:hint="default"/>
      </w:rPr>
    </w:lvl>
    <w:lvl w:ilvl="5" w:tplc="AFA27A86">
      <w:numFmt w:val="bullet"/>
      <w:lvlText w:val="•"/>
      <w:lvlJc w:val="left"/>
      <w:pPr>
        <w:ind w:left="6480" w:hanging="360"/>
      </w:pPr>
      <w:rPr>
        <w:rFonts w:hint="default"/>
      </w:rPr>
    </w:lvl>
    <w:lvl w:ilvl="6" w:tplc="FC167130">
      <w:numFmt w:val="bullet"/>
      <w:lvlText w:val="•"/>
      <w:lvlJc w:val="left"/>
      <w:pPr>
        <w:ind w:left="7444" w:hanging="360"/>
      </w:pPr>
      <w:rPr>
        <w:rFonts w:hint="default"/>
      </w:rPr>
    </w:lvl>
    <w:lvl w:ilvl="7" w:tplc="D1E24370">
      <w:numFmt w:val="bullet"/>
      <w:lvlText w:val="•"/>
      <w:lvlJc w:val="left"/>
      <w:pPr>
        <w:ind w:left="8408" w:hanging="360"/>
      </w:pPr>
      <w:rPr>
        <w:rFonts w:hint="default"/>
      </w:rPr>
    </w:lvl>
    <w:lvl w:ilvl="8" w:tplc="9D32EE9A">
      <w:numFmt w:val="bullet"/>
      <w:lvlText w:val="•"/>
      <w:lvlJc w:val="left"/>
      <w:pPr>
        <w:ind w:left="9372" w:hanging="360"/>
      </w:pPr>
      <w:rPr>
        <w:rFonts w:hint="default"/>
      </w:rPr>
    </w:lvl>
  </w:abstractNum>
  <w:abstractNum w:abstractNumId="14" w15:restartNumberingAfterBreak="0">
    <w:nsid w:val="2D1660EC"/>
    <w:multiLevelType w:val="hybridMultilevel"/>
    <w:tmpl w:val="3166A51E"/>
    <w:lvl w:ilvl="0" w:tplc="FC643BEA">
      <w:start w:val="1"/>
      <w:numFmt w:val="lowerLetter"/>
      <w:lvlText w:val="%1."/>
      <w:lvlJc w:val="left"/>
      <w:pPr>
        <w:ind w:left="1660" w:hanging="360"/>
      </w:pPr>
      <w:rPr>
        <w:rFonts w:ascii="Arial" w:eastAsia="Arial" w:hAnsi="Arial" w:cs="Arial" w:hint="default"/>
        <w:spacing w:val="-1"/>
        <w:w w:val="100"/>
        <w:sz w:val="22"/>
        <w:szCs w:val="22"/>
      </w:rPr>
    </w:lvl>
    <w:lvl w:ilvl="1" w:tplc="EE664496">
      <w:numFmt w:val="bullet"/>
      <w:lvlText w:val="•"/>
      <w:lvlJc w:val="left"/>
      <w:pPr>
        <w:ind w:left="2624" w:hanging="360"/>
      </w:pPr>
      <w:rPr>
        <w:rFonts w:hint="default"/>
      </w:rPr>
    </w:lvl>
    <w:lvl w:ilvl="2" w:tplc="8D3C9D36">
      <w:numFmt w:val="bullet"/>
      <w:lvlText w:val="•"/>
      <w:lvlJc w:val="left"/>
      <w:pPr>
        <w:ind w:left="3588" w:hanging="360"/>
      </w:pPr>
      <w:rPr>
        <w:rFonts w:hint="default"/>
      </w:rPr>
    </w:lvl>
    <w:lvl w:ilvl="3" w:tplc="9BA222D6">
      <w:numFmt w:val="bullet"/>
      <w:lvlText w:val="•"/>
      <w:lvlJc w:val="left"/>
      <w:pPr>
        <w:ind w:left="4552" w:hanging="360"/>
      </w:pPr>
      <w:rPr>
        <w:rFonts w:hint="default"/>
      </w:rPr>
    </w:lvl>
    <w:lvl w:ilvl="4" w:tplc="C0CE47D0">
      <w:numFmt w:val="bullet"/>
      <w:lvlText w:val="•"/>
      <w:lvlJc w:val="left"/>
      <w:pPr>
        <w:ind w:left="5516" w:hanging="360"/>
      </w:pPr>
      <w:rPr>
        <w:rFonts w:hint="default"/>
      </w:rPr>
    </w:lvl>
    <w:lvl w:ilvl="5" w:tplc="4C0E37A2">
      <w:numFmt w:val="bullet"/>
      <w:lvlText w:val="•"/>
      <w:lvlJc w:val="left"/>
      <w:pPr>
        <w:ind w:left="6480" w:hanging="360"/>
      </w:pPr>
      <w:rPr>
        <w:rFonts w:hint="default"/>
      </w:rPr>
    </w:lvl>
    <w:lvl w:ilvl="6" w:tplc="CBDEBEEA">
      <w:numFmt w:val="bullet"/>
      <w:lvlText w:val="•"/>
      <w:lvlJc w:val="left"/>
      <w:pPr>
        <w:ind w:left="7444" w:hanging="360"/>
      </w:pPr>
      <w:rPr>
        <w:rFonts w:hint="default"/>
      </w:rPr>
    </w:lvl>
    <w:lvl w:ilvl="7" w:tplc="CFA23340">
      <w:numFmt w:val="bullet"/>
      <w:lvlText w:val="•"/>
      <w:lvlJc w:val="left"/>
      <w:pPr>
        <w:ind w:left="8408" w:hanging="360"/>
      </w:pPr>
      <w:rPr>
        <w:rFonts w:hint="default"/>
      </w:rPr>
    </w:lvl>
    <w:lvl w:ilvl="8" w:tplc="641E33A4">
      <w:numFmt w:val="bullet"/>
      <w:lvlText w:val="•"/>
      <w:lvlJc w:val="left"/>
      <w:pPr>
        <w:ind w:left="9372" w:hanging="360"/>
      </w:pPr>
      <w:rPr>
        <w:rFonts w:hint="default"/>
      </w:rPr>
    </w:lvl>
  </w:abstractNum>
  <w:abstractNum w:abstractNumId="15" w15:restartNumberingAfterBreak="0">
    <w:nsid w:val="2D705506"/>
    <w:multiLevelType w:val="hybridMultilevel"/>
    <w:tmpl w:val="FE269B64"/>
    <w:lvl w:ilvl="0" w:tplc="D9B0B064">
      <w:start w:val="1"/>
      <w:numFmt w:val="lowerLetter"/>
      <w:lvlText w:val="%1."/>
      <w:lvlJc w:val="left"/>
      <w:pPr>
        <w:ind w:left="1300" w:hanging="360"/>
      </w:pPr>
      <w:rPr>
        <w:rFonts w:hint="default"/>
        <w:spacing w:val="-2"/>
        <w:w w:val="99"/>
      </w:rPr>
    </w:lvl>
    <w:lvl w:ilvl="1" w:tplc="6DE2171E">
      <w:numFmt w:val="bullet"/>
      <w:lvlText w:val=""/>
      <w:lvlJc w:val="left"/>
      <w:pPr>
        <w:ind w:left="2020" w:hanging="360"/>
      </w:pPr>
      <w:rPr>
        <w:rFonts w:ascii="Symbol" w:eastAsia="Symbol" w:hAnsi="Symbol" w:cs="Symbol" w:hint="default"/>
        <w:w w:val="99"/>
        <w:sz w:val="20"/>
        <w:szCs w:val="20"/>
      </w:rPr>
    </w:lvl>
    <w:lvl w:ilvl="2" w:tplc="3B884EA0">
      <w:numFmt w:val="bullet"/>
      <w:lvlText w:val="•"/>
      <w:lvlJc w:val="left"/>
      <w:pPr>
        <w:ind w:left="2176" w:hanging="360"/>
      </w:pPr>
      <w:rPr>
        <w:rFonts w:hint="default"/>
      </w:rPr>
    </w:lvl>
    <w:lvl w:ilvl="3" w:tplc="AC2A6E40">
      <w:numFmt w:val="bullet"/>
      <w:lvlText w:val="•"/>
      <w:lvlJc w:val="left"/>
      <w:pPr>
        <w:ind w:left="2332" w:hanging="360"/>
      </w:pPr>
      <w:rPr>
        <w:rFonts w:hint="default"/>
      </w:rPr>
    </w:lvl>
    <w:lvl w:ilvl="4" w:tplc="1AD0DE40">
      <w:numFmt w:val="bullet"/>
      <w:lvlText w:val="•"/>
      <w:lvlJc w:val="left"/>
      <w:pPr>
        <w:ind w:left="2488" w:hanging="360"/>
      </w:pPr>
      <w:rPr>
        <w:rFonts w:hint="default"/>
      </w:rPr>
    </w:lvl>
    <w:lvl w:ilvl="5" w:tplc="C848E9BC">
      <w:numFmt w:val="bullet"/>
      <w:lvlText w:val="•"/>
      <w:lvlJc w:val="left"/>
      <w:pPr>
        <w:ind w:left="2644" w:hanging="360"/>
      </w:pPr>
      <w:rPr>
        <w:rFonts w:hint="default"/>
      </w:rPr>
    </w:lvl>
    <w:lvl w:ilvl="6" w:tplc="94F059C8">
      <w:numFmt w:val="bullet"/>
      <w:lvlText w:val="•"/>
      <w:lvlJc w:val="left"/>
      <w:pPr>
        <w:ind w:left="2800" w:hanging="360"/>
      </w:pPr>
      <w:rPr>
        <w:rFonts w:hint="default"/>
      </w:rPr>
    </w:lvl>
    <w:lvl w:ilvl="7" w:tplc="AC76D4CA">
      <w:numFmt w:val="bullet"/>
      <w:lvlText w:val="•"/>
      <w:lvlJc w:val="left"/>
      <w:pPr>
        <w:ind w:left="2956" w:hanging="360"/>
      </w:pPr>
      <w:rPr>
        <w:rFonts w:hint="default"/>
      </w:rPr>
    </w:lvl>
    <w:lvl w:ilvl="8" w:tplc="DB4A48B2">
      <w:numFmt w:val="bullet"/>
      <w:lvlText w:val="•"/>
      <w:lvlJc w:val="left"/>
      <w:pPr>
        <w:ind w:left="3112" w:hanging="360"/>
      </w:pPr>
      <w:rPr>
        <w:rFonts w:hint="default"/>
      </w:rPr>
    </w:lvl>
  </w:abstractNum>
  <w:abstractNum w:abstractNumId="16" w15:restartNumberingAfterBreak="0">
    <w:nsid w:val="38903AE6"/>
    <w:multiLevelType w:val="hybridMultilevel"/>
    <w:tmpl w:val="73341D4C"/>
    <w:lvl w:ilvl="0" w:tplc="50484590">
      <w:numFmt w:val="bullet"/>
      <w:lvlText w:val=""/>
      <w:lvlJc w:val="left"/>
      <w:pPr>
        <w:ind w:left="879" w:hanging="360"/>
      </w:pPr>
      <w:rPr>
        <w:rFonts w:ascii="Symbol" w:eastAsia="Symbol" w:hAnsi="Symbol" w:cs="Symbol" w:hint="default"/>
        <w:w w:val="100"/>
        <w:sz w:val="22"/>
        <w:szCs w:val="22"/>
      </w:rPr>
    </w:lvl>
    <w:lvl w:ilvl="1" w:tplc="063A2344">
      <w:numFmt w:val="bullet"/>
      <w:lvlText w:val="•"/>
      <w:lvlJc w:val="left"/>
      <w:pPr>
        <w:ind w:left="1732" w:hanging="360"/>
      </w:pPr>
      <w:rPr>
        <w:rFonts w:hint="default"/>
      </w:rPr>
    </w:lvl>
    <w:lvl w:ilvl="2" w:tplc="41968FBE">
      <w:numFmt w:val="bullet"/>
      <w:lvlText w:val="•"/>
      <w:lvlJc w:val="left"/>
      <w:pPr>
        <w:ind w:left="2584" w:hanging="360"/>
      </w:pPr>
      <w:rPr>
        <w:rFonts w:hint="default"/>
      </w:rPr>
    </w:lvl>
    <w:lvl w:ilvl="3" w:tplc="179612BE">
      <w:numFmt w:val="bullet"/>
      <w:lvlText w:val="•"/>
      <w:lvlJc w:val="left"/>
      <w:pPr>
        <w:ind w:left="3436" w:hanging="360"/>
      </w:pPr>
      <w:rPr>
        <w:rFonts w:hint="default"/>
      </w:rPr>
    </w:lvl>
    <w:lvl w:ilvl="4" w:tplc="54EE90CC">
      <w:numFmt w:val="bullet"/>
      <w:lvlText w:val="•"/>
      <w:lvlJc w:val="left"/>
      <w:pPr>
        <w:ind w:left="4288" w:hanging="360"/>
      </w:pPr>
      <w:rPr>
        <w:rFonts w:hint="default"/>
      </w:rPr>
    </w:lvl>
    <w:lvl w:ilvl="5" w:tplc="559CD948">
      <w:numFmt w:val="bullet"/>
      <w:lvlText w:val="•"/>
      <w:lvlJc w:val="left"/>
      <w:pPr>
        <w:ind w:left="5141" w:hanging="360"/>
      </w:pPr>
      <w:rPr>
        <w:rFonts w:hint="default"/>
      </w:rPr>
    </w:lvl>
    <w:lvl w:ilvl="6" w:tplc="4DDC7D80">
      <w:numFmt w:val="bullet"/>
      <w:lvlText w:val="•"/>
      <w:lvlJc w:val="left"/>
      <w:pPr>
        <w:ind w:left="5993" w:hanging="360"/>
      </w:pPr>
      <w:rPr>
        <w:rFonts w:hint="default"/>
      </w:rPr>
    </w:lvl>
    <w:lvl w:ilvl="7" w:tplc="18A278AC">
      <w:numFmt w:val="bullet"/>
      <w:lvlText w:val="•"/>
      <w:lvlJc w:val="left"/>
      <w:pPr>
        <w:ind w:left="6845" w:hanging="360"/>
      </w:pPr>
      <w:rPr>
        <w:rFonts w:hint="default"/>
      </w:rPr>
    </w:lvl>
    <w:lvl w:ilvl="8" w:tplc="F4E46648">
      <w:numFmt w:val="bullet"/>
      <w:lvlText w:val="•"/>
      <w:lvlJc w:val="left"/>
      <w:pPr>
        <w:ind w:left="7697" w:hanging="360"/>
      </w:pPr>
      <w:rPr>
        <w:rFonts w:hint="default"/>
      </w:rPr>
    </w:lvl>
  </w:abstractNum>
  <w:abstractNum w:abstractNumId="17" w15:restartNumberingAfterBreak="0">
    <w:nsid w:val="3BA60526"/>
    <w:multiLevelType w:val="hybridMultilevel"/>
    <w:tmpl w:val="6E9605D6"/>
    <w:lvl w:ilvl="0" w:tplc="2F007978">
      <w:start w:val="1"/>
      <w:numFmt w:val="lowerLetter"/>
      <w:lvlText w:val="%1."/>
      <w:lvlJc w:val="left"/>
      <w:pPr>
        <w:ind w:left="1300" w:hanging="360"/>
      </w:pPr>
      <w:rPr>
        <w:rFonts w:ascii="Arial" w:eastAsia="Arial" w:hAnsi="Arial" w:cs="Arial" w:hint="default"/>
        <w:spacing w:val="-1"/>
        <w:w w:val="100"/>
        <w:sz w:val="22"/>
        <w:szCs w:val="22"/>
      </w:rPr>
    </w:lvl>
    <w:lvl w:ilvl="1" w:tplc="681087FC">
      <w:numFmt w:val="bullet"/>
      <w:lvlText w:val="•"/>
      <w:lvlJc w:val="left"/>
      <w:pPr>
        <w:ind w:left="2300" w:hanging="360"/>
      </w:pPr>
      <w:rPr>
        <w:rFonts w:hint="default"/>
      </w:rPr>
    </w:lvl>
    <w:lvl w:ilvl="2" w:tplc="532C28F2">
      <w:numFmt w:val="bullet"/>
      <w:lvlText w:val="•"/>
      <w:lvlJc w:val="left"/>
      <w:pPr>
        <w:ind w:left="3300" w:hanging="360"/>
      </w:pPr>
      <w:rPr>
        <w:rFonts w:hint="default"/>
      </w:rPr>
    </w:lvl>
    <w:lvl w:ilvl="3" w:tplc="42A29D7C">
      <w:numFmt w:val="bullet"/>
      <w:lvlText w:val="•"/>
      <w:lvlJc w:val="left"/>
      <w:pPr>
        <w:ind w:left="4300" w:hanging="360"/>
      </w:pPr>
      <w:rPr>
        <w:rFonts w:hint="default"/>
      </w:rPr>
    </w:lvl>
    <w:lvl w:ilvl="4" w:tplc="2D6E1DE6">
      <w:numFmt w:val="bullet"/>
      <w:lvlText w:val="•"/>
      <w:lvlJc w:val="left"/>
      <w:pPr>
        <w:ind w:left="5300" w:hanging="360"/>
      </w:pPr>
      <w:rPr>
        <w:rFonts w:hint="default"/>
      </w:rPr>
    </w:lvl>
    <w:lvl w:ilvl="5" w:tplc="548CE05A">
      <w:numFmt w:val="bullet"/>
      <w:lvlText w:val="•"/>
      <w:lvlJc w:val="left"/>
      <w:pPr>
        <w:ind w:left="6300" w:hanging="360"/>
      </w:pPr>
      <w:rPr>
        <w:rFonts w:hint="default"/>
      </w:rPr>
    </w:lvl>
    <w:lvl w:ilvl="6" w:tplc="8DD00768">
      <w:numFmt w:val="bullet"/>
      <w:lvlText w:val="•"/>
      <w:lvlJc w:val="left"/>
      <w:pPr>
        <w:ind w:left="7300" w:hanging="360"/>
      </w:pPr>
      <w:rPr>
        <w:rFonts w:hint="default"/>
      </w:rPr>
    </w:lvl>
    <w:lvl w:ilvl="7" w:tplc="A5148456">
      <w:numFmt w:val="bullet"/>
      <w:lvlText w:val="•"/>
      <w:lvlJc w:val="left"/>
      <w:pPr>
        <w:ind w:left="8300" w:hanging="360"/>
      </w:pPr>
      <w:rPr>
        <w:rFonts w:hint="default"/>
      </w:rPr>
    </w:lvl>
    <w:lvl w:ilvl="8" w:tplc="648E01F8">
      <w:numFmt w:val="bullet"/>
      <w:lvlText w:val="•"/>
      <w:lvlJc w:val="left"/>
      <w:pPr>
        <w:ind w:left="9300" w:hanging="360"/>
      </w:pPr>
      <w:rPr>
        <w:rFonts w:hint="default"/>
      </w:rPr>
    </w:lvl>
  </w:abstractNum>
  <w:abstractNum w:abstractNumId="18" w15:restartNumberingAfterBreak="0">
    <w:nsid w:val="50517912"/>
    <w:multiLevelType w:val="hybridMultilevel"/>
    <w:tmpl w:val="9014F988"/>
    <w:lvl w:ilvl="0" w:tplc="FC18D810">
      <w:start w:val="1"/>
      <w:numFmt w:val="upperRoman"/>
      <w:lvlText w:val="%1."/>
      <w:lvlJc w:val="left"/>
      <w:pPr>
        <w:ind w:left="1948" w:hanging="720"/>
      </w:pPr>
      <w:rPr>
        <w:rFonts w:hint="default"/>
      </w:rPr>
    </w:lvl>
    <w:lvl w:ilvl="1" w:tplc="04090019" w:tentative="1">
      <w:start w:val="1"/>
      <w:numFmt w:val="lowerLetter"/>
      <w:lvlText w:val="%2."/>
      <w:lvlJc w:val="left"/>
      <w:pPr>
        <w:ind w:left="2308" w:hanging="360"/>
      </w:pPr>
    </w:lvl>
    <w:lvl w:ilvl="2" w:tplc="0409001B" w:tentative="1">
      <w:start w:val="1"/>
      <w:numFmt w:val="lowerRoman"/>
      <w:lvlText w:val="%3."/>
      <w:lvlJc w:val="right"/>
      <w:pPr>
        <w:ind w:left="3028" w:hanging="180"/>
      </w:pPr>
    </w:lvl>
    <w:lvl w:ilvl="3" w:tplc="0409000F" w:tentative="1">
      <w:start w:val="1"/>
      <w:numFmt w:val="decimal"/>
      <w:lvlText w:val="%4."/>
      <w:lvlJc w:val="left"/>
      <w:pPr>
        <w:ind w:left="3748" w:hanging="360"/>
      </w:pPr>
    </w:lvl>
    <w:lvl w:ilvl="4" w:tplc="04090019" w:tentative="1">
      <w:start w:val="1"/>
      <w:numFmt w:val="lowerLetter"/>
      <w:lvlText w:val="%5."/>
      <w:lvlJc w:val="left"/>
      <w:pPr>
        <w:ind w:left="4468" w:hanging="360"/>
      </w:pPr>
    </w:lvl>
    <w:lvl w:ilvl="5" w:tplc="0409001B" w:tentative="1">
      <w:start w:val="1"/>
      <w:numFmt w:val="lowerRoman"/>
      <w:lvlText w:val="%6."/>
      <w:lvlJc w:val="right"/>
      <w:pPr>
        <w:ind w:left="5188" w:hanging="180"/>
      </w:pPr>
    </w:lvl>
    <w:lvl w:ilvl="6" w:tplc="0409000F" w:tentative="1">
      <w:start w:val="1"/>
      <w:numFmt w:val="decimal"/>
      <w:lvlText w:val="%7."/>
      <w:lvlJc w:val="left"/>
      <w:pPr>
        <w:ind w:left="5908" w:hanging="360"/>
      </w:pPr>
    </w:lvl>
    <w:lvl w:ilvl="7" w:tplc="04090019" w:tentative="1">
      <w:start w:val="1"/>
      <w:numFmt w:val="lowerLetter"/>
      <w:lvlText w:val="%8."/>
      <w:lvlJc w:val="left"/>
      <w:pPr>
        <w:ind w:left="6628" w:hanging="360"/>
      </w:pPr>
    </w:lvl>
    <w:lvl w:ilvl="8" w:tplc="0409001B" w:tentative="1">
      <w:start w:val="1"/>
      <w:numFmt w:val="lowerRoman"/>
      <w:lvlText w:val="%9."/>
      <w:lvlJc w:val="right"/>
      <w:pPr>
        <w:ind w:left="7348" w:hanging="180"/>
      </w:pPr>
    </w:lvl>
  </w:abstractNum>
  <w:abstractNum w:abstractNumId="19" w15:restartNumberingAfterBreak="0">
    <w:nsid w:val="51555D62"/>
    <w:multiLevelType w:val="hybridMultilevel"/>
    <w:tmpl w:val="AE6AAB7A"/>
    <w:lvl w:ilvl="0" w:tplc="C11253D8">
      <w:start w:val="1"/>
      <w:numFmt w:val="lowerLetter"/>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57230B"/>
    <w:multiLevelType w:val="hybridMultilevel"/>
    <w:tmpl w:val="1E748794"/>
    <w:lvl w:ilvl="0" w:tplc="D62AA6E6">
      <w:start w:val="1"/>
      <w:numFmt w:val="upperRoman"/>
      <w:lvlText w:val="%1."/>
      <w:lvlJc w:val="left"/>
      <w:pPr>
        <w:ind w:left="1660" w:hanging="514"/>
        <w:jc w:val="right"/>
      </w:pPr>
      <w:rPr>
        <w:rFonts w:hint="default"/>
        <w:b/>
        <w:bCs/>
        <w:w w:val="99"/>
      </w:rPr>
    </w:lvl>
    <w:lvl w:ilvl="1" w:tplc="4282E702">
      <w:start w:val="1"/>
      <w:numFmt w:val="decimal"/>
      <w:lvlText w:val="%2)"/>
      <w:lvlJc w:val="left"/>
      <w:pPr>
        <w:ind w:left="1809" w:hanging="375"/>
      </w:pPr>
      <w:rPr>
        <w:rFonts w:ascii="Arial" w:eastAsia="Arial" w:hAnsi="Arial" w:cs="Arial" w:hint="default"/>
        <w:i/>
        <w:spacing w:val="-1"/>
        <w:w w:val="100"/>
        <w:sz w:val="22"/>
        <w:szCs w:val="22"/>
      </w:rPr>
    </w:lvl>
    <w:lvl w:ilvl="2" w:tplc="F1AC1ADC">
      <w:start w:val="1"/>
      <w:numFmt w:val="decimal"/>
      <w:lvlText w:val="%3)"/>
      <w:lvlJc w:val="left"/>
      <w:pPr>
        <w:ind w:left="1660" w:hanging="317"/>
      </w:pPr>
      <w:rPr>
        <w:rFonts w:ascii="Arial" w:eastAsia="Arial" w:hAnsi="Arial" w:cs="Arial" w:hint="default"/>
        <w:spacing w:val="-1"/>
        <w:w w:val="100"/>
        <w:sz w:val="22"/>
        <w:szCs w:val="22"/>
      </w:rPr>
    </w:lvl>
    <w:lvl w:ilvl="3" w:tplc="D59426B6">
      <w:numFmt w:val="bullet"/>
      <w:lvlText w:val="•"/>
      <w:lvlJc w:val="left"/>
      <w:pPr>
        <w:ind w:left="3911" w:hanging="317"/>
      </w:pPr>
      <w:rPr>
        <w:rFonts w:hint="default"/>
      </w:rPr>
    </w:lvl>
    <w:lvl w:ilvl="4" w:tplc="94286892">
      <w:numFmt w:val="bullet"/>
      <w:lvlText w:val="•"/>
      <w:lvlJc w:val="left"/>
      <w:pPr>
        <w:ind w:left="4966" w:hanging="317"/>
      </w:pPr>
      <w:rPr>
        <w:rFonts w:hint="default"/>
      </w:rPr>
    </w:lvl>
    <w:lvl w:ilvl="5" w:tplc="40F451A8">
      <w:numFmt w:val="bullet"/>
      <w:lvlText w:val="•"/>
      <w:lvlJc w:val="left"/>
      <w:pPr>
        <w:ind w:left="6022" w:hanging="317"/>
      </w:pPr>
      <w:rPr>
        <w:rFonts w:hint="default"/>
      </w:rPr>
    </w:lvl>
    <w:lvl w:ilvl="6" w:tplc="2D707052">
      <w:numFmt w:val="bullet"/>
      <w:lvlText w:val="•"/>
      <w:lvlJc w:val="left"/>
      <w:pPr>
        <w:ind w:left="7077" w:hanging="317"/>
      </w:pPr>
      <w:rPr>
        <w:rFonts w:hint="default"/>
      </w:rPr>
    </w:lvl>
    <w:lvl w:ilvl="7" w:tplc="7C847498">
      <w:numFmt w:val="bullet"/>
      <w:lvlText w:val="•"/>
      <w:lvlJc w:val="left"/>
      <w:pPr>
        <w:ind w:left="8133" w:hanging="317"/>
      </w:pPr>
      <w:rPr>
        <w:rFonts w:hint="default"/>
      </w:rPr>
    </w:lvl>
    <w:lvl w:ilvl="8" w:tplc="66AE7FEC">
      <w:numFmt w:val="bullet"/>
      <w:lvlText w:val="•"/>
      <w:lvlJc w:val="left"/>
      <w:pPr>
        <w:ind w:left="9188" w:hanging="317"/>
      </w:pPr>
      <w:rPr>
        <w:rFonts w:hint="default"/>
      </w:rPr>
    </w:lvl>
  </w:abstractNum>
  <w:abstractNum w:abstractNumId="21" w15:restartNumberingAfterBreak="0">
    <w:nsid w:val="526C40CF"/>
    <w:multiLevelType w:val="hybridMultilevel"/>
    <w:tmpl w:val="15629E62"/>
    <w:lvl w:ilvl="0" w:tplc="ACD28566">
      <w:start w:val="1"/>
      <w:numFmt w:val="lowerLetter"/>
      <w:lvlText w:val="%1."/>
      <w:lvlJc w:val="left"/>
      <w:pPr>
        <w:ind w:left="1660" w:hanging="360"/>
      </w:pPr>
      <w:rPr>
        <w:rFonts w:ascii="Arial" w:eastAsia="Arial" w:hAnsi="Arial" w:cs="Arial" w:hint="default"/>
        <w:spacing w:val="-1"/>
        <w:w w:val="100"/>
        <w:sz w:val="22"/>
        <w:szCs w:val="22"/>
      </w:rPr>
    </w:lvl>
    <w:lvl w:ilvl="1" w:tplc="FDA08A08">
      <w:numFmt w:val="bullet"/>
      <w:lvlText w:val="•"/>
      <w:lvlJc w:val="left"/>
      <w:pPr>
        <w:ind w:left="2624" w:hanging="360"/>
      </w:pPr>
      <w:rPr>
        <w:rFonts w:hint="default"/>
      </w:rPr>
    </w:lvl>
    <w:lvl w:ilvl="2" w:tplc="F6FA6DB8">
      <w:numFmt w:val="bullet"/>
      <w:lvlText w:val="•"/>
      <w:lvlJc w:val="left"/>
      <w:pPr>
        <w:ind w:left="3588" w:hanging="360"/>
      </w:pPr>
      <w:rPr>
        <w:rFonts w:hint="default"/>
      </w:rPr>
    </w:lvl>
    <w:lvl w:ilvl="3" w:tplc="CC322952">
      <w:numFmt w:val="bullet"/>
      <w:lvlText w:val="•"/>
      <w:lvlJc w:val="left"/>
      <w:pPr>
        <w:ind w:left="4552" w:hanging="360"/>
      </w:pPr>
      <w:rPr>
        <w:rFonts w:hint="default"/>
      </w:rPr>
    </w:lvl>
    <w:lvl w:ilvl="4" w:tplc="B7385026">
      <w:numFmt w:val="bullet"/>
      <w:lvlText w:val="•"/>
      <w:lvlJc w:val="left"/>
      <w:pPr>
        <w:ind w:left="5516" w:hanging="360"/>
      </w:pPr>
      <w:rPr>
        <w:rFonts w:hint="default"/>
      </w:rPr>
    </w:lvl>
    <w:lvl w:ilvl="5" w:tplc="1E8A162E">
      <w:numFmt w:val="bullet"/>
      <w:lvlText w:val="•"/>
      <w:lvlJc w:val="left"/>
      <w:pPr>
        <w:ind w:left="6480" w:hanging="360"/>
      </w:pPr>
      <w:rPr>
        <w:rFonts w:hint="default"/>
      </w:rPr>
    </w:lvl>
    <w:lvl w:ilvl="6" w:tplc="343E9BE2">
      <w:numFmt w:val="bullet"/>
      <w:lvlText w:val="•"/>
      <w:lvlJc w:val="left"/>
      <w:pPr>
        <w:ind w:left="7444" w:hanging="360"/>
      </w:pPr>
      <w:rPr>
        <w:rFonts w:hint="default"/>
      </w:rPr>
    </w:lvl>
    <w:lvl w:ilvl="7" w:tplc="9514C1D6">
      <w:numFmt w:val="bullet"/>
      <w:lvlText w:val="•"/>
      <w:lvlJc w:val="left"/>
      <w:pPr>
        <w:ind w:left="8408" w:hanging="360"/>
      </w:pPr>
      <w:rPr>
        <w:rFonts w:hint="default"/>
      </w:rPr>
    </w:lvl>
    <w:lvl w:ilvl="8" w:tplc="D3666FBE">
      <w:numFmt w:val="bullet"/>
      <w:lvlText w:val="•"/>
      <w:lvlJc w:val="left"/>
      <w:pPr>
        <w:ind w:left="9372" w:hanging="360"/>
      </w:pPr>
      <w:rPr>
        <w:rFonts w:hint="default"/>
      </w:rPr>
    </w:lvl>
  </w:abstractNum>
  <w:abstractNum w:abstractNumId="22" w15:restartNumberingAfterBreak="0">
    <w:nsid w:val="5364759A"/>
    <w:multiLevelType w:val="hybridMultilevel"/>
    <w:tmpl w:val="CE02DE78"/>
    <w:lvl w:ilvl="0" w:tplc="5F2CAC52">
      <w:numFmt w:val="bullet"/>
      <w:lvlText w:val=""/>
      <w:lvlJc w:val="left"/>
      <w:pPr>
        <w:ind w:left="1660" w:hanging="360"/>
      </w:pPr>
      <w:rPr>
        <w:rFonts w:ascii="Symbol" w:eastAsia="Symbol" w:hAnsi="Symbol" w:cs="Symbol" w:hint="default"/>
        <w:w w:val="100"/>
        <w:sz w:val="22"/>
        <w:szCs w:val="22"/>
      </w:rPr>
    </w:lvl>
    <w:lvl w:ilvl="1" w:tplc="580C1692">
      <w:numFmt w:val="bullet"/>
      <w:lvlText w:val="o"/>
      <w:lvlJc w:val="left"/>
      <w:pPr>
        <w:ind w:left="2380" w:hanging="360"/>
      </w:pPr>
      <w:rPr>
        <w:rFonts w:ascii="Courier New" w:eastAsia="Courier New" w:hAnsi="Courier New" w:cs="Courier New" w:hint="default"/>
        <w:w w:val="100"/>
        <w:sz w:val="22"/>
        <w:szCs w:val="22"/>
      </w:rPr>
    </w:lvl>
    <w:lvl w:ilvl="2" w:tplc="4FCE0DE6">
      <w:numFmt w:val="bullet"/>
      <w:lvlText w:val="•"/>
      <w:lvlJc w:val="left"/>
      <w:pPr>
        <w:ind w:left="3371" w:hanging="360"/>
      </w:pPr>
      <w:rPr>
        <w:rFonts w:hint="default"/>
      </w:rPr>
    </w:lvl>
    <w:lvl w:ilvl="3" w:tplc="ACDC0992">
      <w:numFmt w:val="bullet"/>
      <w:lvlText w:val="•"/>
      <w:lvlJc w:val="left"/>
      <w:pPr>
        <w:ind w:left="4362" w:hanging="360"/>
      </w:pPr>
      <w:rPr>
        <w:rFonts w:hint="default"/>
      </w:rPr>
    </w:lvl>
    <w:lvl w:ilvl="4" w:tplc="99168F76">
      <w:numFmt w:val="bullet"/>
      <w:lvlText w:val="•"/>
      <w:lvlJc w:val="left"/>
      <w:pPr>
        <w:ind w:left="5353" w:hanging="360"/>
      </w:pPr>
      <w:rPr>
        <w:rFonts w:hint="default"/>
      </w:rPr>
    </w:lvl>
    <w:lvl w:ilvl="5" w:tplc="3AFA09C6">
      <w:numFmt w:val="bullet"/>
      <w:lvlText w:val="•"/>
      <w:lvlJc w:val="left"/>
      <w:pPr>
        <w:ind w:left="6344" w:hanging="360"/>
      </w:pPr>
      <w:rPr>
        <w:rFonts w:hint="default"/>
      </w:rPr>
    </w:lvl>
    <w:lvl w:ilvl="6" w:tplc="74ECF900">
      <w:numFmt w:val="bullet"/>
      <w:lvlText w:val="•"/>
      <w:lvlJc w:val="left"/>
      <w:pPr>
        <w:ind w:left="7335" w:hanging="360"/>
      </w:pPr>
      <w:rPr>
        <w:rFonts w:hint="default"/>
      </w:rPr>
    </w:lvl>
    <w:lvl w:ilvl="7" w:tplc="1290683E">
      <w:numFmt w:val="bullet"/>
      <w:lvlText w:val="•"/>
      <w:lvlJc w:val="left"/>
      <w:pPr>
        <w:ind w:left="8326" w:hanging="360"/>
      </w:pPr>
      <w:rPr>
        <w:rFonts w:hint="default"/>
      </w:rPr>
    </w:lvl>
    <w:lvl w:ilvl="8" w:tplc="9074553E">
      <w:numFmt w:val="bullet"/>
      <w:lvlText w:val="•"/>
      <w:lvlJc w:val="left"/>
      <w:pPr>
        <w:ind w:left="9317" w:hanging="360"/>
      </w:pPr>
      <w:rPr>
        <w:rFonts w:hint="default"/>
      </w:rPr>
    </w:lvl>
  </w:abstractNum>
  <w:abstractNum w:abstractNumId="23" w15:restartNumberingAfterBreak="0">
    <w:nsid w:val="56961005"/>
    <w:multiLevelType w:val="hybridMultilevel"/>
    <w:tmpl w:val="9A2E438E"/>
    <w:lvl w:ilvl="0" w:tplc="261C819A">
      <w:numFmt w:val="bullet"/>
      <w:lvlText w:val=""/>
      <w:lvlJc w:val="left"/>
      <w:pPr>
        <w:ind w:left="1300" w:hanging="360"/>
      </w:pPr>
      <w:rPr>
        <w:rFonts w:ascii="Symbol" w:eastAsia="Symbol" w:hAnsi="Symbol" w:cs="Symbol" w:hint="default"/>
        <w:w w:val="99"/>
        <w:sz w:val="20"/>
        <w:szCs w:val="20"/>
      </w:rPr>
    </w:lvl>
    <w:lvl w:ilvl="1" w:tplc="97D2D854">
      <w:numFmt w:val="bullet"/>
      <w:lvlText w:val="•"/>
      <w:lvlJc w:val="left"/>
      <w:pPr>
        <w:ind w:left="2300" w:hanging="360"/>
      </w:pPr>
      <w:rPr>
        <w:rFonts w:hint="default"/>
      </w:rPr>
    </w:lvl>
    <w:lvl w:ilvl="2" w:tplc="C88AD43A">
      <w:numFmt w:val="bullet"/>
      <w:lvlText w:val="•"/>
      <w:lvlJc w:val="left"/>
      <w:pPr>
        <w:ind w:left="3300" w:hanging="360"/>
      </w:pPr>
      <w:rPr>
        <w:rFonts w:hint="default"/>
      </w:rPr>
    </w:lvl>
    <w:lvl w:ilvl="3" w:tplc="481A8E60">
      <w:numFmt w:val="bullet"/>
      <w:lvlText w:val="•"/>
      <w:lvlJc w:val="left"/>
      <w:pPr>
        <w:ind w:left="4300" w:hanging="360"/>
      </w:pPr>
      <w:rPr>
        <w:rFonts w:hint="default"/>
      </w:rPr>
    </w:lvl>
    <w:lvl w:ilvl="4" w:tplc="95CAE6A6">
      <w:numFmt w:val="bullet"/>
      <w:lvlText w:val="•"/>
      <w:lvlJc w:val="left"/>
      <w:pPr>
        <w:ind w:left="5300" w:hanging="360"/>
      </w:pPr>
      <w:rPr>
        <w:rFonts w:hint="default"/>
      </w:rPr>
    </w:lvl>
    <w:lvl w:ilvl="5" w:tplc="2870C1CA">
      <w:numFmt w:val="bullet"/>
      <w:lvlText w:val="•"/>
      <w:lvlJc w:val="left"/>
      <w:pPr>
        <w:ind w:left="6300" w:hanging="360"/>
      </w:pPr>
      <w:rPr>
        <w:rFonts w:hint="default"/>
      </w:rPr>
    </w:lvl>
    <w:lvl w:ilvl="6" w:tplc="127C8724">
      <w:numFmt w:val="bullet"/>
      <w:lvlText w:val="•"/>
      <w:lvlJc w:val="left"/>
      <w:pPr>
        <w:ind w:left="7300" w:hanging="360"/>
      </w:pPr>
      <w:rPr>
        <w:rFonts w:hint="default"/>
      </w:rPr>
    </w:lvl>
    <w:lvl w:ilvl="7" w:tplc="16FADF30">
      <w:numFmt w:val="bullet"/>
      <w:lvlText w:val="•"/>
      <w:lvlJc w:val="left"/>
      <w:pPr>
        <w:ind w:left="8300" w:hanging="360"/>
      </w:pPr>
      <w:rPr>
        <w:rFonts w:hint="default"/>
      </w:rPr>
    </w:lvl>
    <w:lvl w:ilvl="8" w:tplc="D54C5EA2">
      <w:numFmt w:val="bullet"/>
      <w:lvlText w:val="•"/>
      <w:lvlJc w:val="left"/>
      <w:pPr>
        <w:ind w:left="9300" w:hanging="360"/>
      </w:pPr>
      <w:rPr>
        <w:rFonts w:hint="default"/>
      </w:rPr>
    </w:lvl>
  </w:abstractNum>
  <w:abstractNum w:abstractNumId="24" w15:restartNumberingAfterBreak="0">
    <w:nsid w:val="56C458B4"/>
    <w:multiLevelType w:val="hybridMultilevel"/>
    <w:tmpl w:val="7EF4EA9A"/>
    <w:lvl w:ilvl="0" w:tplc="D21CFE28">
      <w:numFmt w:val="bullet"/>
      <w:lvlText w:val=""/>
      <w:lvlJc w:val="left"/>
      <w:pPr>
        <w:ind w:left="879" w:hanging="360"/>
      </w:pPr>
      <w:rPr>
        <w:rFonts w:ascii="Symbol" w:eastAsia="Symbol" w:hAnsi="Symbol" w:cs="Symbol" w:hint="default"/>
        <w:w w:val="100"/>
        <w:sz w:val="22"/>
        <w:szCs w:val="22"/>
      </w:rPr>
    </w:lvl>
    <w:lvl w:ilvl="1" w:tplc="105C018E">
      <w:numFmt w:val="bullet"/>
      <w:lvlText w:val="•"/>
      <w:lvlJc w:val="left"/>
      <w:pPr>
        <w:ind w:left="1732" w:hanging="360"/>
      </w:pPr>
      <w:rPr>
        <w:rFonts w:hint="default"/>
      </w:rPr>
    </w:lvl>
    <w:lvl w:ilvl="2" w:tplc="FA588E80">
      <w:numFmt w:val="bullet"/>
      <w:lvlText w:val="•"/>
      <w:lvlJc w:val="left"/>
      <w:pPr>
        <w:ind w:left="2584" w:hanging="360"/>
      </w:pPr>
      <w:rPr>
        <w:rFonts w:hint="default"/>
      </w:rPr>
    </w:lvl>
    <w:lvl w:ilvl="3" w:tplc="4BF67086">
      <w:numFmt w:val="bullet"/>
      <w:lvlText w:val="•"/>
      <w:lvlJc w:val="left"/>
      <w:pPr>
        <w:ind w:left="3436" w:hanging="360"/>
      </w:pPr>
      <w:rPr>
        <w:rFonts w:hint="default"/>
      </w:rPr>
    </w:lvl>
    <w:lvl w:ilvl="4" w:tplc="41782E1A">
      <w:numFmt w:val="bullet"/>
      <w:lvlText w:val="•"/>
      <w:lvlJc w:val="left"/>
      <w:pPr>
        <w:ind w:left="4288" w:hanging="360"/>
      </w:pPr>
      <w:rPr>
        <w:rFonts w:hint="default"/>
      </w:rPr>
    </w:lvl>
    <w:lvl w:ilvl="5" w:tplc="176E5E74">
      <w:numFmt w:val="bullet"/>
      <w:lvlText w:val="•"/>
      <w:lvlJc w:val="left"/>
      <w:pPr>
        <w:ind w:left="5141" w:hanging="360"/>
      </w:pPr>
      <w:rPr>
        <w:rFonts w:hint="default"/>
      </w:rPr>
    </w:lvl>
    <w:lvl w:ilvl="6" w:tplc="F810285C">
      <w:numFmt w:val="bullet"/>
      <w:lvlText w:val="•"/>
      <w:lvlJc w:val="left"/>
      <w:pPr>
        <w:ind w:left="5993" w:hanging="360"/>
      </w:pPr>
      <w:rPr>
        <w:rFonts w:hint="default"/>
      </w:rPr>
    </w:lvl>
    <w:lvl w:ilvl="7" w:tplc="B98A5E78">
      <w:numFmt w:val="bullet"/>
      <w:lvlText w:val="•"/>
      <w:lvlJc w:val="left"/>
      <w:pPr>
        <w:ind w:left="6845" w:hanging="360"/>
      </w:pPr>
      <w:rPr>
        <w:rFonts w:hint="default"/>
      </w:rPr>
    </w:lvl>
    <w:lvl w:ilvl="8" w:tplc="8FF4EF92">
      <w:numFmt w:val="bullet"/>
      <w:lvlText w:val="•"/>
      <w:lvlJc w:val="left"/>
      <w:pPr>
        <w:ind w:left="7697" w:hanging="360"/>
      </w:pPr>
      <w:rPr>
        <w:rFonts w:hint="default"/>
      </w:rPr>
    </w:lvl>
  </w:abstractNum>
  <w:abstractNum w:abstractNumId="25" w15:restartNumberingAfterBreak="0">
    <w:nsid w:val="58EF0F53"/>
    <w:multiLevelType w:val="hybridMultilevel"/>
    <w:tmpl w:val="11AC3436"/>
    <w:lvl w:ilvl="0" w:tplc="854C5480">
      <w:start w:val="1"/>
      <w:numFmt w:val="lowerLetter"/>
      <w:lvlText w:val="%1."/>
      <w:lvlJc w:val="left"/>
      <w:pPr>
        <w:ind w:left="1660" w:hanging="360"/>
      </w:pPr>
      <w:rPr>
        <w:rFonts w:ascii="Arial" w:eastAsia="Arial" w:hAnsi="Arial" w:cs="Arial" w:hint="default"/>
        <w:spacing w:val="-1"/>
        <w:w w:val="100"/>
        <w:sz w:val="22"/>
        <w:szCs w:val="22"/>
      </w:rPr>
    </w:lvl>
    <w:lvl w:ilvl="1" w:tplc="419A198A">
      <w:start w:val="1"/>
      <w:numFmt w:val="decimal"/>
      <w:lvlText w:val="%2)"/>
      <w:lvlJc w:val="left"/>
      <w:pPr>
        <w:ind w:left="2380" w:hanging="360"/>
      </w:pPr>
      <w:rPr>
        <w:rFonts w:hint="default"/>
        <w:w w:val="99"/>
      </w:rPr>
    </w:lvl>
    <w:lvl w:ilvl="2" w:tplc="11460428">
      <w:numFmt w:val="bullet"/>
      <w:lvlText w:val="•"/>
      <w:lvlJc w:val="left"/>
      <w:pPr>
        <w:ind w:left="3371" w:hanging="360"/>
      </w:pPr>
      <w:rPr>
        <w:rFonts w:hint="default"/>
      </w:rPr>
    </w:lvl>
    <w:lvl w:ilvl="3" w:tplc="AC60741A">
      <w:numFmt w:val="bullet"/>
      <w:lvlText w:val="•"/>
      <w:lvlJc w:val="left"/>
      <w:pPr>
        <w:ind w:left="4362" w:hanging="360"/>
      </w:pPr>
      <w:rPr>
        <w:rFonts w:hint="default"/>
      </w:rPr>
    </w:lvl>
    <w:lvl w:ilvl="4" w:tplc="6D48E282">
      <w:numFmt w:val="bullet"/>
      <w:lvlText w:val="•"/>
      <w:lvlJc w:val="left"/>
      <w:pPr>
        <w:ind w:left="5353" w:hanging="360"/>
      </w:pPr>
      <w:rPr>
        <w:rFonts w:hint="default"/>
      </w:rPr>
    </w:lvl>
    <w:lvl w:ilvl="5" w:tplc="2A567B72">
      <w:numFmt w:val="bullet"/>
      <w:lvlText w:val="•"/>
      <w:lvlJc w:val="left"/>
      <w:pPr>
        <w:ind w:left="6344" w:hanging="360"/>
      </w:pPr>
      <w:rPr>
        <w:rFonts w:hint="default"/>
      </w:rPr>
    </w:lvl>
    <w:lvl w:ilvl="6" w:tplc="4BFA4556">
      <w:numFmt w:val="bullet"/>
      <w:lvlText w:val="•"/>
      <w:lvlJc w:val="left"/>
      <w:pPr>
        <w:ind w:left="7335" w:hanging="360"/>
      </w:pPr>
      <w:rPr>
        <w:rFonts w:hint="default"/>
      </w:rPr>
    </w:lvl>
    <w:lvl w:ilvl="7" w:tplc="65AA8822">
      <w:numFmt w:val="bullet"/>
      <w:lvlText w:val="•"/>
      <w:lvlJc w:val="left"/>
      <w:pPr>
        <w:ind w:left="8326" w:hanging="360"/>
      </w:pPr>
      <w:rPr>
        <w:rFonts w:hint="default"/>
      </w:rPr>
    </w:lvl>
    <w:lvl w:ilvl="8" w:tplc="0C86AE50">
      <w:numFmt w:val="bullet"/>
      <w:lvlText w:val="•"/>
      <w:lvlJc w:val="left"/>
      <w:pPr>
        <w:ind w:left="9317" w:hanging="360"/>
      </w:pPr>
      <w:rPr>
        <w:rFonts w:hint="default"/>
      </w:rPr>
    </w:lvl>
  </w:abstractNum>
  <w:abstractNum w:abstractNumId="26" w15:restartNumberingAfterBreak="0">
    <w:nsid w:val="5B5477DF"/>
    <w:multiLevelType w:val="hybridMultilevel"/>
    <w:tmpl w:val="5B08C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4014C3"/>
    <w:multiLevelType w:val="hybridMultilevel"/>
    <w:tmpl w:val="5C8CB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0B7B9F"/>
    <w:multiLevelType w:val="hybridMultilevel"/>
    <w:tmpl w:val="897CC304"/>
    <w:lvl w:ilvl="0" w:tplc="15C0E258">
      <w:numFmt w:val="bullet"/>
      <w:lvlText w:val=""/>
      <w:lvlJc w:val="left"/>
      <w:pPr>
        <w:ind w:left="900" w:hanging="360"/>
      </w:pPr>
      <w:rPr>
        <w:rFonts w:ascii="Symbol" w:eastAsia="Symbol" w:hAnsi="Symbol" w:cs="Symbol" w:hint="default"/>
        <w:w w:val="100"/>
        <w:sz w:val="22"/>
        <w:szCs w:val="22"/>
      </w:rPr>
    </w:lvl>
    <w:lvl w:ilvl="1" w:tplc="E6584736">
      <w:numFmt w:val="bullet"/>
      <w:lvlText w:val="•"/>
      <w:lvlJc w:val="left"/>
      <w:pPr>
        <w:ind w:left="1752" w:hanging="360"/>
      </w:pPr>
      <w:rPr>
        <w:rFonts w:hint="default"/>
      </w:rPr>
    </w:lvl>
    <w:lvl w:ilvl="2" w:tplc="5AF4CBAA">
      <w:numFmt w:val="bullet"/>
      <w:lvlText w:val="•"/>
      <w:lvlJc w:val="left"/>
      <w:pPr>
        <w:ind w:left="2604" w:hanging="360"/>
      </w:pPr>
      <w:rPr>
        <w:rFonts w:hint="default"/>
      </w:rPr>
    </w:lvl>
    <w:lvl w:ilvl="3" w:tplc="CF740C80">
      <w:numFmt w:val="bullet"/>
      <w:lvlText w:val="•"/>
      <w:lvlJc w:val="left"/>
      <w:pPr>
        <w:ind w:left="3456" w:hanging="360"/>
      </w:pPr>
      <w:rPr>
        <w:rFonts w:hint="default"/>
      </w:rPr>
    </w:lvl>
    <w:lvl w:ilvl="4" w:tplc="CF14AF32">
      <w:numFmt w:val="bullet"/>
      <w:lvlText w:val="•"/>
      <w:lvlJc w:val="left"/>
      <w:pPr>
        <w:ind w:left="4308" w:hanging="360"/>
      </w:pPr>
      <w:rPr>
        <w:rFonts w:hint="default"/>
      </w:rPr>
    </w:lvl>
    <w:lvl w:ilvl="5" w:tplc="80D033BA">
      <w:numFmt w:val="bullet"/>
      <w:lvlText w:val="•"/>
      <w:lvlJc w:val="left"/>
      <w:pPr>
        <w:ind w:left="5160" w:hanging="360"/>
      </w:pPr>
      <w:rPr>
        <w:rFonts w:hint="default"/>
      </w:rPr>
    </w:lvl>
    <w:lvl w:ilvl="6" w:tplc="DCBE1CE8">
      <w:numFmt w:val="bullet"/>
      <w:lvlText w:val="•"/>
      <w:lvlJc w:val="left"/>
      <w:pPr>
        <w:ind w:left="6012" w:hanging="360"/>
      </w:pPr>
      <w:rPr>
        <w:rFonts w:hint="default"/>
      </w:rPr>
    </w:lvl>
    <w:lvl w:ilvl="7" w:tplc="3DD6BBC2">
      <w:numFmt w:val="bullet"/>
      <w:lvlText w:val="•"/>
      <w:lvlJc w:val="left"/>
      <w:pPr>
        <w:ind w:left="6865" w:hanging="360"/>
      </w:pPr>
      <w:rPr>
        <w:rFonts w:hint="default"/>
      </w:rPr>
    </w:lvl>
    <w:lvl w:ilvl="8" w:tplc="A9DA9A88">
      <w:numFmt w:val="bullet"/>
      <w:lvlText w:val="•"/>
      <w:lvlJc w:val="left"/>
      <w:pPr>
        <w:ind w:left="7717" w:hanging="360"/>
      </w:pPr>
      <w:rPr>
        <w:rFonts w:hint="default"/>
      </w:rPr>
    </w:lvl>
  </w:abstractNum>
  <w:abstractNum w:abstractNumId="29" w15:restartNumberingAfterBreak="0">
    <w:nsid w:val="678A791F"/>
    <w:multiLevelType w:val="hybridMultilevel"/>
    <w:tmpl w:val="E966A266"/>
    <w:lvl w:ilvl="0" w:tplc="7A0C8590">
      <w:start w:val="1"/>
      <w:numFmt w:val="lowerLetter"/>
      <w:lvlText w:val="%1."/>
      <w:lvlJc w:val="left"/>
      <w:pPr>
        <w:tabs>
          <w:tab w:val="num" w:pos="360"/>
        </w:tabs>
        <w:ind w:left="360" w:hanging="360"/>
      </w:pPr>
      <w:rPr>
        <w:rFonts w:hint="default"/>
      </w:rPr>
    </w:lvl>
    <w:lvl w:ilvl="1" w:tplc="2F86769A">
      <w:start w:val="1"/>
      <w:numFmt w:val="decimal"/>
      <w:lvlText w:val="%2."/>
      <w:lvlJc w:val="left"/>
      <w:pPr>
        <w:tabs>
          <w:tab w:val="num" w:pos="-90"/>
        </w:tabs>
        <w:ind w:left="-90" w:hanging="360"/>
      </w:pPr>
      <w:rPr>
        <w:rFonts w:hint="default"/>
      </w:rPr>
    </w:lvl>
    <w:lvl w:ilvl="2" w:tplc="0409001B" w:tentative="1">
      <w:start w:val="1"/>
      <w:numFmt w:val="lowerRoman"/>
      <w:lvlText w:val="%3."/>
      <w:lvlJc w:val="right"/>
      <w:pPr>
        <w:tabs>
          <w:tab w:val="num" w:pos="630"/>
        </w:tabs>
        <w:ind w:left="630" w:hanging="180"/>
      </w:pPr>
    </w:lvl>
    <w:lvl w:ilvl="3" w:tplc="0409000F" w:tentative="1">
      <w:start w:val="1"/>
      <w:numFmt w:val="decimal"/>
      <w:lvlText w:val="%4."/>
      <w:lvlJc w:val="left"/>
      <w:pPr>
        <w:tabs>
          <w:tab w:val="num" w:pos="1350"/>
        </w:tabs>
        <w:ind w:left="1350" w:hanging="360"/>
      </w:pPr>
    </w:lvl>
    <w:lvl w:ilvl="4" w:tplc="04090019" w:tentative="1">
      <w:start w:val="1"/>
      <w:numFmt w:val="lowerLetter"/>
      <w:lvlText w:val="%5."/>
      <w:lvlJc w:val="left"/>
      <w:pPr>
        <w:tabs>
          <w:tab w:val="num" w:pos="2070"/>
        </w:tabs>
        <w:ind w:left="2070" w:hanging="360"/>
      </w:pPr>
    </w:lvl>
    <w:lvl w:ilvl="5" w:tplc="0409001B" w:tentative="1">
      <w:start w:val="1"/>
      <w:numFmt w:val="lowerRoman"/>
      <w:lvlText w:val="%6."/>
      <w:lvlJc w:val="right"/>
      <w:pPr>
        <w:tabs>
          <w:tab w:val="num" w:pos="2790"/>
        </w:tabs>
        <w:ind w:left="2790" w:hanging="180"/>
      </w:pPr>
    </w:lvl>
    <w:lvl w:ilvl="6" w:tplc="0409000F" w:tentative="1">
      <w:start w:val="1"/>
      <w:numFmt w:val="decimal"/>
      <w:lvlText w:val="%7."/>
      <w:lvlJc w:val="left"/>
      <w:pPr>
        <w:tabs>
          <w:tab w:val="num" w:pos="3510"/>
        </w:tabs>
        <w:ind w:left="3510" w:hanging="360"/>
      </w:pPr>
    </w:lvl>
    <w:lvl w:ilvl="7" w:tplc="04090019" w:tentative="1">
      <w:start w:val="1"/>
      <w:numFmt w:val="lowerLetter"/>
      <w:lvlText w:val="%8."/>
      <w:lvlJc w:val="left"/>
      <w:pPr>
        <w:tabs>
          <w:tab w:val="num" w:pos="4230"/>
        </w:tabs>
        <w:ind w:left="4230" w:hanging="360"/>
      </w:pPr>
    </w:lvl>
    <w:lvl w:ilvl="8" w:tplc="0409001B" w:tentative="1">
      <w:start w:val="1"/>
      <w:numFmt w:val="lowerRoman"/>
      <w:lvlText w:val="%9."/>
      <w:lvlJc w:val="right"/>
      <w:pPr>
        <w:tabs>
          <w:tab w:val="num" w:pos="4950"/>
        </w:tabs>
        <w:ind w:left="4950" w:hanging="180"/>
      </w:pPr>
    </w:lvl>
  </w:abstractNum>
  <w:abstractNum w:abstractNumId="30" w15:restartNumberingAfterBreak="0">
    <w:nsid w:val="6A3833B8"/>
    <w:multiLevelType w:val="hybridMultilevel"/>
    <w:tmpl w:val="2946A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CF1B93"/>
    <w:multiLevelType w:val="hybridMultilevel"/>
    <w:tmpl w:val="3D6A6570"/>
    <w:lvl w:ilvl="0" w:tplc="E1BC7B70">
      <w:numFmt w:val="bullet"/>
      <w:lvlText w:val=""/>
      <w:lvlJc w:val="left"/>
      <w:pPr>
        <w:ind w:left="877" w:hanging="360"/>
      </w:pPr>
      <w:rPr>
        <w:rFonts w:ascii="Symbol" w:eastAsia="Symbol" w:hAnsi="Symbol" w:cs="Symbol" w:hint="default"/>
        <w:w w:val="100"/>
        <w:sz w:val="22"/>
        <w:szCs w:val="22"/>
      </w:rPr>
    </w:lvl>
    <w:lvl w:ilvl="1" w:tplc="D478B590">
      <w:numFmt w:val="bullet"/>
      <w:lvlText w:val="•"/>
      <w:lvlJc w:val="left"/>
      <w:pPr>
        <w:ind w:left="1749" w:hanging="360"/>
      </w:pPr>
      <w:rPr>
        <w:rFonts w:hint="default"/>
      </w:rPr>
    </w:lvl>
    <w:lvl w:ilvl="2" w:tplc="F1B681C0">
      <w:numFmt w:val="bullet"/>
      <w:lvlText w:val="•"/>
      <w:lvlJc w:val="left"/>
      <w:pPr>
        <w:ind w:left="2618" w:hanging="360"/>
      </w:pPr>
      <w:rPr>
        <w:rFonts w:hint="default"/>
      </w:rPr>
    </w:lvl>
    <w:lvl w:ilvl="3" w:tplc="49860CF6">
      <w:numFmt w:val="bullet"/>
      <w:lvlText w:val="•"/>
      <w:lvlJc w:val="left"/>
      <w:pPr>
        <w:ind w:left="3487" w:hanging="360"/>
      </w:pPr>
      <w:rPr>
        <w:rFonts w:hint="default"/>
      </w:rPr>
    </w:lvl>
    <w:lvl w:ilvl="4" w:tplc="909E6AF2">
      <w:numFmt w:val="bullet"/>
      <w:lvlText w:val="•"/>
      <w:lvlJc w:val="left"/>
      <w:pPr>
        <w:ind w:left="4356" w:hanging="360"/>
      </w:pPr>
      <w:rPr>
        <w:rFonts w:hint="default"/>
      </w:rPr>
    </w:lvl>
    <w:lvl w:ilvl="5" w:tplc="59686D74">
      <w:numFmt w:val="bullet"/>
      <w:lvlText w:val="•"/>
      <w:lvlJc w:val="left"/>
      <w:pPr>
        <w:ind w:left="5225" w:hanging="360"/>
      </w:pPr>
      <w:rPr>
        <w:rFonts w:hint="default"/>
      </w:rPr>
    </w:lvl>
    <w:lvl w:ilvl="6" w:tplc="9836F44A">
      <w:numFmt w:val="bullet"/>
      <w:lvlText w:val="•"/>
      <w:lvlJc w:val="left"/>
      <w:pPr>
        <w:ind w:left="6094" w:hanging="360"/>
      </w:pPr>
      <w:rPr>
        <w:rFonts w:hint="default"/>
      </w:rPr>
    </w:lvl>
    <w:lvl w:ilvl="7" w:tplc="516E5CEE">
      <w:numFmt w:val="bullet"/>
      <w:lvlText w:val="•"/>
      <w:lvlJc w:val="left"/>
      <w:pPr>
        <w:ind w:left="6963" w:hanging="360"/>
      </w:pPr>
      <w:rPr>
        <w:rFonts w:hint="default"/>
      </w:rPr>
    </w:lvl>
    <w:lvl w:ilvl="8" w:tplc="B0FE922C">
      <w:numFmt w:val="bullet"/>
      <w:lvlText w:val="•"/>
      <w:lvlJc w:val="left"/>
      <w:pPr>
        <w:ind w:left="7832" w:hanging="360"/>
      </w:pPr>
      <w:rPr>
        <w:rFonts w:hint="default"/>
      </w:rPr>
    </w:lvl>
  </w:abstractNum>
  <w:abstractNum w:abstractNumId="32" w15:restartNumberingAfterBreak="0">
    <w:nsid w:val="6E050730"/>
    <w:multiLevelType w:val="hybridMultilevel"/>
    <w:tmpl w:val="B7604C3C"/>
    <w:lvl w:ilvl="0" w:tplc="EEC216E8">
      <w:start w:val="2"/>
      <w:numFmt w:val="decimal"/>
      <w:lvlText w:val="%1."/>
      <w:lvlJc w:val="left"/>
      <w:pPr>
        <w:ind w:left="364" w:hanging="245"/>
      </w:pPr>
      <w:rPr>
        <w:rFonts w:ascii="Arial" w:eastAsia="Arial" w:hAnsi="Arial" w:cs="Arial" w:hint="default"/>
        <w:w w:val="100"/>
        <w:sz w:val="22"/>
        <w:szCs w:val="22"/>
      </w:rPr>
    </w:lvl>
    <w:lvl w:ilvl="1" w:tplc="074C287E">
      <w:numFmt w:val="bullet"/>
      <w:lvlText w:val="•"/>
      <w:lvlJc w:val="left"/>
      <w:pPr>
        <w:ind w:left="782" w:hanging="245"/>
      </w:pPr>
      <w:rPr>
        <w:rFonts w:hint="default"/>
      </w:rPr>
    </w:lvl>
    <w:lvl w:ilvl="2" w:tplc="CE1C7CE0">
      <w:numFmt w:val="bullet"/>
      <w:lvlText w:val="•"/>
      <w:lvlJc w:val="left"/>
      <w:pPr>
        <w:ind w:left="1204" w:hanging="245"/>
      </w:pPr>
      <w:rPr>
        <w:rFonts w:hint="default"/>
      </w:rPr>
    </w:lvl>
    <w:lvl w:ilvl="3" w:tplc="FAECE83E">
      <w:numFmt w:val="bullet"/>
      <w:lvlText w:val="•"/>
      <w:lvlJc w:val="left"/>
      <w:pPr>
        <w:ind w:left="1626" w:hanging="245"/>
      </w:pPr>
      <w:rPr>
        <w:rFonts w:hint="default"/>
      </w:rPr>
    </w:lvl>
    <w:lvl w:ilvl="4" w:tplc="4596F0A8">
      <w:numFmt w:val="bullet"/>
      <w:lvlText w:val="•"/>
      <w:lvlJc w:val="left"/>
      <w:pPr>
        <w:ind w:left="2049" w:hanging="245"/>
      </w:pPr>
      <w:rPr>
        <w:rFonts w:hint="default"/>
      </w:rPr>
    </w:lvl>
    <w:lvl w:ilvl="5" w:tplc="F3BC1FD8">
      <w:numFmt w:val="bullet"/>
      <w:lvlText w:val="•"/>
      <w:lvlJc w:val="left"/>
      <w:pPr>
        <w:ind w:left="2471" w:hanging="245"/>
      </w:pPr>
      <w:rPr>
        <w:rFonts w:hint="default"/>
      </w:rPr>
    </w:lvl>
    <w:lvl w:ilvl="6" w:tplc="E272DCAE">
      <w:numFmt w:val="bullet"/>
      <w:lvlText w:val="•"/>
      <w:lvlJc w:val="left"/>
      <w:pPr>
        <w:ind w:left="2893" w:hanging="245"/>
      </w:pPr>
      <w:rPr>
        <w:rFonts w:hint="default"/>
      </w:rPr>
    </w:lvl>
    <w:lvl w:ilvl="7" w:tplc="C2FA6F6C">
      <w:numFmt w:val="bullet"/>
      <w:lvlText w:val="•"/>
      <w:lvlJc w:val="left"/>
      <w:pPr>
        <w:ind w:left="3316" w:hanging="245"/>
      </w:pPr>
      <w:rPr>
        <w:rFonts w:hint="default"/>
      </w:rPr>
    </w:lvl>
    <w:lvl w:ilvl="8" w:tplc="DF6481F8">
      <w:numFmt w:val="bullet"/>
      <w:lvlText w:val="•"/>
      <w:lvlJc w:val="left"/>
      <w:pPr>
        <w:ind w:left="3738" w:hanging="245"/>
      </w:pPr>
      <w:rPr>
        <w:rFonts w:hint="default"/>
      </w:rPr>
    </w:lvl>
  </w:abstractNum>
  <w:abstractNum w:abstractNumId="33" w15:restartNumberingAfterBreak="0">
    <w:nsid w:val="715061AA"/>
    <w:multiLevelType w:val="hybridMultilevel"/>
    <w:tmpl w:val="DF6CEDCA"/>
    <w:lvl w:ilvl="0" w:tplc="EA22DF1C">
      <w:start w:val="1"/>
      <w:numFmt w:val="lowerLetter"/>
      <w:lvlText w:val="%1."/>
      <w:lvlJc w:val="left"/>
      <w:pPr>
        <w:ind w:left="1300" w:hanging="360"/>
      </w:pPr>
      <w:rPr>
        <w:rFonts w:ascii="Arial" w:eastAsia="Arial" w:hAnsi="Arial" w:cs="Arial" w:hint="default"/>
        <w:spacing w:val="-1"/>
        <w:w w:val="100"/>
        <w:sz w:val="22"/>
        <w:szCs w:val="22"/>
      </w:rPr>
    </w:lvl>
    <w:lvl w:ilvl="1" w:tplc="F6AE319A">
      <w:numFmt w:val="bullet"/>
      <w:lvlText w:val="•"/>
      <w:lvlJc w:val="left"/>
      <w:pPr>
        <w:ind w:left="2300" w:hanging="360"/>
      </w:pPr>
      <w:rPr>
        <w:rFonts w:hint="default"/>
      </w:rPr>
    </w:lvl>
    <w:lvl w:ilvl="2" w:tplc="31448E58">
      <w:numFmt w:val="bullet"/>
      <w:lvlText w:val="•"/>
      <w:lvlJc w:val="left"/>
      <w:pPr>
        <w:ind w:left="3300" w:hanging="360"/>
      </w:pPr>
      <w:rPr>
        <w:rFonts w:hint="default"/>
      </w:rPr>
    </w:lvl>
    <w:lvl w:ilvl="3" w:tplc="2CD8E37C">
      <w:numFmt w:val="bullet"/>
      <w:lvlText w:val="•"/>
      <w:lvlJc w:val="left"/>
      <w:pPr>
        <w:ind w:left="4300" w:hanging="360"/>
      </w:pPr>
      <w:rPr>
        <w:rFonts w:hint="default"/>
      </w:rPr>
    </w:lvl>
    <w:lvl w:ilvl="4" w:tplc="BD90F79C">
      <w:numFmt w:val="bullet"/>
      <w:lvlText w:val="•"/>
      <w:lvlJc w:val="left"/>
      <w:pPr>
        <w:ind w:left="5300" w:hanging="360"/>
      </w:pPr>
      <w:rPr>
        <w:rFonts w:hint="default"/>
      </w:rPr>
    </w:lvl>
    <w:lvl w:ilvl="5" w:tplc="A57E3BB8">
      <w:numFmt w:val="bullet"/>
      <w:lvlText w:val="•"/>
      <w:lvlJc w:val="left"/>
      <w:pPr>
        <w:ind w:left="6300" w:hanging="360"/>
      </w:pPr>
      <w:rPr>
        <w:rFonts w:hint="default"/>
      </w:rPr>
    </w:lvl>
    <w:lvl w:ilvl="6" w:tplc="7786F190">
      <w:numFmt w:val="bullet"/>
      <w:lvlText w:val="•"/>
      <w:lvlJc w:val="left"/>
      <w:pPr>
        <w:ind w:left="7300" w:hanging="360"/>
      </w:pPr>
      <w:rPr>
        <w:rFonts w:hint="default"/>
      </w:rPr>
    </w:lvl>
    <w:lvl w:ilvl="7" w:tplc="D7021D44">
      <w:numFmt w:val="bullet"/>
      <w:lvlText w:val="•"/>
      <w:lvlJc w:val="left"/>
      <w:pPr>
        <w:ind w:left="8300" w:hanging="360"/>
      </w:pPr>
      <w:rPr>
        <w:rFonts w:hint="default"/>
      </w:rPr>
    </w:lvl>
    <w:lvl w:ilvl="8" w:tplc="FC805B62">
      <w:numFmt w:val="bullet"/>
      <w:lvlText w:val="•"/>
      <w:lvlJc w:val="left"/>
      <w:pPr>
        <w:ind w:left="9300" w:hanging="360"/>
      </w:pPr>
      <w:rPr>
        <w:rFonts w:hint="default"/>
      </w:rPr>
    </w:lvl>
  </w:abstractNum>
  <w:abstractNum w:abstractNumId="34" w15:restartNumberingAfterBreak="0">
    <w:nsid w:val="77F073BA"/>
    <w:multiLevelType w:val="hybridMultilevel"/>
    <w:tmpl w:val="02F017EE"/>
    <w:lvl w:ilvl="0" w:tplc="4530B9B4">
      <w:numFmt w:val="bullet"/>
      <w:lvlText w:val=""/>
      <w:lvlJc w:val="left"/>
      <w:pPr>
        <w:ind w:left="874" w:hanging="360"/>
      </w:pPr>
      <w:rPr>
        <w:rFonts w:ascii="Symbol" w:eastAsia="Symbol" w:hAnsi="Symbol" w:cs="Symbol" w:hint="default"/>
        <w:w w:val="100"/>
        <w:sz w:val="22"/>
        <w:szCs w:val="22"/>
      </w:rPr>
    </w:lvl>
    <w:lvl w:ilvl="1" w:tplc="A8D0BEEE">
      <w:numFmt w:val="bullet"/>
      <w:lvlText w:val="•"/>
      <w:lvlJc w:val="left"/>
      <w:pPr>
        <w:ind w:left="1731" w:hanging="360"/>
      </w:pPr>
      <w:rPr>
        <w:rFonts w:hint="default"/>
      </w:rPr>
    </w:lvl>
    <w:lvl w:ilvl="2" w:tplc="242AE8E8">
      <w:numFmt w:val="bullet"/>
      <w:lvlText w:val="•"/>
      <w:lvlJc w:val="left"/>
      <w:pPr>
        <w:ind w:left="2582" w:hanging="360"/>
      </w:pPr>
      <w:rPr>
        <w:rFonts w:hint="default"/>
      </w:rPr>
    </w:lvl>
    <w:lvl w:ilvl="3" w:tplc="C96CAFD8">
      <w:numFmt w:val="bullet"/>
      <w:lvlText w:val="•"/>
      <w:lvlJc w:val="left"/>
      <w:pPr>
        <w:ind w:left="3433" w:hanging="360"/>
      </w:pPr>
      <w:rPr>
        <w:rFonts w:hint="default"/>
      </w:rPr>
    </w:lvl>
    <w:lvl w:ilvl="4" w:tplc="98600274">
      <w:numFmt w:val="bullet"/>
      <w:lvlText w:val="•"/>
      <w:lvlJc w:val="left"/>
      <w:pPr>
        <w:ind w:left="4284" w:hanging="360"/>
      </w:pPr>
      <w:rPr>
        <w:rFonts w:hint="default"/>
      </w:rPr>
    </w:lvl>
    <w:lvl w:ilvl="5" w:tplc="63C4D844">
      <w:numFmt w:val="bullet"/>
      <w:lvlText w:val="•"/>
      <w:lvlJc w:val="left"/>
      <w:pPr>
        <w:ind w:left="5135" w:hanging="360"/>
      </w:pPr>
      <w:rPr>
        <w:rFonts w:hint="default"/>
      </w:rPr>
    </w:lvl>
    <w:lvl w:ilvl="6" w:tplc="5B3223B4">
      <w:numFmt w:val="bullet"/>
      <w:lvlText w:val="•"/>
      <w:lvlJc w:val="left"/>
      <w:pPr>
        <w:ind w:left="5986" w:hanging="360"/>
      </w:pPr>
      <w:rPr>
        <w:rFonts w:hint="default"/>
      </w:rPr>
    </w:lvl>
    <w:lvl w:ilvl="7" w:tplc="0016C35E">
      <w:numFmt w:val="bullet"/>
      <w:lvlText w:val="•"/>
      <w:lvlJc w:val="left"/>
      <w:pPr>
        <w:ind w:left="6837" w:hanging="360"/>
      </w:pPr>
      <w:rPr>
        <w:rFonts w:hint="default"/>
      </w:rPr>
    </w:lvl>
    <w:lvl w:ilvl="8" w:tplc="68F85680">
      <w:numFmt w:val="bullet"/>
      <w:lvlText w:val="•"/>
      <w:lvlJc w:val="left"/>
      <w:pPr>
        <w:ind w:left="7688" w:hanging="360"/>
      </w:pPr>
      <w:rPr>
        <w:rFonts w:hint="default"/>
      </w:rPr>
    </w:lvl>
  </w:abstractNum>
  <w:abstractNum w:abstractNumId="35" w15:restartNumberingAfterBreak="0">
    <w:nsid w:val="78E371C4"/>
    <w:multiLevelType w:val="hybridMultilevel"/>
    <w:tmpl w:val="48288F2C"/>
    <w:lvl w:ilvl="0" w:tplc="4C1C4892">
      <w:start w:val="1"/>
      <w:numFmt w:val="decimal"/>
      <w:lvlText w:val="%1."/>
      <w:lvlJc w:val="left"/>
      <w:pPr>
        <w:tabs>
          <w:tab w:val="num" w:pos="1080"/>
        </w:tabs>
        <w:ind w:left="1080" w:hanging="360"/>
      </w:pPr>
      <w:rPr>
        <w:rFonts w:hint="default"/>
      </w:rPr>
    </w:lvl>
    <w:lvl w:ilvl="1" w:tplc="2BC0DDF2">
      <w:start w:val="1"/>
      <w:numFmt w:val="lowerLetter"/>
      <w:lvlText w:val="%2."/>
      <w:lvlJc w:val="left"/>
      <w:pPr>
        <w:tabs>
          <w:tab w:val="num" w:pos="1800"/>
        </w:tabs>
        <w:ind w:left="1800" w:hanging="36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E391563"/>
    <w:multiLevelType w:val="hybridMultilevel"/>
    <w:tmpl w:val="468494C2"/>
    <w:lvl w:ilvl="0" w:tplc="3EBC4274">
      <w:numFmt w:val="bullet"/>
      <w:lvlText w:val=""/>
      <w:lvlJc w:val="left"/>
      <w:pPr>
        <w:ind w:left="4000" w:hanging="360"/>
      </w:pPr>
      <w:rPr>
        <w:rFonts w:ascii="Symbol" w:eastAsia="Symbol" w:hAnsi="Symbol" w:cs="Symbol" w:hint="default"/>
        <w:w w:val="100"/>
        <w:sz w:val="22"/>
        <w:szCs w:val="22"/>
      </w:rPr>
    </w:lvl>
    <w:lvl w:ilvl="1" w:tplc="DAE4F714">
      <w:numFmt w:val="bullet"/>
      <w:lvlText w:val="•"/>
      <w:lvlJc w:val="left"/>
      <w:pPr>
        <w:ind w:left="4964" w:hanging="360"/>
      </w:pPr>
      <w:rPr>
        <w:rFonts w:hint="default"/>
      </w:rPr>
    </w:lvl>
    <w:lvl w:ilvl="2" w:tplc="565C5CFC">
      <w:numFmt w:val="bullet"/>
      <w:lvlText w:val="•"/>
      <w:lvlJc w:val="left"/>
      <w:pPr>
        <w:ind w:left="5928" w:hanging="360"/>
      </w:pPr>
      <w:rPr>
        <w:rFonts w:hint="default"/>
      </w:rPr>
    </w:lvl>
    <w:lvl w:ilvl="3" w:tplc="8ECEFF9C">
      <w:numFmt w:val="bullet"/>
      <w:lvlText w:val="•"/>
      <w:lvlJc w:val="left"/>
      <w:pPr>
        <w:ind w:left="6892" w:hanging="360"/>
      </w:pPr>
      <w:rPr>
        <w:rFonts w:hint="default"/>
      </w:rPr>
    </w:lvl>
    <w:lvl w:ilvl="4" w:tplc="C3120786">
      <w:numFmt w:val="bullet"/>
      <w:lvlText w:val="•"/>
      <w:lvlJc w:val="left"/>
      <w:pPr>
        <w:ind w:left="7856" w:hanging="360"/>
      </w:pPr>
      <w:rPr>
        <w:rFonts w:hint="default"/>
      </w:rPr>
    </w:lvl>
    <w:lvl w:ilvl="5" w:tplc="0DB67FC4">
      <w:numFmt w:val="bullet"/>
      <w:lvlText w:val="•"/>
      <w:lvlJc w:val="left"/>
      <w:pPr>
        <w:ind w:left="8820" w:hanging="360"/>
      </w:pPr>
      <w:rPr>
        <w:rFonts w:hint="default"/>
      </w:rPr>
    </w:lvl>
    <w:lvl w:ilvl="6" w:tplc="EAF6775A">
      <w:numFmt w:val="bullet"/>
      <w:lvlText w:val="•"/>
      <w:lvlJc w:val="left"/>
      <w:pPr>
        <w:ind w:left="9784" w:hanging="360"/>
      </w:pPr>
      <w:rPr>
        <w:rFonts w:hint="default"/>
      </w:rPr>
    </w:lvl>
    <w:lvl w:ilvl="7" w:tplc="3550C190">
      <w:numFmt w:val="bullet"/>
      <w:lvlText w:val="•"/>
      <w:lvlJc w:val="left"/>
      <w:pPr>
        <w:ind w:left="10748" w:hanging="360"/>
      </w:pPr>
      <w:rPr>
        <w:rFonts w:hint="default"/>
      </w:rPr>
    </w:lvl>
    <w:lvl w:ilvl="8" w:tplc="62F8224E">
      <w:numFmt w:val="bullet"/>
      <w:lvlText w:val="•"/>
      <w:lvlJc w:val="left"/>
      <w:pPr>
        <w:ind w:left="11712" w:hanging="360"/>
      </w:pPr>
      <w:rPr>
        <w:rFonts w:hint="default"/>
      </w:rPr>
    </w:lvl>
  </w:abstractNum>
  <w:num w:numId="1">
    <w:abstractNumId w:val="13"/>
  </w:num>
  <w:num w:numId="2">
    <w:abstractNumId w:val="10"/>
  </w:num>
  <w:num w:numId="3">
    <w:abstractNumId w:val="22"/>
  </w:num>
  <w:num w:numId="4">
    <w:abstractNumId w:val="23"/>
  </w:num>
  <w:num w:numId="5">
    <w:abstractNumId w:val="0"/>
  </w:num>
  <w:num w:numId="6">
    <w:abstractNumId w:val="11"/>
  </w:num>
  <w:num w:numId="7">
    <w:abstractNumId w:val="36"/>
  </w:num>
  <w:num w:numId="8">
    <w:abstractNumId w:val="15"/>
  </w:num>
  <w:num w:numId="9">
    <w:abstractNumId w:val="6"/>
  </w:num>
  <w:num w:numId="10">
    <w:abstractNumId w:val="2"/>
  </w:num>
  <w:num w:numId="11">
    <w:abstractNumId w:val="17"/>
  </w:num>
  <w:num w:numId="12">
    <w:abstractNumId w:val="28"/>
  </w:num>
  <w:num w:numId="13">
    <w:abstractNumId w:val="34"/>
  </w:num>
  <w:num w:numId="14">
    <w:abstractNumId w:val="31"/>
  </w:num>
  <w:num w:numId="15">
    <w:abstractNumId w:val="12"/>
  </w:num>
  <w:num w:numId="16">
    <w:abstractNumId w:val="24"/>
  </w:num>
  <w:num w:numId="17">
    <w:abstractNumId w:val="16"/>
  </w:num>
  <w:num w:numId="18">
    <w:abstractNumId w:val="9"/>
  </w:num>
  <w:num w:numId="19">
    <w:abstractNumId w:val="33"/>
  </w:num>
  <w:num w:numId="20">
    <w:abstractNumId w:val="4"/>
  </w:num>
  <w:num w:numId="21">
    <w:abstractNumId w:val="25"/>
  </w:num>
  <w:num w:numId="22">
    <w:abstractNumId w:val="21"/>
  </w:num>
  <w:num w:numId="23">
    <w:abstractNumId w:val="14"/>
  </w:num>
  <w:num w:numId="24">
    <w:abstractNumId w:val="20"/>
  </w:num>
  <w:num w:numId="25">
    <w:abstractNumId w:val="5"/>
  </w:num>
  <w:num w:numId="26">
    <w:abstractNumId w:val="32"/>
  </w:num>
  <w:num w:numId="27">
    <w:abstractNumId w:val="1"/>
  </w:num>
  <w:num w:numId="28">
    <w:abstractNumId w:val="30"/>
  </w:num>
  <w:num w:numId="29">
    <w:abstractNumId w:val="26"/>
  </w:num>
  <w:num w:numId="30">
    <w:abstractNumId w:val="27"/>
  </w:num>
  <w:num w:numId="31">
    <w:abstractNumId w:val="7"/>
  </w:num>
  <w:num w:numId="32">
    <w:abstractNumId w:val="19"/>
  </w:num>
  <w:num w:numId="33">
    <w:abstractNumId w:val="18"/>
  </w:num>
  <w:num w:numId="34">
    <w:abstractNumId w:val="35"/>
  </w:num>
  <w:num w:numId="35">
    <w:abstractNumId w:val="8"/>
  </w:num>
  <w:num w:numId="36">
    <w:abstractNumId w:val="29"/>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1CF"/>
    <w:rsid w:val="00035EB1"/>
    <w:rsid w:val="000657F7"/>
    <w:rsid w:val="00080786"/>
    <w:rsid w:val="00080B29"/>
    <w:rsid w:val="0008139D"/>
    <w:rsid w:val="00084AC1"/>
    <w:rsid w:val="00092533"/>
    <w:rsid w:val="00096FD4"/>
    <w:rsid w:val="000D23A8"/>
    <w:rsid w:val="001033E4"/>
    <w:rsid w:val="00125B79"/>
    <w:rsid w:val="0017568F"/>
    <w:rsid w:val="00184617"/>
    <w:rsid w:val="00193E3B"/>
    <w:rsid w:val="001A5DFC"/>
    <w:rsid w:val="001B124F"/>
    <w:rsid w:val="002331A7"/>
    <w:rsid w:val="00292908"/>
    <w:rsid w:val="00294931"/>
    <w:rsid w:val="002A49CD"/>
    <w:rsid w:val="002A70CE"/>
    <w:rsid w:val="002C098E"/>
    <w:rsid w:val="002C7600"/>
    <w:rsid w:val="003047BC"/>
    <w:rsid w:val="003412AD"/>
    <w:rsid w:val="00356BC9"/>
    <w:rsid w:val="003A7A13"/>
    <w:rsid w:val="003C08E1"/>
    <w:rsid w:val="003C0EBB"/>
    <w:rsid w:val="003C2243"/>
    <w:rsid w:val="003D2A03"/>
    <w:rsid w:val="003D40FE"/>
    <w:rsid w:val="003D76BC"/>
    <w:rsid w:val="004206B3"/>
    <w:rsid w:val="00476C36"/>
    <w:rsid w:val="004A0554"/>
    <w:rsid w:val="004A2EE5"/>
    <w:rsid w:val="00561FA9"/>
    <w:rsid w:val="00580DD7"/>
    <w:rsid w:val="00587523"/>
    <w:rsid w:val="005E57F7"/>
    <w:rsid w:val="005F38F1"/>
    <w:rsid w:val="00602960"/>
    <w:rsid w:val="006231E0"/>
    <w:rsid w:val="006306A0"/>
    <w:rsid w:val="0066135D"/>
    <w:rsid w:val="006742E2"/>
    <w:rsid w:val="00691ADD"/>
    <w:rsid w:val="00694894"/>
    <w:rsid w:val="006A0A0E"/>
    <w:rsid w:val="006B74A3"/>
    <w:rsid w:val="006D4DAC"/>
    <w:rsid w:val="006D5750"/>
    <w:rsid w:val="00745947"/>
    <w:rsid w:val="00776082"/>
    <w:rsid w:val="007834D1"/>
    <w:rsid w:val="0079669C"/>
    <w:rsid w:val="007B5266"/>
    <w:rsid w:val="007C729A"/>
    <w:rsid w:val="007D04F8"/>
    <w:rsid w:val="007E2265"/>
    <w:rsid w:val="007E646F"/>
    <w:rsid w:val="007F0A70"/>
    <w:rsid w:val="00800DDC"/>
    <w:rsid w:val="00834694"/>
    <w:rsid w:val="0088277A"/>
    <w:rsid w:val="0088791E"/>
    <w:rsid w:val="008B68D0"/>
    <w:rsid w:val="008C17D8"/>
    <w:rsid w:val="008C4184"/>
    <w:rsid w:val="008C6FF9"/>
    <w:rsid w:val="008C75D0"/>
    <w:rsid w:val="008D4DDD"/>
    <w:rsid w:val="008D64D6"/>
    <w:rsid w:val="008D6FF7"/>
    <w:rsid w:val="008F1BF2"/>
    <w:rsid w:val="008F31CF"/>
    <w:rsid w:val="0094007E"/>
    <w:rsid w:val="0095191B"/>
    <w:rsid w:val="009761F9"/>
    <w:rsid w:val="00982AA5"/>
    <w:rsid w:val="009B0365"/>
    <w:rsid w:val="00A0521D"/>
    <w:rsid w:val="00A30EB1"/>
    <w:rsid w:val="00A3146C"/>
    <w:rsid w:val="00A61264"/>
    <w:rsid w:val="00AA20EC"/>
    <w:rsid w:val="00AA3671"/>
    <w:rsid w:val="00AD4F13"/>
    <w:rsid w:val="00AE7548"/>
    <w:rsid w:val="00B05A43"/>
    <w:rsid w:val="00B13AD7"/>
    <w:rsid w:val="00B25761"/>
    <w:rsid w:val="00B60136"/>
    <w:rsid w:val="00B81351"/>
    <w:rsid w:val="00BB261C"/>
    <w:rsid w:val="00BD038F"/>
    <w:rsid w:val="00BD6B07"/>
    <w:rsid w:val="00BE39A5"/>
    <w:rsid w:val="00C31518"/>
    <w:rsid w:val="00C33C6A"/>
    <w:rsid w:val="00C75AAE"/>
    <w:rsid w:val="00CA1109"/>
    <w:rsid w:val="00CB116F"/>
    <w:rsid w:val="00CD38C2"/>
    <w:rsid w:val="00CE0F2F"/>
    <w:rsid w:val="00D06241"/>
    <w:rsid w:val="00D82C42"/>
    <w:rsid w:val="00DA0ECF"/>
    <w:rsid w:val="00DA3D64"/>
    <w:rsid w:val="00DB77E0"/>
    <w:rsid w:val="00DC58EB"/>
    <w:rsid w:val="00DD34AE"/>
    <w:rsid w:val="00E06421"/>
    <w:rsid w:val="00E11E7B"/>
    <w:rsid w:val="00E746E8"/>
    <w:rsid w:val="00E926DC"/>
    <w:rsid w:val="00E93A5D"/>
    <w:rsid w:val="00EB703C"/>
    <w:rsid w:val="00EE4206"/>
    <w:rsid w:val="00EE5984"/>
    <w:rsid w:val="00F2191D"/>
    <w:rsid w:val="00F44B72"/>
    <w:rsid w:val="00F47858"/>
    <w:rsid w:val="00F60A1B"/>
    <w:rsid w:val="00F73B04"/>
    <w:rsid w:val="00F96F19"/>
    <w:rsid w:val="00FB2001"/>
    <w:rsid w:val="00FB36FD"/>
    <w:rsid w:val="00FB7220"/>
    <w:rsid w:val="00FF5074"/>
    <w:rsid w:val="00FF6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355244E"/>
  <w15:chartTrackingRefBased/>
  <w15:docId w15:val="{20AC43CE-8F9D-4E30-B534-AE3A29280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81351"/>
    <w:pPr>
      <w:widowControl w:val="0"/>
      <w:autoSpaceDE w:val="0"/>
      <w:autoSpaceDN w:val="0"/>
      <w:spacing w:after="0" w:line="240" w:lineRule="auto"/>
    </w:pPr>
    <w:rPr>
      <w:rFonts w:ascii="Times New Roman" w:eastAsia="Times New Roman" w:hAnsi="Times New Roman" w:cs="Times New Roman"/>
    </w:rPr>
  </w:style>
  <w:style w:type="paragraph" w:styleId="Heading2">
    <w:name w:val="heading 2"/>
    <w:basedOn w:val="Normal"/>
    <w:next w:val="Normal"/>
    <w:link w:val="Heading2Char"/>
    <w:uiPriority w:val="9"/>
    <w:semiHidden/>
    <w:unhideWhenUsed/>
    <w:qFormat/>
    <w:rsid w:val="00FB72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1"/>
    <w:qFormat/>
    <w:rsid w:val="00B81351"/>
    <w:pPr>
      <w:ind w:left="926" w:right="2057"/>
      <w:jc w:val="center"/>
      <w:outlineLvl w:val="2"/>
    </w:pPr>
    <w:rPr>
      <w:rFonts w:ascii="Arial" w:eastAsia="Arial" w:hAnsi="Arial" w:cs="Arial"/>
      <w:b/>
      <w:bCs/>
      <w:sz w:val="28"/>
      <w:szCs w:val="28"/>
    </w:rPr>
  </w:style>
  <w:style w:type="paragraph" w:styleId="Heading4">
    <w:name w:val="heading 4"/>
    <w:basedOn w:val="Normal"/>
    <w:next w:val="Normal"/>
    <w:link w:val="Heading4Char"/>
    <w:uiPriority w:val="9"/>
    <w:semiHidden/>
    <w:unhideWhenUsed/>
    <w:qFormat/>
    <w:rsid w:val="008C6FF9"/>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link w:val="Heading5Char"/>
    <w:uiPriority w:val="1"/>
    <w:qFormat/>
    <w:rsid w:val="00B81351"/>
    <w:pPr>
      <w:ind w:left="1832"/>
      <w:outlineLvl w:val="4"/>
    </w:pPr>
    <w:rPr>
      <w:rFonts w:ascii="Arial" w:eastAsia="Arial" w:hAnsi="Arial" w:cs="Arial"/>
      <w:b/>
      <w:bCs/>
      <w:sz w:val="24"/>
      <w:szCs w:val="24"/>
    </w:rPr>
  </w:style>
  <w:style w:type="paragraph" w:styleId="Heading6">
    <w:name w:val="heading 6"/>
    <w:basedOn w:val="Normal"/>
    <w:next w:val="Normal"/>
    <w:link w:val="Heading6Char"/>
    <w:uiPriority w:val="9"/>
    <w:semiHidden/>
    <w:unhideWhenUsed/>
    <w:qFormat/>
    <w:rsid w:val="008C6FF9"/>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link w:val="Heading7Char"/>
    <w:uiPriority w:val="1"/>
    <w:qFormat/>
    <w:rsid w:val="00B81351"/>
    <w:pPr>
      <w:ind w:left="781" w:hanging="360"/>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81351"/>
    <w:rPr>
      <w:rFonts w:ascii="Arial" w:eastAsia="Arial" w:hAnsi="Arial" w:cs="Arial"/>
      <w:b/>
      <w:bCs/>
      <w:sz w:val="28"/>
      <w:szCs w:val="28"/>
    </w:rPr>
  </w:style>
  <w:style w:type="character" w:customStyle="1" w:styleId="Heading5Char">
    <w:name w:val="Heading 5 Char"/>
    <w:basedOn w:val="DefaultParagraphFont"/>
    <w:link w:val="Heading5"/>
    <w:uiPriority w:val="1"/>
    <w:rsid w:val="00B81351"/>
    <w:rPr>
      <w:rFonts w:ascii="Arial" w:eastAsia="Arial" w:hAnsi="Arial" w:cs="Arial"/>
      <w:b/>
      <w:bCs/>
      <w:sz w:val="24"/>
      <w:szCs w:val="24"/>
    </w:rPr>
  </w:style>
  <w:style w:type="character" w:customStyle="1" w:styleId="Heading7Char">
    <w:name w:val="Heading 7 Char"/>
    <w:basedOn w:val="DefaultParagraphFont"/>
    <w:link w:val="Heading7"/>
    <w:uiPriority w:val="1"/>
    <w:rsid w:val="00B81351"/>
    <w:rPr>
      <w:rFonts w:ascii="Times New Roman" w:eastAsia="Times New Roman" w:hAnsi="Times New Roman" w:cs="Times New Roman"/>
      <w:b/>
      <w:bCs/>
    </w:rPr>
  </w:style>
  <w:style w:type="paragraph" w:styleId="BodyText">
    <w:name w:val="Body Text"/>
    <w:basedOn w:val="Normal"/>
    <w:link w:val="BodyTextChar"/>
    <w:uiPriority w:val="1"/>
    <w:qFormat/>
    <w:rsid w:val="00B81351"/>
  </w:style>
  <w:style w:type="character" w:customStyle="1" w:styleId="BodyTextChar">
    <w:name w:val="Body Text Char"/>
    <w:basedOn w:val="DefaultParagraphFont"/>
    <w:link w:val="BodyText"/>
    <w:uiPriority w:val="1"/>
    <w:rsid w:val="00B81351"/>
    <w:rPr>
      <w:rFonts w:ascii="Times New Roman" w:eastAsia="Times New Roman" w:hAnsi="Times New Roman" w:cs="Times New Roman"/>
    </w:rPr>
  </w:style>
  <w:style w:type="paragraph" w:styleId="ListParagraph">
    <w:name w:val="List Paragraph"/>
    <w:basedOn w:val="Normal"/>
    <w:uiPriority w:val="34"/>
    <w:qFormat/>
    <w:rsid w:val="00B81351"/>
    <w:pPr>
      <w:ind w:left="1588" w:hanging="360"/>
    </w:pPr>
  </w:style>
  <w:style w:type="paragraph" w:customStyle="1" w:styleId="TableParagraph">
    <w:name w:val="Table Paragraph"/>
    <w:basedOn w:val="Normal"/>
    <w:uiPriority w:val="1"/>
    <w:qFormat/>
    <w:rsid w:val="00B81351"/>
    <w:rPr>
      <w:rFonts w:ascii="Arial" w:eastAsia="Arial" w:hAnsi="Arial" w:cs="Arial"/>
    </w:rPr>
  </w:style>
  <w:style w:type="table" w:styleId="TableGrid">
    <w:name w:val="Table Grid"/>
    <w:basedOn w:val="TableNormal"/>
    <w:uiPriority w:val="39"/>
    <w:rsid w:val="004206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B7220"/>
    <w:pPr>
      <w:spacing w:after="120"/>
      <w:ind w:left="360"/>
    </w:pPr>
  </w:style>
  <w:style w:type="character" w:customStyle="1" w:styleId="BodyTextIndentChar">
    <w:name w:val="Body Text Indent Char"/>
    <w:basedOn w:val="DefaultParagraphFont"/>
    <w:link w:val="BodyTextIndent"/>
    <w:uiPriority w:val="99"/>
    <w:semiHidden/>
    <w:rsid w:val="00FB7220"/>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FB7220"/>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B60136"/>
    <w:pPr>
      <w:tabs>
        <w:tab w:val="center" w:pos="4680"/>
        <w:tab w:val="right" w:pos="9360"/>
      </w:tabs>
    </w:pPr>
  </w:style>
  <w:style w:type="character" w:customStyle="1" w:styleId="HeaderChar">
    <w:name w:val="Header Char"/>
    <w:basedOn w:val="DefaultParagraphFont"/>
    <w:link w:val="Header"/>
    <w:uiPriority w:val="99"/>
    <w:rsid w:val="00B60136"/>
    <w:rPr>
      <w:rFonts w:ascii="Times New Roman" w:eastAsia="Times New Roman" w:hAnsi="Times New Roman" w:cs="Times New Roman"/>
    </w:rPr>
  </w:style>
  <w:style w:type="paragraph" w:styleId="Footer">
    <w:name w:val="footer"/>
    <w:basedOn w:val="Normal"/>
    <w:link w:val="FooterChar"/>
    <w:uiPriority w:val="99"/>
    <w:unhideWhenUsed/>
    <w:rsid w:val="00B60136"/>
    <w:pPr>
      <w:tabs>
        <w:tab w:val="center" w:pos="4680"/>
        <w:tab w:val="right" w:pos="9360"/>
      </w:tabs>
    </w:pPr>
  </w:style>
  <w:style w:type="character" w:customStyle="1" w:styleId="FooterChar">
    <w:name w:val="Footer Char"/>
    <w:basedOn w:val="DefaultParagraphFont"/>
    <w:link w:val="Footer"/>
    <w:uiPriority w:val="99"/>
    <w:rsid w:val="00B60136"/>
    <w:rPr>
      <w:rFonts w:ascii="Times New Roman" w:eastAsia="Times New Roman" w:hAnsi="Times New Roman" w:cs="Times New Roman"/>
    </w:rPr>
  </w:style>
  <w:style w:type="character" w:styleId="Hyperlink">
    <w:name w:val="Hyperlink"/>
    <w:basedOn w:val="DefaultParagraphFont"/>
    <w:uiPriority w:val="99"/>
    <w:semiHidden/>
    <w:unhideWhenUsed/>
    <w:rsid w:val="003C2243"/>
    <w:rPr>
      <w:color w:val="0000FF"/>
      <w:u w:val="single"/>
    </w:rPr>
  </w:style>
  <w:style w:type="character" w:styleId="FollowedHyperlink">
    <w:name w:val="FollowedHyperlink"/>
    <w:basedOn w:val="DefaultParagraphFont"/>
    <w:uiPriority w:val="99"/>
    <w:semiHidden/>
    <w:unhideWhenUsed/>
    <w:rsid w:val="003C2243"/>
    <w:rPr>
      <w:color w:val="954F72" w:themeColor="followedHyperlink"/>
      <w:u w:val="single"/>
    </w:rPr>
  </w:style>
  <w:style w:type="paragraph" w:styleId="Title">
    <w:name w:val="Title"/>
    <w:basedOn w:val="Normal"/>
    <w:link w:val="TitleChar"/>
    <w:qFormat/>
    <w:rsid w:val="00DC58EB"/>
    <w:pPr>
      <w:adjustRightInd w:val="0"/>
      <w:jc w:val="center"/>
    </w:pPr>
    <w:rPr>
      <w:rFonts w:ascii="Arial" w:hAnsi="Arial" w:cs="Arial"/>
      <w:b/>
      <w:bCs/>
      <w:sz w:val="24"/>
      <w:szCs w:val="24"/>
    </w:rPr>
  </w:style>
  <w:style w:type="character" w:customStyle="1" w:styleId="TitleChar">
    <w:name w:val="Title Char"/>
    <w:basedOn w:val="DefaultParagraphFont"/>
    <w:link w:val="Title"/>
    <w:rsid w:val="00DC58EB"/>
    <w:rPr>
      <w:rFonts w:ascii="Arial" w:eastAsia="Times New Roman" w:hAnsi="Arial" w:cs="Arial"/>
      <w:b/>
      <w:bCs/>
      <w:sz w:val="24"/>
      <w:szCs w:val="24"/>
    </w:rPr>
  </w:style>
  <w:style w:type="paragraph" w:customStyle="1" w:styleId="RFPTableStd">
    <w:name w:val="RFP Table Std"/>
    <w:basedOn w:val="Normal"/>
    <w:rsid w:val="006D4DAC"/>
    <w:pPr>
      <w:widowControl/>
      <w:autoSpaceDE/>
      <w:autoSpaceDN/>
      <w:spacing w:before="60" w:after="60"/>
    </w:pPr>
    <w:rPr>
      <w:rFonts w:ascii="Arial" w:hAnsi="Arial"/>
      <w:sz w:val="20"/>
      <w:szCs w:val="24"/>
    </w:rPr>
  </w:style>
  <w:style w:type="paragraph" w:customStyle="1" w:styleId="RFPTableHeads">
    <w:name w:val="RFP Table Heads"/>
    <w:basedOn w:val="RFPTableStd"/>
    <w:rsid w:val="006D4DAC"/>
    <w:pPr>
      <w:jc w:val="center"/>
    </w:pPr>
    <w:rPr>
      <w:b/>
    </w:rPr>
  </w:style>
  <w:style w:type="paragraph" w:customStyle="1" w:styleId="RFPTableBold">
    <w:name w:val="RFP Table Bold"/>
    <w:basedOn w:val="RFPTableHeads"/>
    <w:rsid w:val="006D4DAC"/>
    <w:pPr>
      <w:jc w:val="right"/>
    </w:pPr>
  </w:style>
  <w:style w:type="character" w:customStyle="1" w:styleId="Heading4Char">
    <w:name w:val="Heading 4 Char"/>
    <w:basedOn w:val="DefaultParagraphFont"/>
    <w:link w:val="Heading4"/>
    <w:uiPriority w:val="9"/>
    <w:semiHidden/>
    <w:rsid w:val="008C6FF9"/>
    <w:rPr>
      <w:rFonts w:asciiTheme="majorHAnsi" w:eastAsiaTheme="majorEastAsia" w:hAnsiTheme="majorHAnsi" w:cstheme="majorBidi"/>
      <w:i/>
      <w:iCs/>
      <w:color w:val="2E74B5" w:themeColor="accent1" w:themeShade="BF"/>
    </w:rPr>
  </w:style>
  <w:style w:type="character" w:customStyle="1" w:styleId="Heading6Char">
    <w:name w:val="Heading 6 Char"/>
    <w:basedOn w:val="DefaultParagraphFont"/>
    <w:link w:val="Heading6"/>
    <w:uiPriority w:val="9"/>
    <w:semiHidden/>
    <w:rsid w:val="008C6FF9"/>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32</Pages>
  <Words>6974</Words>
  <Characters>39752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ADRC</Company>
  <LinksUpToDate>false</LinksUpToDate>
  <CharactersWithSpaces>46633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MacKenzie</dc:creator>
  <cp:keywords/>
  <dc:description/>
  <cp:lastModifiedBy>Becky MacKenzie</cp:lastModifiedBy>
  <cp:revision>118</cp:revision>
  <dcterms:created xsi:type="dcterms:W3CDTF">2019-04-07T00:46:00Z</dcterms:created>
  <dcterms:modified xsi:type="dcterms:W3CDTF">2019-04-23T14:26:00Z</dcterms:modified>
</cp:coreProperties>
</file>